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ADA" w:rsidRDefault="001B1ADA" w:rsidP="001B1ADA">
      <w:pPr>
        <w:pStyle w:val="Style15"/>
        <w:widowControl/>
        <w:spacing w:line="240" w:lineRule="auto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НАУЧНАЯ РАБОТА</w:t>
      </w:r>
    </w:p>
    <w:p w:rsidR="001B1ADA" w:rsidRDefault="001B1ADA" w:rsidP="001B1ADA">
      <w:pPr>
        <w:pStyle w:val="Style46"/>
        <w:widowControl/>
        <w:spacing w:line="278" w:lineRule="exact"/>
        <w:ind w:left="542"/>
        <w:rPr>
          <w:sz w:val="28"/>
          <w:szCs w:val="28"/>
        </w:rPr>
      </w:pPr>
    </w:p>
    <w:p w:rsidR="001B1ADA" w:rsidRPr="00CF1D66" w:rsidRDefault="001B1ADA" w:rsidP="001B1ADA">
      <w:pPr>
        <w:spacing w:line="240" w:lineRule="auto"/>
        <w:ind w:right="56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zh-CN"/>
        </w:rPr>
      </w:pPr>
      <w:r>
        <w:rPr>
          <w:rStyle w:val="FontStyle88"/>
          <w:sz w:val="28"/>
          <w:szCs w:val="28"/>
        </w:rPr>
        <w:t>Название работы: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F1D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«</w:t>
      </w:r>
      <w:r w:rsidR="004425E1" w:rsidRPr="004425E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АВТОМАТИЗИРОВАННАЯ ОНЛАЙН СИСТЕМА УЧЕТА УСПЕВАЕМОСТИ ОБУЧАЮЩИХСЯ ВЫСШИХ УЧЕБНЫХ ЗАВЕДЕНИЙ РЕСПУБЛИКИ КРЫМ</w:t>
      </w:r>
      <w:r w:rsidRPr="00CF1D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»</w:t>
      </w:r>
    </w:p>
    <w:p w:rsidR="001B1ADA" w:rsidRPr="000C3BFE" w:rsidRDefault="001B1ADA" w:rsidP="001B1ADA">
      <w:pPr>
        <w:pStyle w:val="Style15"/>
        <w:widowControl/>
        <w:tabs>
          <w:tab w:val="left" w:leader="underscore" w:pos="5952"/>
        </w:tabs>
        <w:spacing w:line="240" w:lineRule="auto"/>
        <w:ind w:firstLine="567"/>
        <w:jc w:val="both"/>
        <w:rPr>
          <w:rStyle w:val="FontStyle94"/>
          <w:sz w:val="28"/>
          <w:szCs w:val="28"/>
        </w:rPr>
      </w:pPr>
      <w:r w:rsidRPr="000C3BFE">
        <w:rPr>
          <w:rStyle w:val="FontStyle94"/>
          <w:sz w:val="28"/>
          <w:szCs w:val="28"/>
        </w:rPr>
        <w:t>Автор</w:t>
      </w:r>
      <w:r w:rsidR="00776F71">
        <w:rPr>
          <w:rStyle w:val="FontStyle94"/>
          <w:sz w:val="28"/>
          <w:szCs w:val="28"/>
        </w:rPr>
        <w:t>ы</w:t>
      </w:r>
      <w:r w:rsidRPr="000C3BFE">
        <w:rPr>
          <w:rStyle w:val="FontStyle94"/>
          <w:sz w:val="28"/>
          <w:szCs w:val="28"/>
        </w:rPr>
        <w:t xml:space="preserve"> работы: </w:t>
      </w:r>
      <w:r w:rsidRPr="000C3BFE">
        <w:rPr>
          <w:rStyle w:val="FontStyle94"/>
          <w:sz w:val="28"/>
          <w:szCs w:val="28"/>
          <w:u w:val="single"/>
        </w:rPr>
        <w:t>Осыка Виктория Евгеньевна</w:t>
      </w:r>
      <w:r w:rsidR="00776F71">
        <w:rPr>
          <w:rStyle w:val="FontStyle94"/>
          <w:sz w:val="28"/>
          <w:szCs w:val="28"/>
          <w:u w:val="single"/>
        </w:rPr>
        <w:t>, Горщар Роман Сергеевич</w:t>
      </w:r>
      <w:r w:rsidRPr="000C3BFE">
        <w:rPr>
          <w:rStyle w:val="FontStyle94"/>
          <w:sz w:val="28"/>
          <w:szCs w:val="28"/>
        </w:rPr>
        <w:t xml:space="preserve"> </w:t>
      </w:r>
    </w:p>
    <w:p w:rsidR="001B1ADA" w:rsidRDefault="001B1ADA" w:rsidP="001B1ADA">
      <w:pPr>
        <w:pStyle w:val="Style15"/>
        <w:widowControl/>
        <w:tabs>
          <w:tab w:val="left" w:leader="underscore" w:pos="8938"/>
        </w:tabs>
        <w:spacing w:line="240" w:lineRule="auto"/>
        <w:ind w:firstLine="567"/>
        <w:jc w:val="both"/>
        <w:rPr>
          <w:iCs/>
        </w:rPr>
      </w:pPr>
      <w:r>
        <w:rPr>
          <w:rStyle w:val="FontStyle88"/>
          <w:szCs w:val="28"/>
          <w:u w:val="single"/>
        </w:rPr>
        <w:t xml:space="preserve">Учебное заведение </w:t>
      </w:r>
      <w:r>
        <w:rPr>
          <w:rStyle w:val="FontStyle88"/>
          <w:szCs w:val="28"/>
        </w:rPr>
        <w:t>(научно-исследовательское учреждение):</w:t>
      </w:r>
    </w:p>
    <w:p w:rsidR="001B1ADA" w:rsidRDefault="001B1ADA" w:rsidP="001B1ADA">
      <w:pPr>
        <w:pStyle w:val="Style15"/>
        <w:widowControl/>
        <w:tabs>
          <w:tab w:val="left" w:leader="underscore" w:pos="8938"/>
        </w:tabs>
        <w:spacing w:line="240" w:lineRule="auto"/>
        <w:ind w:firstLine="567"/>
        <w:jc w:val="both"/>
      </w:pPr>
      <w:r>
        <w:rPr>
          <w:iCs/>
          <w:sz w:val="28"/>
          <w:szCs w:val="28"/>
        </w:rPr>
        <w:t xml:space="preserve"> </w:t>
      </w:r>
      <w:r>
        <w:rPr>
          <w:rStyle w:val="210"/>
          <w:sz w:val="28"/>
          <w:szCs w:val="28"/>
        </w:rPr>
        <w:t>Гуманитарно-педагогическая академия (филиал) ФГАОУ ВО «</w:t>
      </w:r>
      <w:r>
        <w:rPr>
          <w:sz w:val="28"/>
          <w:szCs w:val="28"/>
        </w:rPr>
        <w:t xml:space="preserve">Крымский федеральный университет имени В. И. Вернадского» </w:t>
      </w:r>
      <w:r w:rsidRPr="000C3BFE">
        <w:rPr>
          <w:rStyle w:val="FontStyle94"/>
          <w:sz w:val="28"/>
          <w:szCs w:val="28"/>
        </w:rPr>
        <w:t>в г. Ялте</w:t>
      </w:r>
    </w:p>
    <w:p w:rsidR="001B1ADA" w:rsidRDefault="001B1ADA" w:rsidP="001B1ADA">
      <w:pPr>
        <w:pStyle w:val="Style4"/>
        <w:widowControl/>
        <w:tabs>
          <w:tab w:val="left" w:leader="underscore" w:pos="5040"/>
        </w:tabs>
        <w:ind w:firstLine="567"/>
        <w:rPr>
          <w:rStyle w:val="FontStyle94"/>
          <w:b w:val="0"/>
          <w:sz w:val="28"/>
          <w:szCs w:val="28"/>
        </w:rPr>
      </w:pPr>
      <w:r w:rsidRPr="000C3BFE">
        <w:rPr>
          <w:rStyle w:val="FontStyle94"/>
          <w:sz w:val="28"/>
          <w:szCs w:val="28"/>
        </w:rPr>
        <w:t>Факультет:</w:t>
      </w:r>
      <w:r>
        <w:rPr>
          <w:rStyle w:val="FontStyle94"/>
          <w:sz w:val="28"/>
          <w:szCs w:val="28"/>
        </w:rPr>
        <w:t xml:space="preserve"> </w:t>
      </w:r>
      <w:r>
        <w:rPr>
          <w:rStyle w:val="FontStyle94"/>
          <w:sz w:val="28"/>
          <w:szCs w:val="28"/>
          <w:u w:val="single"/>
        </w:rPr>
        <w:t>Институт экономики и управления, направление подготовки 09.0</w:t>
      </w:r>
      <w:r w:rsidR="004425E1">
        <w:rPr>
          <w:rStyle w:val="FontStyle94"/>
          <w:sz w:val="28"/>
          <w:szCs w:val="28"/>
          <w:u w:val="single"/>
        </w:rPr>
        <w:t>4</w:t>
      </w:r>
      <w:r>
        <w:rPr>
          <w:rStyle w:val="FontStyle94"/>
          <w:sz w:val="28"/>
          <w:szCs w:val="28"/>
          <w:u w:val="single"/>
        </w:rPr>
        <w:t>.03 «Прикладная информатика»</w:t>
      </w:r>
      <w:r>
        <w:rPr>
          <w:rStyle w:val="FontStyle94"/>
          <w:sz w:val="28"/>
          <w:szCs w:val="28"/>
        </w:rPr>
        <w:t xml:space="preserve">, курс: </w:t>
      </w:r>
      <w:r w:rsidR="00776F71">
        <w:rPr>
          <w:rStyle w:val="FontStyle94"/>
          <w:sz w:val="28"/>
          <w:szCs w:val="28"/>
          <w:u w:val="single"/>
        </w:rPr>
        <w:t>2</w:t>
      </w:r>
      <w:bookmarkStart w:id="0" w:name="_GoBack"/>
      <w:bookmarkEnd w:id="0"/>
      <w:r w:rsidR="004425E1">
        <w:rPr>
          <w:rStyle w:val="FontStyle94"/>
          <w:sz w:val="28"/>
          <w:szCs w:val="28"/>
          <w:u w:val="single"/>
        </w:rPr>
        <w:t xml:space="preserve"> магистратуры</w:t>
      </w:r>
    </w:p>
    <w:p w:rsidR="004425E1" w:rsidRPr="004425E1" w:rsidRDefault="001B1ADA" w:rsidP="004425E1">
      <w:pPr>
        <w:pStyle w:val="Style4"/>
        <w:tabs>
          <w:tab w:val="left" w:leader="underscore" w:pos="835"/>
          <w:tab w:val="left" w:leader="underscore" w:pos="2328"/>
          <w:tab w:val="left" w:leader="underscore" w:pos="3048"/>
          <w:tab w:val="left" w:leader="underscore" w:pos="5362"/>
        </w:tabs>
        <w:ind w:firstLine="567"/>
        <w:rPr>
          <w:b/>
          <w:bCs/>
          <w:sz w:val="28"/>
          <w:szCs w:val="28"/>
          <w:u w:val="single"/>
        </w:rPr>
      </w:pPr>
      <w:r w:rsidRPr="000C3BFE">
        <w:rPr>
          <w:rStyle w:val="FontStyle88"/>
          <w:b/>
          <w:sz w:val="28"/>
          <w:szCs w:val="28"/>
        </w:rPr>
        <w:t>Научный руководитель</w:t>
      </w:r>
      <w:r w:rsidRPr="000C3BFE">
        <w:rPr>
          <w:rStyle w:val="FontStyle94"/>
          <w:sz w:val="28"/>
          <w:szCs w:val="28"/>
        </w:rPr>
        <w:t>:</w:t>
      </w:r>
      <w:r>
        <w:rPr>
          <w:rStyle w:val="FontStyle94"/>
          <w:sz w:val="28"/>
          <w:szCs w:val="28"/>
        </w:rPr>
        <w:t xml:space="preserve"> </w:t>
      </w:r>
      <w:r w:rsidR="004425E1" w:rsidRPr="004425E1">
        <w:rPr>
          <w:b/>
          <w:bCs/>
          <w:sz w:val="28"/>
          <w:szCs w:val="28"/>
          <w:u w:val="single"/>
        </w:rPr>
        <w:t>Филимоненкова Татьяна Николаевна</w:t>
      </w:r>
      <w:r w:rsidR="004425E1">
        <w:rPr>
          <w:b/>
          <w:bCs/>
          <w:sz w:val="28"/>
          <w:szCs w:val="28"/>
          <w:u w:val="single"/>
        </w:rPr>
        <w:t>, старший преподаватель</w:t>
      </w:r>
    </w:p>
    <w:p w:rsidR="001B1ADA" w:rsidRDefault="001B1ADA" w:rsidP="001B1ADA">
      <w:pPr>
        <w:pStyle w:val="Style4"/>
        <w:widowControl/>
        <w:tabs>
          <w:tab w:val="left" w:leader="underscore" w:pos="835"/>
          <w:tab w:val="left" w:leader="underscore" w:pos="2328"/>
          <w:tab w:val="left" w:leader="underscore" w:pos="3048"/>
          <w:tab w:val="left" w:leader="underscore" w:pos="5362"/>
        </w:tabs>
        <w:ind w:firstLine="567"/>
        <w:rPr>
          <w:rStyle w:val="FontStyle94"/>
          <w:b w:val="0"/>
          <w:sz w:val="28"/>
          <w:szCs w:val="28"/>
        </w:rPr>
      </w:pPr>
    </w:p>
    <w:p w:rsidR="001B1ADA" w:rsidRDefault="001B1ADA" w:rsidP="001B1ADA">
      <w:pP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1B1ADA" w:rsidRDefault="001B1ADA" w:rsidP="00AE1B32">
      <w:pPr>
        <w:pStyle w:val="a8"/>
        <w:spacing w:line="360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3600037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D57F3E" w:rsidRPr="00AE1B32" w:rsidRDefault="00AE1B32" w:rsidP="00AE1B32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AE1B32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02390A" w:rsidRPr="00C109A9" w:rsidRDefault="00D57F3E" w:rsidP="00C109A9">
          <w:pPr>
            <w:pStyle w:val="11"/>
            <w:rPr>
              <w:rFonts w:asciiTheme="minorHAnsi" w:eastAsiaTheme="minorEastAsia" w:hAnsiTheme="minorHAnsi" w:cstheme="minorBidi"/>
              <w:sz w:val="20"/>
              <w:szCs w:val="22"/>
              <w:lang w:eastAsia="ru-RU"/>
            </w:rPr>
          </w:pPr>
          <w:r w:rsidRPr="009B726C">
            <w:fldChar w:fldCharType="begin"/>
          </w:r>
          <w:r w:rsidRPr="009B726C">
            <w:instrText xml:space="preserve"> TOC \o "1-3" \h \z \u </w:instrText>
          </w:r>
          <w:r w:rsidRPr="009B726C">
            <w:fldChar w:fldCharType="separate"/>
          </w:r>
          <w:hyperlink w:anchor="_Toc494142632" w:history="1">
            <w:r w:rsidR="0002390A" w:rsidRPr="00C109A9">
              <w:rPr>
                <w:rStyle w:val="a3"/>
                <w:sz w:val="28"/>
              </w:rPr>
              <w:t>ВВЕДЕНИЕ</w:t>
            </w:r>
            <w:r w:rsidR="0002390A" w:rsidRPr="00C109A9">
              <w:rPr>
                <w:webHidden/>
              </w:rPr>
              <w:tab/>
            </w:r>
            <w:r w:rsidR="0002390A" w:rsidRPr="00C109A9">
              <w:rPr>
                <w:webHidden/>
              </w:rPr>
              <w:fldChar w:fldCharType="begin"/>
            </w:r>
            <w:r w:rsidR="0002390A" w:rsidRPr="00C109A9">
              <w:rPr>
                <w:webHidden/>
              </w:rPr>
              <w:instrText xml:space="preserve"> PAGEREF _Toc494142632 \h </w:instrText>
            </w:r>
            <w:r w:rsidR="0002390A" w:rsidRPr="00C109A9">
              <w:rPr>
                <w:webHidden/>
              </w:rPr>
            </w:r>
            <w:r w:rsidR="0002390A" w:rsidRPr="00C109A9">
              <w:rPr>
                <w:webHidden/>
              </w:rPr>
              <w:fldChar w:fldCharType="separate"/>
            </w:r>
            <w:r w:rsidR="00C109A9">
              <w:rPr>
                <w:webHidden/>
              </w:rPr>
              <w:t>3</w:t>
            </w:r>
            <w:r w:rsidR="0002390A" w:rsidRPr="00C109A9">
              <w:rPr>
                <w:webHidden/>
              </w:rPr>
              <w:fldChar w:fldCharType="end"/>
            </w:r>
          </w:hyperlink>
        </w:p>
        <w:p w:rsidR="0002390A" w:rsidRPr="00C109A9" w:rsidRDefault="00445CD8" w:rsidP="00C109A9">
          <w:pPr>
            <w:pStyle w:val="11"/>
            <w:rPr>
              <w:rFonts w:asciiTheme="minorHAnsi" w:eastAsiaTheme="minorEastAsia" w:hAnsiTheme="minorHAnsi" w:cstheme="minorBidi"/>
              <w:sz w:val="20"/>
              <w:szCs w:val="22"/>
              <w:lang w:eastAsia="ru-RU"/>
            </w:rPr>
          </w:pPr>
          <w:hyperlink w:anchor="_Toc494142633" w:history="1">
            <w:r w:rsidR="0002390A" w:rsidRPr="00C109A9">
              <w:rPr>
                <w:rStyle w:val="a3"/>
                <w:sz w:val="28"/>
              </w:rPr>
              <w:t>РАЗДЕЛ 1. АНАЛИЗ ДЕЯТЕЛЬНОСТИ ДИРЕКЦИИ ИНСТИТУТА ПО УЧЕТУ УСПЕВАЕМОСТИ ОБУЧАЮЩИХСЯ</w:t>
            </w:r>
            <w:r w:rsidR="0002390A" w:rsidRPr="00C109A9">
              <w:rPr>
                <w:webHidden/>
              </w:rPr>
              <w:tab/>
            </w:r>
            <w:r w:rsidR="0002390A" w:rsidRPr="00C109A9">
              <w:rPr>
                <w:webHidden/>
              </w:rPr>
              <w:fldChar w:fldCharType="begin"/>
            </w:r>
            <w:r w:rsidR="0002390A" w:rsidRPr="00C109A9">
              <w:rPr>
                <w:webHidden/>
              </w:rPr>
              <w:instrText xml:space="preserve"> PAGEREF _Toc494142633 \h </w:instrText>
            </w:r>
            <w:r w:rsidR="0002390A" w:rsidRPr="00C109A9">
              <w:rPr>
                <w:webHidden/>
              </w:rPr>
            </w:r>
            <w:r w:rsidR="0002390A" w:rsidRPr="00C109A9">
              <w:rPr>
                <w:webHidden/>
              </w:rPr>
              <w:fldChar w:fldCharType="separate"/>
            </w:r>
            <w:r w:rsidR="00C109A9">
              <w:rPr>
                <w:webHidden/>
              </w:rPr>
              <w:t>4</w:t>
            </w:r>
            <w:r w:rsidR="0002390A" w:rsidRPr="00C109A9">
              <w:rPr>
                <w:webHidden/>
              </w:rPr>
              <w:fldChar w:fldCharType="end"/>
            </w:r>
          </w:hyperlink>
        </w:p>
        <w:p w:rsidR="0002390A" w:rsidRPr="00C109A9" w:rsidRDefault="00445CD8" w:rsidP="00C109A9">
          <w:pPr>
            <w:pStyle w:val="11"/>
            <w:rPr>
              <w:rFonts w:asciiTheme="minorHAnsi" w:eastAsiaTheme="minorEastAsia" w:hAnsiTheme="minorHAnsi" w:cstheme="minorBidi"/>
              <w:sz w:val="20"/>
              <w:szCs w:val="22"/>
              <w:lang w:eastAsia="ru-RU"/>
            </w:rPr>
          </w:pPr>
          <w:hyperlink w:anchor="_Toc494142634" w:history="1">
            <w:r w:rsidR="0002390A" w:rsidRPr="00C109A9">
              <w:rPr>
                <w:rStyle w:val="a3"/>
                <w:sz w:val="28"/>
              </w:rPr>
              <w:t>РАЗДЕЛ 2. АНАЛИЗ И ОБОСНОВАНИЕ ВЫБОРА ИНСТРУМЕНТАЛЬНЫХ СРЕДСТВ СОЗДАНИЯ ИНФОРМАЦИОННОЙ СИСТЕМЫ</w:t>
            </w:r>
            <w:r w:rsidR="0002390A" w:rsidRPr="00C109A9">
              <w:rPr>
                <w:webHidden/>
              </w:rPr>
              <w:tab/>
            </w:r>
            <w:r w:rsidR="0002390A" w:rsidRPr="00C109A9">
              <w:rPr>
                <w:webHidden/>
              </w:rPr>
              <w:fldChar w:fldCharType="begin"/>
            </w:r>
            <w:r w:rsidR="0002390A" w:rsidRPr="00C109A9">
              <w:rPr>
                <w:webHidden/>
              </w:rPr>
              <w:instrText xml:space="preserve"> PAGEREF _Toc494142634 \h </w:instrText>
            </w:r>
            <w:r w:rsidR="0002390A" w:rsidRPr="00C109A9">
              <w:rPr>
                <w:webHidden/>
              </w:rPr>
            </w:r>
            <w:r w:rsidR="0002390A" w:rsidRPr="00C109A9">
              <w:rPr>
                <w:webHidden/>
              </w:rPr>
              <w:fldChar w:fldCharType="separate"/>
            </w:r>
            <w:r w:rsidR="00C109A9">
              <w:rPr>
                <w:webHidden/>
              </w:rPr>
              <w:t>12</w:t>
            </w:r>
            <w:r w:rsidR="0002390A" w:rsidRPr="00C109A9">
              <w:rPr>
                <w:webHidden/>
              </w:rPr>
              <w:fldChar w:fldCharType="end"/>
            </w:r>
          </w:hyperlink>
        </w:p>
        <w:p w:rsidR="0002390A" w:rsidRPr="00C109A9" w:rsidRDefault="00445CD8" w:rsidP="00C109A9">
          <w:pPr>
            <w:pStyle w:val="11"/>
            <w:rPr>
              <w:rFonts w:asciiTheme="minorHAnsi" w:eastAsiaTheme="minorEastAsia" w:hAnsiTheme="minorHAnsi" w:cstheme="minorBidi"/>
              <w:sz w:val="20"/>
              <w:szCs w:val="22"/>
              <w:lang w:eastAsia="ru-RU"/>
            </w:rPr>
          </w:pPr>
          <w:hyperlink w:anchor="_Toc494142635" w:history="1">
            <w:r w:rsidR="0002390A" w:rsidRPr="00C109A9">
              <w:rPr>
                <w:rStyle w:val="a3"/>
                <w:sz w:val="28"/>
              </w:rPr>
              <w:t>РАЗДЕЛ 3. РАЗРАБОТКА И ТЕСТИРОВАНИЕ ИНФОРМАЦИОННОЙ СИСТЕМЫ</w:t>
            </w:r>
            <w:r w:rsidR="0002390A" w:rsidRPr="00C109A9">
              <w:rPr>
                <w:webHidden/>
              </w:rPr>
              <w:tab/>
            </w:r>
            <w:r w:rsidR="0002390A" w:rsidRPr="00C109A9">
              <w:rPr>
                <w:webHidden/>
              </w:rPr>
              <w:fldChar w:fldCharType="begin"/>
            </w:r>
            <w:r w:rsidR="0002390A" w:rsidRPr="00C109A9">
              <w:rPr>
                <w:webHidden/>
              </w:rPr>
              <w:instrText xml:space="preserve"> PAGEREF _Toc494142635 \h </w:instrText>
            </w:r>
            <w:r w:rsidR="0002390A" w:rsidRPr="00C109A9">
              <w:rPr>
                <w:webHidden/>
              </w:rPr>
            </w:r>
            <w:r w:rsidR="0002390A" w:rsidRPr="00C109A9">
              <w:rPr>
                <w:webHidden/>
              </w:rPr>
              <w:fldChar w:fldCharType="separate"/>
            </w:r>
            <w:r w:rsidR="00C109A9">
              <w:rPr>
                <w:webHidden/>
              </w:rPr>
              <w:t>16</w:t>
            </w:r>
            <w:r w:rsidR="0002390A" w:rsidRPr="00C109A9">
              <w:rPr>
                <w:webHidden/>
              </w:rPr>
              <w:fldChar w:fldCharType="end"/>
            </w:r>
          </w:hyperlink>
        </w:p>
        <w:p w:rsidR="0002390A" w:rsidRPr="00C109A9" w:rsidRDefault="00445CD8" w:rsidP="00C109A9">
          <w:pPr>
            <w:pStyle w:val="11"/>
            <w:rPr>
              <w:rFonts w:asciiTheme="minorHAnsi" w:eastAsiaTheme="minorEastAsia" w:hAnsiTheme="minorHAnsi" w:cstheme="minorBidi"/>
              <w:sz w:val="20"/>
              <w:szCs w:val="22"/>
              <w:lang w:eastAsia="ru-RU"/>
            </w:rPr>
          </w:pPr>
          <w:hyperlink w:anchor="_Toc494142636" w:history="1">
            <w:r w:rsidR="0002390A" w:rsidRPr="00C109A9">
              <w:rPr>
                <w:rStyle w:val="a3"/>
                <w:sz w:val="28"/>
              </w:rPr>
              <w:t>ЗАКЛЮЧЕНИЕ</w:t>
            </w:r>
            <w:r w:rsidR="0002390A" w:rsidRPr="00C109A9">
              <w:rPr>
                <w:webHidden/>
              </w:rPr>
              <w:tab/>
            </w:r>
            <w:r w:rsidR="0002390A" w:rsidRPr="00C109A9">
              <w:rPr>
                <w:webHidden/>
              </w:rPr>
              <w:fldChar w:fldCharType="begin"/>
            </w:r>
            <w:r w:rsidR="0002390A" w:rsidRPr="00C109A9">
              <w:rPr>
                <w:webHidden/>
              </w:rPr>
              <w:instrText xml:space="preserve"> PAGEREF _Toc494142636 \h </w:instrText>
            </w:r>
            <w:r w:rsidR="0002390A" w:rsidRPr="00C109A9">
              <w:rPr>
                <w:webHidden/>
              </w:rPr>
            </w:r>
            <w:r w:rsidR="0002390A" w:rsidRPr="00C109A9">
              <w:rPr>
                <w:webHidden/>
              </w:rPr>
              <w:fldChar w:fldCharType="separate"/>
            </w:r>
            <w:r w:rsidR="00C109A9">
              <w:rPr>
                <w:webHidden/>
              </w:rPr>
              <w:t>32</w:t>
            </w:r>
            <w:r w:rsidR="0002390A" w:rsidRPr="00C109A9">
              <w:rPr>
                <w:webHidden/>
              </w:rPr>
              <w:fldChar w:fldCharType="end"/>
            </w:r>
          </w:hyperlink>
        </w:p>
        <w:p w:rsidR="0002390A" w:rsidRPr="00C109A9" w:rsidRDefault="00445CD8" w:rsidP="00C109A9">
          <w:pPr>
            <w:pStyle w:val="11"/>
            <w:rPr>
              <w:rFonts w:asciiTheme="minorHAnsi" w:eastAsiaTheme="minorEastAsia" w:hAnsiTheme="minorHAnsi" w:cstheme="minorBidi"/>
              <w:sz w:val="20"/>
              <w:szCs w:val="22"/>
              <w:lang w:eastAsia="ru-RU"/>
            </w:rPr>
          </w:pPr>
          <w:hyperlink w:anchor="_Toc494142637" w:history="1">
            <w:r w:rsidR="0002390A" w:rsidRPr="00C109A9">
              <w:rPr>
                <w:rStyle w:val="a3"/>
                <w:sz w:val="28"/>
              </w:rPr>
              <w:t>СПИСОК ИСПОЛЬЗОВАННЫХ ИСТОЧНИКОВ</w:t>
            </w:r>
            <w:r w:rsidR="0002390A" w:rsidRPr="00C109A9">
              <w:rPr>
                <w:webHidden/>
              </w:rPr>
              <w:tab/>
            </w:r>
            <w:r w:rsidR="0002390A" w:rsidRPr="00C109A9">
              <w:rPr>
                <w:webHidden/>
              </w:rPr>
              <w:fldChar w:fldCharType="begin"/>
            </w:r>
            <w:r w:rsidR="0002390A" w:rsidRPr="00C109A9">
              <w:rPr>
                <w:webHidden/>
              </w:rPr>
              <w:instrText xml:space="preserve"> PAGEREF _Toc494142637 \h </w:instrText>
            </w:r>
            <w:r w:rsidR="0002390A" w:rsidRPr="00C109A9">
              <w:rPr>
                <w:webHidden/>
              </w:rPr>
            </w:r>
            <w:r w:rsidR="0002390A" w:rsidRPr="00C109A9">
              <w:rPr>
                <w:webHidden/>
              </w:rPr>
              <w:fldChar w:fldCharType="separate"/>
            </w:r>
            <w:r w:rsidR="00C109A9">
              <w:rPr>
                <w:webHidden/>
              </w:rPr>
              <w:t>34</w:t>
            </w:r>
            <w:r w:rsidR="0002390A" w:rsidRPr="00C109A9">
              <w:rPr>
                <w:webHidden/>
              </w:rPr>
              <w:fldChar w:fldCharType="end"/>
            </w:r>
          </w:hyperlink>
        </w:p>
        <w:p w:rsidR="00D57F3E" w:rsidRPr="009B726C" w:rsidRDefault="00D57F3E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9B726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2390A" w:rsidRDefault="0002390A">
      <w:pPr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" w:name="_Toc494142632"/>
      <w:r>
        <w:rPr>
          <w:rFonts w:ascii="Times New Roman" w:hAnsi="Times New Roman" w:cs="Times New Roman"/>
          <w:b/>
          <w:sz w:val="28"/>
        </w:rPr>
        <w:br w:type="page"/>
      </w:r>
    </w:p>
    <w:p w:rsidR="00764623" w:rsidRPr="009B726C" w:rsidRDefault="007121AB" w:rsidP="008E5A72">
      <w:pPr>
        <w:pStyle w:val="1"/>
        <w:spacing w:after="240" w:line="360" w:lineRule="auto"/>
        <w:jc w:val="center"/>
        <w:rPr>
          <w:b/>
        </w:rPr>
      </w:pPr>
      <w:r w:rsidRPr="009B726C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1"/>
    </w:p>
    <w:p w:rsidR="00454669" w:rsidRDefault="00454669" w:rsidP="004546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условиях </w:t>
      </w:r>
      <w:r w:rsidR="0066540C">
        <w:rPr>
          <w:rFonts w:ascii="Times New Roman" w:hAnsi="Times New Roman" w:cs="Times New Roman"/>
          <w:sz w:val="28"/>
          <w:szCs w:val="28"/>
        </w:rPr>
        <w:t>стремительного</w:t>
      </w:r>
      <w:r w:rsidR="00854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 информационных </w:t>
      </w:r>
      <w:r w:rsidR="003B40B2">
        <w:rPr>
          <w:rFonts w:ascii="Times New Roman" w:hAnsi="Times New Roman" w:cs="Times New Roman"/>
          <w:sz w:val="28"/>
          <w:szCs w:val="28"/>
        </w:rPr>
        <w:t xml:space="preserve">систем и </w:t>
      </w:r>
      <w:r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82609B" w:rsidRPr="00AA751D">
        <w:rPr>
          <w:rFonts w:ascii="Times New Roman" w:hAnsi="Times New Roman" w:cs="Times New Roman"/>
          <w:sz w:val="28"/>
          <w:szCs w:val="28"/>
        </w:rPr>
        <w:t xml:space="preserve">автоматизация деятельности </w:t>
      </w:r>
      <w:r>
        <w:rPr>
          <w:rFonts w:ascii="Times New Roman" w:hAnsi="Times New Roman" w:cs="Times New Roman"/>
          <w:sz w:val="28"/>
          <w:szCs w:val="28"/>
        </w:rPr>
        <w:t>высших учебных заведений</w:t>
      </w:r>
      <w:r w:rsidR="00BF677F" w:rsidRPr="00BF677F">
        <w:rPr>
          <w:rFonts w:ascii="Times New Roman" w:hAnsi="Times New Roman" w:cs="Times New Roman"/>
          <w:sz w:val="28"/>
          <w:szCs w:val="28"/>
        </w:rPr>
        <w:t xml:space="preserve"> </w:t>
      </w:r>
      <w:r w:rsidR="006D2208">
        <w:rPr>
          <w:rFonts w:ascii="Times New Roman" w:hAnsi="Times New Roman" w:cs="Times New Roman"/>
          <w:sz w:val="28"/>
          <w:szCs w:val="28"/>
        </w:rPr>
        <w:t xml:space="preserve">Республики Крым </w:t>
      </w:r>
      <w:r w:rsidR="00BF677F">
        <w:rPr>
          <w:rFonts w:ascii="Times New Roman" w:hAnsi="Times New Roman" w:cs="Times New Roman"/>
          <w:sz w:val="28"/>
          <w:szCs w:val="28"/>
        </w:rPr>
        <w:t>приобретает особую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B40B2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компьютерных технологий позволяет упростить работу сотрудникам, оптимизировать процесс управления и обеспечить конкурентоспособность вуза. </w:t>
      </w:r>
      <w:r w:rsidR="008548D5">
        <w:rPr>
          <w:rFonts w:ascii="Times New Roman" w:hAnsi="Times New Roman" w:cs="Times New Roman"/>
          <w:sz w:val="28"/>
          <w:szCs w:val="28"/>
        </w:rPr>
        <w:t xml:space="preserve">Работа с большим количеством информации об успеваемости обучающихся в вузе является одной из важнейших задач, подлежащих автоматизации. </w:t>
      </w:r>
    </w:p>
    <w:p w:rsidR="00A5638E" w:rsidRPr="001610C7" w:rsidRDefault="001610C7" w:rsidP="001610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Один из важнейших аспектов деятельности ВУЗа является учет успеваемости обучающихся. </w:t>
      </w:r>
      <w:r w:rsidR="00012B53">
        <w:rPr>
          <w:rFonts w:ascii="Times New Roman" w:hAnsi="Times New Roman" w:cs="Times New Roman"/>
          <w:color w:val="000000"/>
          <w:sz w:val="28"/>
          <w:szCs w:val="28"/>
        </w:rPr>
        <w:t>С каждым д</w:t>
      </w:r>
      <w:r>
        <w:rPr>
          <w:rFonts w:ascii="Times New Roman" w:hAnsi="Times New Roman" w:cs="Times New Roman"/>
          <w:color w:val="000000"/>
          <w:sz w:val="28"/>
          <w:szCs w:val="28"/>
        </w:rPr>
        <w:t>нем</w:t>
      </w:r>
      <w:r w:rsidRPr="00A31C7D">
        <w:rPr>
          <w:rFonts w:ascii="Times New Roman" w:hAnsi="Times New Roman" w:cs="Times New Roman"/>
          <w:color w:val="000000"/>
          <w:sz w:val="28"/>
          <w:szCs w:val="28"/>
        </w:rPr>
        <w:t xml:space="preserve"> в учебн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A31C7D">
        <w:rPr>
          <w:rFonts w:ascii="Times New Roman" w:hAnsi="Times New Roman" w:cs="Times New Roman"/>
          <w:color w:val="000000"/>
          <w:sz w:val="28"/>
          <w:szCs w:val="28"/>
        </w:rPr>
        <w:t xml:space="preserve"> заведени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31C7D">
        <w:rPr>
          <w:rFonts w:ascii="Times New Roman" w:hAnsi="Times New Roman" w:cs="Times New Roman"/>
          <w:color w:val="000000"/>
          <w:sz w:val="28"/>
          <w:szCs w:val="28"/>
        </w:rPr>
        <w:t xml:space="preserve"> увеличивается поток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которую становиться все сложнее </w:t>
      </w:r>
      <w:r w:rsidR="00012B53">
        <w:rPr>
          <w:rFonts w:ascii="Times New Roman" w:hAnsi="Times New Roman" w:cs="Times New Roman"/>
          <w:color w:val="000000"/>
          <w:sz w:val="28"/>
          <w:szCs w:val="28"/>
        </w:rPr>
        <w:t>обрабатывать вручную. К тому же такой труд можно назвать неэффективным, так как сейчас есть возможность доверить эту работу офисной технике, которая выполнит все качественно и кратчайшие сроки.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162F">
        <w:rPr>
          <w:rFonts w:ascii="Times New Roman" w:hAnsi="Times New Roman" w:cs="Times New Roman"/>
          <w:sz w:val="28"/>
          <w:szCs w:val="28"/>
        </w:rPr>
        <w:t xml:space="preserve">Создание информационной системы учета сведений успеваемости </w:t>
      </w:r>
      <w:r w:rsidR="00012B5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5162F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761C69">
        <w:rPr>
          <w:rFonts w:ascii="Times New Roman" w:hAnsi="Times New Roman" w:cs="Times New Roman"/>
          <w:color w:val="000000"/>
          <w:sz w:val="28"/>
          <w:szCs w:val="28"/>
        </w:rPr>
        <w:t>сократить объем рутинной работы, требующей скрупулёзной точности и оперативности обработки данных</w:t>
      </w:r>
      <w:r w:rsidR="00761C69" w:rsidRPr="00A31C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2208" w:rsidRDefault="00454669" w:rsidP="004546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77F">
        <w:rPr>
          <w:rFonts w:ascii="Times New Roman" w:hAnsi="Times New Roman" w:cs="Times New Roman"/>
          <w:sz w:val="28"/>
          <w:szCs w:val="28"/>
        </w:rPr>
        <w:t xml:space="preserve">Цель </w:t>
      </w:r>
      <w:r w:rsidR="006D2208">
        <w:rPr>
          <w:rFonts w:ascii="Times New Roman" w:hAnsi="Times New Roman" w:cs="Times New Roman"/>
          <w:sz w:val="28"/>
          <w:szCs w:val="28"/>
        </w:rPr>
        <w:t>данного проекта</w:t>
      </w:r>
      <w:r w:rsidRPr="00454669">
        <w:rPr>
          <w:rFonts w:ascii="Times New Roman" w:hAnsi="Times New Roman" w:cs="Times New Roman"/>
          <w:sz w:val="28"/>
          <w:szCs w:val="28"/>
        </w:rPr>
        <w:t xml:space="preserve"> – </w:t>
      </w:r>
      <w:r w:rsidR="008D75F1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8D75F1" w:rsidRPr="008D75F1">
        <w:rPr>
          <w:rFonts w:ascii="Times New Roman" w:hAnsi="Times New Roman" w:cs="Times New Roman"/>
          <w:sz w:val="28"/>
          <w:szCs w:val="28"/>
        </w:rPr>
        <w:t>информационной системы учета промежуточной и итоговой аттестации обучающихся</w:t>
      </w:r>
      <w:r w:rsidR="006D2208">
        <w:rPr>
          <w:rFonts w:ascii="Times New Roman" w:hAnsi="Times New Roman" w:cs="Times New Roman"/>
          <w:sz w:val="28"/>
          <w:szCs w:val="28"/>
        </w:rPr>
        <w:t xml:space="preserve"> высших учебных заведений Республики Крым.</w:t>
      </w:r>
      <w:r w:rsidR="008D75F1" w:rsidRPr="008D7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CDF" w:rsidRPr="00BF677F" w:rsidRDefault="00BE4CDF" w:rsidP="00AB1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77F"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="006D2208">
        <w:rPr>
          <w:rFonts w:ascii="Times New Roman" w:hAnsi="Times New Roman" w:cs="Times New Roman"/>
          <w:sz w:val="28"/>
          <w:szCs w:val="28"/>
        </w:rPr>
        <w:t xml:space="preserve"> </w:t>
      </w:r>
      <w:r w:rsidRPr="00BF677F">
        <w:rPr>
          <w:rFonts w:ascii="Times New Roman" w:hAnsi="Times New Roman" w:cs="Times New Roman"/>
          <w:sz w:val="28"/>
          <w:szCs w:val="28"/>
        </w:rPr>
        <w:t>–</w:t>
      </w:r>
      <w:r w:rsidR="00E5162F" w:rsidRPr="00BF677F">
        <w:rPr>
          <w:rFonts w:ascii="Times New Roman" w:hAnsi="Times New Roman" w:cs="Times New Roman"/>
          <w:sz w:val="28"/>
          <w:szCs w:val="28"/>
        </w:rPr>
        <w:t xml:space="preserve"> </w:t>
      </w:r>
      <w:r w:rsidR="000B04D5">
        <w:rPr>
          <w:rFonts w:ascii="Times New Roman" w:hAnsi="Times New Roman" w:cs="Times New Roman"/>
          <w:sz w:val="28"/>
          <w:szCs w:val="28"/>
        </w:rPr>
        <w:t>документооборот в дирекции</w:t>
      </w:r>
      <w:r w:rsidR="00E5162F" w:rsidRPr="00BF677F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 w:rsidR="00B96814"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  <w:r w:rsidR="00E5162F" w:rsidRPr="00BF677F">
        <w:rPr>
          <w:rFonts w:ascii="Times New Roman" w:hAnsi="Times New Roman" w:cs="Times New Roman"/>
          <w:sz w:val="28"/>
          <w:szCs w:val="28"/>
        </w:rPr>
        <w:t>.</w:t>
      </w:r>
      <w:r w:rsidR="007308CE" w:rsidRPr="00BF6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38E" w:rsidRDefault="00E5162F" w:rsidP="00E84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77F">
        <w:rPr>
          <w:rFonts w:ascii="Times New Roman" w:hAnsi="Times New Roman" w:cs="Times New Roman"/>
          <w:sz w:val="28"/>
          <w:szCs w:val="28"/>
        </w:rPr>
        <w:t>Предмет исследования</w:t>
      </w:r>
      <w:r w:rsidR="006D2208">
        <w:rPr>
          <w:rFonts w:ascii="Times New Roman" w:hAnsi="Times New Roman" w:cs="Times New Roman"/>
          <w:sz w:val="28"/>
          <w:szCs w:val="28"/>
        </w:rPr>
        <w:t xml:space="preserve"> </w:t>
      </w:r>
      <w:r w:rsidRPr="00BF677F">
        <w:rPr>
          <w:rFonts w:ascii="Times New Roman" w:hAnsi="Times New Roman" w:cs="Times New Roman"/>
          <w:sz w:val="28"/>
          <w:szCs w:val="28"/>
        </w:rPr>
        <w:t>–</w:t>
      </w:r>
      <w:r w:rsidR="00A5638E" w:rsidRPr="00BF677F">
        <w:rPr>
          <w:rFonts w:ascii="Times New Roman" w:hAnsi="Times New Roman" w:cs="Times New Roman"/>
          <w:sz w:val="28"/>
          <w:szCs w:val="28"/>
        </w:rPr>
        <w:t xml:space="preserve"> автоматизированное решение задач, таких как </w:t>
      </w:r>
      <w:r w:rsidR="000D1807" w:rsidRPr="00BF677F">
        <w:rPr>
          <w:rFonts w:ascii="Times New Roman" w:hAnsi="Times New Roman" w:cs="Times New Roman"/>
          <w:sz w:val="28"/>
          <w:szCs w:val="28"/>
        </w:rPr>
        <w:t xml:space="preserve">обработка и хранение </w:t>
      </w:r>
      <w:r w:rsidR="00A5638E" w:rsidRPr="00BF677F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6B6449" w:rsidRPr="00BF677F">
        <w:rPr>
          <w:rFonts w:ascii="Times New Roman" w:hAnsi="Times New Roman" w:cs="Times New Roman"/>
          <w:sz w:val="28"/>
          <w:szCs w:val="28"/>
        </w:rPr>
        <w:t xml:space="preserve">о промежуточной и итоговой аттестации </w:t>
      </w:r>
      <w:r w:rsidR="00A5638E" w:rsidRPr="00BF677F">
        <w:rPr>
          <w:rFonts w:ascii="Times New Roman" w:hAnsi="Times New Roman" w:cs="Times New Roman"/>
          <w:sz w:val="28"/>
          <w:szCs w:val="28"/>
        </w:rPr>
        <w:t>(электронных ведомостей</w:t>
      </w:r>
      <w:r w:rsidR="006B6449" w:rsidRPr="00BF677F">
        <w:rPr>
          <w:rFonts w:ascii="Times New Roman" w:hAnsi="Times New Roman" w:cs="Times New Roman"/>
          <w:sz w:val="28"/>
          <w:szCs w:val="28"/>
        </w:rPr>
        <w:t xml:space="preserve"> и журналов</w:t>
      </w:r>
      <w:r w:rsidR="00A5638E" w:rsidRPr="00BF677F">
        <w:rPr>
          <w:rFonts w:ascii="Times New Roman" w:hAnsi="Times New Roman" w:cs="Times New Roman"/>
          <w:sz w:val="28"/>
          <w:szCs w:val="28"/>
        </w:rPr>
        <w:t xml:space="preserve">), </w:t>
      </w:r>
      <w:r w:rsidR="000D1807" w:rsidRPr="00BF677F">
        <w:rPr>
          <w:rFonts w:ascii="Times New Roman" w:hAnsi="Times New Roman" w:cs="Times New Roman"/>
          <w:sz w:val="28"/>
          <w:szCs w:val="28"/>
        </w:rPr>
        <w:t>формирование</w:t>
      </w:r>
      <w:r w:rsidR="00A5638E" w:rsidRPr="00BF677F">
        <w:rPr>
          <w:rFonts w:ascii="Times New Roman" w:hAnsi="Times New Roman" w:cs="Times New Roman"/>
          <w:sz w:val="28"/>
          <w:szCs w:val="28"/>
        </w:rPr>
        <w:t xml:space="preserve"> статистических отчетов по группам</w:t>
      </w:r>
      <w:r w:rsidR="000D1807" w:rsidRPr="00BF677F">
        <w:rPr>
          <w:rFonts w:ascii="Times New Roman" w:hAnsi="Times New Roman" w:cs="Times New Roman"/>
          <w:sz w:val="28"/>
          <w:szCs w:val="28"/>
        </w:rPr>
        <w:t xml:space="preserve"> и факультетам</w:t>
      </w:r>
      <w:r w:rsidR="00A5638E" w:rsidRPr="00BF677F">
        <w:rPr>
          <w:rFonts w:ascii="Times New Roman" w:hAnsi="Times New Roman" w:cs="Times New Roman"/>
          <w:sz w:val="28"/>
          <w:szCs w:val="28"/>
        </w:rPr>
        <w:t>, выписка листов пересдач и контроль успеваемости студентов.</w:t>
      </w:r>
      <w:r w:rsidR="007308CE" w:rsidRPr="00BF6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211" w:rsidRDefault="00463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5EA6" w:rsidRDefault="007121AB" w:rsidP="0056076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94142633"/>
      <w:r w:rsidRPr="007121A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1</w:t>
      </w:r>
      <w:r w:rsidR="001D61E8" w:rsidRPr="009337B6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Pr="009337B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АНАЛИЗ ДЕЯТЕЛЬНОСТИ </w:t>
      </w:r>
      <w:r w:rsidRPr="0066307C">
        <w:rPr>
          <w:rFonts w:ascii="Times New Roman" w:hAnsi="Times New Roman" w:cs="Times New Roman"/>
          <w:b/>
          <w:color w:val="auto"/>
          <w:sz w:val="28"/>
          <w:szCs w:val="28"/>
        </w:rPr>
        <w:t>ДИРЕКЦИИ ИНСТИТУТА</w:t>
      </w:r>
      <w:r w:rsidRPr="009337B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УЧЕТУ УСПЕВАЕМОСТИ ОБУЧАЮЩИХСЯ</w:t>
      </w:r>
      <w:bookmarkEnd w:id="2"/>
    </w:p>
    <w:p w:rsidR="00E56B2B" w:rsidRPr="00E56B2B" w:rsidRDefault="00E56B2B" w:rsidP="00E56B2B"/>
    <w:p w:rsidR="006B5574" w:rsidRDefault="000D1807" w:rsidP="00824C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Дирекция института является тем подразделением, которое</w:t>
      </w:r>
      <w:r w:rsidR="00E725B7">
        <w:rPr>
          <w:rFonts w:ascii="Times New Roman" w:hAnsi="Times New Roman" w:cs="Times New Roman"/>
          <w:sz w:val="28"/>
          <w:szCs w:val="28"/>
        </w:rPr>
        <w:t xml:space="preserve"> </w:t>
      </w:r>
      <w:r w:rsidR="00E725B7" w:rsidRPr="00E725B7">
        <w:rPr>
          <w:rFonts w:ascii="Times New Roman" w:hAnsi="Times New Roman" w:cs="Times New Roman"/>
          <w:sz w:val="28"/>
          <w:szCs w:val="28"/>
        </w:rPr>
        <w:t>осуществляет</w:t>
      </w:r>
      <w:r w:rsidR="00E725B7">
        <w:rPr>
          <w:rFonts w:ascii="Times New Roman" w:hAnsi="Times New Roman" w:cs="Times New Roman"/>
          <w:sz w:val="28"/>
          <w:szCs w:val="28"/>
        </w:rPr>
        <w:t xml:space="preserve"> </w:t>
      </w:r>
      <w:r w:rsidR="00E725B7" w:rsidRPr="00E725B7">
        <w:rPr>
          <w:rFonts w:ascii="Times New Roman" w:hAnsi="Times New Roman" w:cs="Times New Roman"/>
          <w:sz w:val="28"/>
          <w:szCs w:val="28"/>
        </w:rPr>
        <w:t>административные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5B7">
        <w:rPr>
          <w:rFonts w:ascii="Times New Roman" w:hAnsi="Times New Roman" w:cs="Times New Roman"/>
          <w:sz w:val="28"/>
          <w:szCs w:val="28"/>
        </w:rPr>
        <w:t xml:space="preserve">функции и </w:t>
      </w:r>
      <w:r>
        <w:rPr>
          <w:rFonts w:ascii="Times New Roman" w:hAnsi="Times New Roman" w:cs="Times New Roman"/>
          <w:sz w:val="28"/>
          <w:szCs w:val="28"/>
        </w:rPr>
        <w:t>обеспечив</w:t>
      </w:r>
      <w:r w:rsidR="00E725B7">
        <w:rPr>
          <w:rFonts w:ascii="Times New Roman" w:hAnsi="Times New Roman" w:cs="Times New Roman"/>
          <w:sz w:val="28"/>
          <w:szCs w:val="28"/>
        </w:rPr>
        <w:t xml:space="preserve">ает работу с обучающимися ВУЗа. </w:t>
      </w:r>
      <w:r w:rsidR="00236C10" w:rsidRPr="00236C10">
        <w:rPr>
          <w:rFonts w:ascii="Times New Roman" w:hAnsi="Times New Roman" w:cs="Times New Roman"/>
          <w:sz w:val="28"/>
          <w:szCs w:val="28"/>
        </w:rPr>
        <w:t>На</w:t>
      </w:r>
      <w:r w:rsid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236C10">
        <w:rPr>
          <w:rFonts w:ascii="Times New Roman" w:hAnsi="Times New Roman" w:cs="Times New Roman"/>
          <w:sz w:val="28"/>
          <w:szCs w:val="28"/>
        </w:rPr>
        <w:t>Дирекцию</w:t>
      </w:r>
      <w:r w:rsid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236C10">
        <w:rPr>
          <w:rFonts w:ascii="Times New Roman" w:hAnsi="Times New Roman" w:cs="Times New Roman"/>
          <w:sz w:val="28"/>
          <w:szCs w:val="28"/>
        </w:rPr>
        <w:t>возлагаются</w:t>
      </w:r>
      <w:r w:rsidR="00647203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332194">
        <w:rPr>
          <w:rFonts w:ascii="Times New Roman" w:hAnsi="Times New Roman" w:cs="Times New Roman"/>
          <w:sz w:val="28"/>
          <w:szCs w:val="28"/>
        </w:rPr>
        <w:t>обязанности</w:t>
      </w:r>
      <w:r w:rsidR="00236C10" w:rsidRPr="00236C10">
        <w:rPr>
          <w:rFonts w:ascii="Times New Roman" w:hAnsi="Times New Roman" w:cs="Times New Roman"/>
          <w:sz w:val="28"/>
          <w:szCs w:val="28"/>
        </w:rPr>
        <w:t>:</w:t>
      </w:r>
    </w:p>
    <w:p w:rsidR="006B5574" w:rsidRPr="000C44D2" w:rsidRDefault="000C44D2" w:rsidP="000C44D2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4D2">
        <w:rPr>
          <w:rFonts w:ascii="Times New Roman" w:hAnsi="Times New Roman" w:cs="Times New Roman"/>
          <w:sz w:val="28"/>
          <w:szCs w:val="28"/>
        </w:rPr>
        <w:t>о</w:t>
      </w:r>
      <w:r w:rsidR="00236C10" w:rsidRPr="000C44D2">
        <w:rPr>
          <w:rFonts w:ascii="Times New Roman" w:hAnsi="Times New Roman" w:cs="Times New Roman"/>
          <w:sz w:val="28"/>
          <w:szCs w:val="28"/>
        </w:rPr>
        <w:t>рганизация</w:t>
      </w:r>
      <w:r w:rsidR="006B5574" w:rsidRPr="000C44D2">
        <w:rPr>
          <w:rFonts w:ascii="Times New Roman" w:hAnsi="Times New Roman" w:cs="Times New Roman"/>
          <w:sz w:val="28"/>
          <w:szCs w:val="28"/>
        </w:rPr>
        <w:t xml:space="preserve"> </w:t>
      </w:r>
      <w:r w:rsidR="003B40B2" w:rsidRPr="000C44D2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="003B40B2">
        <w:rPr>
          <w:rFonts w:ascii="Times New Roman" w:hAnsi="Times New Roman" w:cs="Times New Roman"/>
          <w:sz w:val="28"/>
          <w:szCs w:val="28"/>
        </w:rPr>
        <w:t xml:space="preserve">и </w:t>
      </w:r>
      <w:r w:rsidR="00236C10" w:rsidRPr="000C44D2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6B5574" w:rsidRPr="000C44D2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0C44D2">
        <w:rPr>
          <w:rFonts w:ascii="Times New Roman" w:hAnsi="Times New Roman" w:cs="Times New Roman"/>
          <w:sz w:val="28"/>
          <w:szCs w:val="28"/>
        </w:rPr>
        <w:t>работы</w:t>
      </w:r>
      <w:r w:rsidR="006B5574" w:rsidRPr="000C44D2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0C44D2">
        <w:rPr>
          <w:rFonts w:ascii="Times New Roman" w:hAnsi="Times New Roman" w:cs="Times New Roman"/>
          <w:sz w:val="28"/>
          <w:szCs w:val="28"/>
        </w:rPr>
        <w:t>в</w:t>
      </w:r>
      <w:r w:rsidR="006B5574" w:rsidRPr="000C44D2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0C44D2">
        <w:rPr>
          <w:rFonts w:ascii="Times New Roman" w:hAnsi="Times New Roman" w:cs="Times New Roman"/>
          <w:sz w:val="28"/>
          <w:szCs w:val="28"/>
        </w:rPr>
        <w:t>институте;</w:t>
      </w:r>
    </w:p>
    <w:p w:rsidR="006B5574" w:rsidRDefault="006B5574" w:rsidP="00236C10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6C10" w:rsidRPr="006B5574">
        <w:rPr>
          <w:rFonts w:ascii="Times New Roman" w:hAnsi="Times New Roman" w:cs="Times New Roman"/>
          <w:sz w:val="28"/>
          <w:szCs w:val="28"/>
        </w:rPr>
        <w:t>ланирование</w:t>
      </w:r>
      <w:r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E02621" w:rsidRPr="006B5574">
        <w:rPr>
          <w:rFonts w:ascii="Times New Roman" w:hAnsi="Times New Roman" w:cs="Times New Roman"/>
          <w:sz w:val="28"/>
          <w:szCs w:val="28"/>
        </w:rPr>
        <w:t>организационно-методической</w:t>
      </w:r>
      <w:r w:rsidR="00E02621">
        <w:rPr>
          <w:rFonts w:ascii="Times New Roman" w:hAnsi="Times New Roman" w:cs="Times New Roman"/>
          <w:sz w:val="28"/>
          <w:szCs w:val="28"/>
        </w:rPr>
        <w:t xml:space="preserve">, </w:t>
      </w:r>
      <w:r w:rsidR="003B40B2" w:rsidRPr="006B5574">
        <w:rPr>
          <w:rFonts w:ascii="Times New Roman" w:hAnsi="Times New Roman" w:cs="Times New Roman"/>
          <w:sz w:val="28"/>
          <w:szCs w:val="28"/>
        </w:rPr>
        <w:t xml:space="preserve">научно-методической, </w:t>
      </w:r>
      <w:r w:rsidR="003B40B2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236C10" w:rsidRPr="006B5574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6B5574">
        <w:rPr>
          <w:rFonts w:ascii="Times New Roman" w:hAnsi="Times New Roman" w:cs="Times New Roman"/>
          <w:sz w:val="28"/>
          <w:szCs w:val="28"/>
        </w:rPr>
        <w:t>и</w:t>
      </w:r>
      <w:r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3B40B2">
        <w:rPr>
          <w:rFonts w:ascii="Times New Roman" w:hAnsi="Times New Roman" w:cs="Times New Roman"/>
          <w:sz w:val="28"/>
          <w:szCs w:val="28"/>
        </w:rPr>
        <w:t>формирование</w:t>
      </w:r>
      <w:r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6B5574">
        <w:rPr>
          <w:rFonts w:ascii="Times New Roman" w:hAnsi="Times New Roman" w:cs="Times New Roman"/>
          <w:sz w:val="28"/>
          <w:szCs w:val="28"/>
        </w:rPr>
        <w:t>отчетности</w:t>
      </w:r>
      <w:r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6B5574">
        <w:rPr>
          <w:rFonts w:ascii="Times New Roman" w:hAnsi="Times New Roman" w:cs="Times New Roman"/>
          <w:sz w:val="28"/>
          <w:szCs w:val="28"/>
        </w:rPr>
        <w:t>по</w:t>
      </w:r>
      <w:r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="00236C10" w:rsidRPr="006B5574">
        <w:rPr>
          <w:rFonts w:ascii="Times New Roman" w:hAnsi="Times New Roman" w:cs="Times New Roman"/>
          <w:sz w:val="28"/>
          <w:szCs w:val="28"/>
        </w:rPr>
        <w:t>ним;</w:t>
      </w:r>
    </w:p>
    <w:p w:rsidR="003B40B2" w:rsidRPr="003B40B2" w:rsidRDefault="003B40B2" w:rsidP="003B40B2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B5574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741A7E">
        <w:rPr>
          <w:rFonts w:ascii="Times New Roman" w:hAnsi="Times New Roman" w:cs="Times New Roman"/>
          <w:sz w:val="28"/>
          <w:szCs w:val="28"/>
        </w:rPr>
        <w:t>и выполнение</w:t>
      </w:r>
      <w:r w:rsidRPr="006B5574">
        <w:rPr>
          <w:rFonts w:ascii="Times New Roman" w:hAnsi="Times New Roman" w:cs="Times New Roman"/>
          <w:sz w:val="28"/>
          <w:szCs w:val="28"/>
        </w:rPr>
        <w:t xml:space="preserve"> образовательно-профессиональных программ по специальностям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B5574">
        <w:rPr>
          <w:rFonts w:ascii="Times New Roman" w:hAnsi="Times New Roman" w:cs="Times New Roman"/>
          <w:sz w:val="28"/>
          <w:szCs w:val="28"/>
        </w:rPr>
        <w:t xml:space="preserve"> направлениям института; </w:t>
      </w:r>
    </w:p>
    <w:p w:rsidR="003B40B2" w:rsidRDefault="003B40B2" w:rsidP="003B40B2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574">
        <w:rPr>
          <w:rFonts w:ascii="Times New Roman" w:hAnsi="Times New Roman" w:cs="Times New Roman"/>
          <w:sz w:val="28"/>
          <w:szCs w:val="28"/>
        </w:rPr>
        <w:t>повышение профессионального уровня сотрудников института;</w:t>
      </w:r>
    </w:p>
    <w:p w:rsidR="006B5574" w:rsidRDefault="00236C10" w:rsidP="00236C10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574">
        <w:rPr>
          <w:rFonts w:ascii="Times New Roman" w:hAnsi="Times New Roman" w:cs="Times New Roman"/>
          <w:sz w:val="28"/>
          <w:szCs w:val="28"/>
        </w:rPr>
        <w:t>определение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перспективных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направлений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научно-исследовательской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деятельности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института, помощь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кафедрам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института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в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их</w:t>
      </w:r>
      <w:r w:rsidR="006B5574" w:rsidRPr="006B5574"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реализации;</w:t>
      </w:r>
    </w:p>
    <w:p w:rsidR="00E56B2B" w:rsidRPr="007121AB" w:rsidRDefault="002A18CB" w:rsidP="007121A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574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документооборота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B5574">
        <w:rPr>
          <w:rFonts w:ascii="Times New Roman" w:hAnsi="Times New Roman" w:cs="Times New Roman"/>
          <w:sz w:val="28"/>
          <w:szCs w:val="28"/>
        </w:rPr>
        <w:t>делопроизводства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574">
        <w:rPr>
          <w:rFonts w:ascii="Times New Roman" w:hAnsi="Times New Roman" w:cs="Times New Roman"/>
          <w:sz w:val="28"/>
          <w:szCs w:val="28"/>
        </w:rPr>
        <w:t>функционированию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A7E">
        <w:rPr>
          <w:rFonts w:ascii="Times New Roman" w:hAnsi="Times New Roman" w:cs="Times New Roman"/>
          <w:sz w:val="28"/>
          <w:szCs w:val="28"/>
        </w:rPr>
        <w:t>института.</w:t>
      </w:r>
    </w:p>
    <w:p w:rsidR="00274931" w:rsidRDefault="00AD5800" w:rsidP="00AD580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00">
        <w:rPr>
          <w:rFonts w:ascii="Times New Roman" w:hAnsi="Times New Roman" w:cs="Times New Roman"/>
          <w:sz w:val="28"/>
          <w:szCs w:val="28"/>
        </w:rPr>
        <w:t xml:space="preserve">Учет успеваемости, включающий оценку </w:t>
      </w:r>
      <w:r>
        <w:rPr>
          <w:rFonts w:ascii="Times New Roman" w:hAnsi="Times New Roman" w:cs="Times New Roman"/>
          <w:sz w:val="28"/>
          <w:szCs w:val="28"/>
        </w:rPr>
        <w:t>и контроль</w:t>
      </w:r>
      <w:r w:rsidRPr="00AD5800">
        <w:rPr>
          <w:rFonts w:ascii="Times New Roman" w:hAnsi="Times New Roman" w:cs="Times New Roman"/>
          <w:sz w:val="28"/>
          <w:szCs w:val="28"/>
        </w:rPr>
        <w:t xml:space="preserve"> навыков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D5800">
        <w:rPr>
          <w:rFonts w:ascii="Times New Roman" w:hAnsi="Times New Roman" w:cs="Times New Roman"/>
          <w:sz w:val="28"/>
          <w:szCs w:val="28"/>
        </w:rPr>
        <w:t xml:space="preserve"> умений </w:t>
      </w:r>
      <w:r w:rsidR="00161E98">
        <w:rPr>
          <w:rFonts w:ascii="Times New Roman" w:hAnsi="Times New Roman" w:cs="Times New Roman"/>
          <w:sz w:val="28"/>
          <w:szCs w:val="28"/>
        </w:rPr>
        <w:t>обу</w:t>
      </w:r>
      <w:r w:rsidRPr="00AD5800">
        <w:rPr>
          <w:rFonts w:ascii="Times New Roman" w:hAnsi="Times New Roman" w:cs="Times New Roman"/>
          <w:sz w:val="28"/>
          <w:szCs w:val="28"/>
        </w:rPr>
        <w:t>ча</w:t>
      </w:r>
      <w:r w:rsidR="00161E98">
        <w:rPr>
          <w:rFonts w:ascii="Times New Roman" w:hAnsi="Times New Roman" w:cs="Times New Roman"/>
          <w:sz w:val="28"/>
          <w:szCs w:val="28"/>
        </w:rPr>
        <w:t>ю</w:t>
      </w:r>
      <w:r w:rsidRPr="00AD5800">
        <w:rPr>
          <w:rFonts w:ascii="Times New Roman" w:hAnsi="Times New Roman" w:cs="Times New Roman"/>
          <w:sz w:val="28"/>
          <w:szCs w:val="28"/>
        </w:rPr>
        <w:t xml:space="preserve">щихся, качеств,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AD5800">
        <w:rPr>
          <w:rFonts w:ascii="Times New Roman" w:hAnsi="Times New Roman" w:cs="Times New Roman"/>
          <w:sz w:val="28"/>
          <w:szCs w:val="28"/>
        </w:rPr>
        <w:t>характеризую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D5800">
        <w:rPr>
          <w:rFonts w:ascii="Times New Roman" w:hAnsi="Times New Roman" w:cs="Times New Roman"/>
          <w:sz w:val="28"/>
          <w:szCs w:val="28"/>
        </w:rPr>
        <w:t xml:space="preserve"> основы их профессионального </w:t>
      </w:r>
      <w:r w:rsidR="00161E98">
        <w:rPr>
          <w:rFonts w:ascii="Times New Roman" w:hAnsi="Times New Roman" w:cs="Times New Roman"/>
          <w:sz w:val="28"/>
          <w:szCs w:val="28"/>
        </w:rPr>
        <w:t>уровня</w:t>
      </w:r>
      <w:r w:rsidRPr="00AD5800">
        <w:rPr>
          <w:rFonts w:ascii="Times New Roman" w:hAnsi="Times New Roman" w:cs="Times New Roman"/>
          <w:sz w:val="28"/>
          <w:szCs w:val="28"/>
        </w:rPr>
        <w:t xml:space="preserve">, дает необходимый воспитательный </w:t>
      </w:r>
      <w:r>
        <w:rPr>
          <w:rFonts w:ascii="Times New Roman" w:hAnsi="Times New Roman" w:cs="Times New Roman"/>
          <w:sz w:val="28"/>
          <w:szCs w:val="28"/>
        </w:rPr>
        <w:t xml:space="preserve">и учебный </w:t>
      </w:r>
      <w:r w:rsidRPr="00AD5800">
        <w:rPr>
          <w:rFonts w:ascii="Times New Roman" w:hAnsi="Times New Roman" w:cs="Times New Roman"/>
          <w:sz w:val="28"/>
          <w:szCs w:val="28"/>
        </w:rPr>
        <w:t xml:space="preserve">эффект только </w:t>
      </w:r>
      <w:r>
        <w:rPr>
          <w:rFonts w:ascii="Times New Roman" w:hAnsi="Times New Roman" w:cs="Times New Roman"/>
          <w:sz w:val="28"/>
          <w:szCs w:val="28"/>
        </w:rPr>
        <w:t>в том случае</w:t>
      </w:r>
      <w:r w:rsidRPr="00AD5800">
        <w:rPr>
          <w:rFonts w:ascii="Times New Roman" w:hAnsi="Times New Roman" w:cs="Times New Roman"/>
          <w:sz w:val="28"/>
          <w:szCs w:val="28"/>
        </w:rPr>
        <w:t>, когда он проводится систематически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D5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своевременно</w:t>
      </w:r>
      <w:r w:rsidRPr="00AD5800">
        <w:rPr>
          <w:rFonts w:ascii="Times New Roman" w:hAnsi="Times New Roman" w:cs="Times New Roman"/>
          <w:sz w:val="28"/>
          <w:szCs w:val="28"/>
        </w:rPr>
        <w:t>, а не от случая к случаю.</w:t>
      </w:r>
      <w:r w:rsidR="00824CF1">
        <w:rPr>
          <w:rFonts w:ascii="Times New Roman" w:hAnsi="Times New Roman" w:cs="Times New Roman"/>
          <w:sz w:val="28"/>
          <w:szCs w:val="28"/>
        </w:rPr>
        <w:t xml:space="preserve"> </w:t>
      </w:r>
      <w:r w:rsidR="00C25969">
        <w:rPr>
          <w:rFonts w:ascii="Times New Roman" w:hAnsi="Times New Roman" w:cs="Times New Roman"/>
          <w:sz w:val="28"/>
          <w:szCs w:val="28"/>
        </w:rPr>
        <w:t>О</w:t>
      </w:r>
      <w:r w:rsidR="0026567A">
        <w:rPr>
          <w:rFonts w:ascii="Times New Roman" w:hAnsi="Times New Roman" w:cs="Times New Roman"/>
          <w:sz w:val="28"/>
          <w:szCs w:val="28"/>
        </w:rPr>
        <w:t xml:space="preserve">перативная </w:t>
      </w:r>
      <w:r w:rsidR="006B6449" w:rsidRPr="006B6449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6B6449">
        <w:rPr>
          <w:rFonts w:ascii="Times New Roman" w:hAnsi="Times New Roman" w:cs="Times New Roman"/>
          <w:sz w:val="28"/>
          <w:szCs w:val="28"/>
        </w:rPr>
        <w:t xml:space="preserve">и </w:t>
      </w:r>
      <w:r w:rsidR="00C25969">
        <w:rPr>
          <w:rFonts w:ascii="Times New Roman" w:hAnsi="Times New Roman" w:cs="Times New Roman"/>
          <w:sz w:val="28"/>
          <w:szCs w:val="28"/>
        </w:rPr>
        <w:t>контроль</w:t>
      </w:r>
      <w:r w:rsidR="006B6449">
        <w:rPr>
          <w:rFonts w:ascii="Times New Roman" w:hAnsi="Times New Roman" w:cs="Times New Roman"/>
          <w:sz w:val="28"/>
          <w:szCs w:val="28"/>
        </w:rPr>
        <w:t xml:space="preserve"> </w:t>
      </w:r>
      <w:r w:rsidR="006B6449" w:rsidRPr="006B6449">
        <w:rPr>
          <w:rFonts w:ascii="Times New Roman" w:hAnsi="Times New Roman" w:cs="Times New Roman"/>
          <w:sz w:val="28"/>
          <w:szCs w:val="28"/>
        </w:rPr>
        <w:t>учебных успехов</w:t>
      </w:r>
      <w:r w:rsidR="00C25969">
        <w:rPr>
          <w:rFonts w:ascii="Times New Roman" w:hAnsi="Times New Roman" w:cs="Times New Roman"/>
          <w:sz w:val="28"/>
          <w:szCs w:val="28"/>
        </w:rPr>
        <w:t xml:space="preserve"> обучающихся,</w:t>
      </w:r>
      <w:r w:rsidR="006B6449" w:rsidRPr="006B6449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6B6449">
        <w:rPr>
          <w:rFonts w:ascii="Times New Roman" w:hAnsi="Times New Roman" w:cs="Times New Roman"/>
          <w:sz w:val="28"/>
          <w:szCs w:val="28"/>
        </w:rPr>
        <w:t>ключевыми</w:t>
      </w:r>
      <w:r w:rsidR="005026C1">
        <w:rPr>
          <w:rFonts w:ascii="Times New Roman" w:hAnsi="Times New Roman" w:cs="Times New Roman"/>
          <w:sz w:val="28"/>
          <w:szCs w:val="28"/>
        </w:rPr>
        <w:t xml:space="preserve"> факторами</w:t>
      </w:r>
      <w:r w:rsidR="006B6449" w:rsidRPr="006B6449">
        <w:rPr>
          <w:rFonts w:ascii="Times New Roman" w:hAnsi="Times New Roman" w:cs="Times New Roman"/>
          <w:sz w:val="28"/>
          <w:szCs w:val="28"/>
        </w:rPr>
        <w:t xml:space="preserve"> </w:t>
      </w:r>
      <w:r w:rsidR="00C25969">
        <w:rPr>
          <w:rFonts w:ascii="Times New Roman" w:hAnsi="Times New Roman" w:cs="Times New Roman"/>
          <w:sz w:val="28"/>
          <w:szCs w:val="28"/>
        </w:rPr>
        <w:t>на пути к улучшению качества образовательного</w:t>
      </w:r>
      <w:r w:rsidR="00C25969" w:rsidRPr="00C25969">
        <w:rPr>
          <w:rFonts w:ascii="Times New Roman" w:hAnsi="Times New Roman" w:cs="Times New Roman"/>
          <w:sz w:val="28"/>
          <w:szCs w:val="28"/>
        </w:rPr>
        <w:t xml:space="preserve"> процесса.</w:t>
      </w:r>
      <w:r w:rsidR="00463211" w:rsidRPr="00463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609" w:rsidRPr="00EC2609" w:rsidRDefault="00C25969" w:rsidP="00EC260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может</w:t>
      </w:r>
      <w:r w:rsidRPr="00C25969">
        <w:rPr>
          <w:rFonts w:ascii="Times New Roman" w:hAnsi="Times New Roman" w:cs="Times New Roman"/>
          <w:sz w:val="28"/>
          <w:szCs w:val="28"/>
        </w:rPr>
        <w:t xml:space="preserve"> подразделя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C25969">
        <w:rPr>
          <w:rFonts w:ascii="Times New Roman" w:hAnsi="Times New Roman" w:cs="Times New Roman"/>
          <w:sz w:val="28"/>
          <w:szCs w:val="28"/>
        </w:rPr>
        <w:t xml:space="preserve"> на периодический</w:t>
      </w:r>
      <w:r>
        <w:rPr>
          <w:rFonts w:ascii="Times New Roman" w:hAnsi="Times New Roman" w:cs="Times New Roman"/>
          <w:sz w:val="28"/>
          <w:szCs w:val="28"/>
        </w:rPr>
        <w:t>, текущий</w:t>
      </w:r>
      <w:r w:rsidRPr="00C25969">
        <w:rPr>
          <w:rFonts w:ascii="Times New Roman" w:hAnsi="Times New Roman" w:cs="Times New Roman"/>
          <w:sz w:val="28"/>
          <w:szCs w:val="28"/>
        </w:rPr>
        <w:t xml:space="preserve"> и итоговый.</w:t>
      </w:r>
      <w:r w:rsidR="00274931">
        <w:rPr>
          <w:rFonts w:ascii="Times New Roman" w:hAnsi="Times New Roman" w:cs="Times New Roman"/>
          <w:sz w:val="28"/>
          <w:szCs w:val="28"/>
        </w:rPr>
        <w:t xml:space="preserve"> </w:t>
      </w:r>
      <w:r w:rsidR="00495588" w:rsidRPr="00495588">
        <w:rPr>
          <w:rFonts w:ascii="Times New Roman" w:hAnsi="Times New Roman" w:cs="Times New Roman"/>
          <w:sz w:val="28"/>
          <w:szCs w:val="28"/>
        </w:rPr>
        <w:t xml:space="preserve">Текущий учет успеваемости по теоретическим предметам </w:t>
      </w:r>
      <w:r w:rsidR="00495588">
        <w:rPr>
          <w:rFonts w:ascii="Times New Roman" w:hAnsi="Times New Roman" w:cs="Times New Roman"/>
          <w:sz w:val="28"/>
          <w:szCs w:val="28"/>
        </w:rPr>
        <w:t>предполагает</w:t>
      </w:r>
      <w:r w:rsidR="00495588" w:rsidRPr="00495588">
        <w:rPr>
          <w:rFonts w:ascii="Times New Roman" w:hAnsi="Times New Roman" w:cs="Times New Roman"/>
          <w:sz w:val="28"/>
          <w:szCs w:val="28"/>
        </w:rPr>
        <w:t xml:space="preserve"> систематическую проверку преподавателем </w:t>
      </w:r>
      <w:r w:rsidR="006E7BB1">
        <w:rPr>
          <w:rFonts w:ascii="Times New Roman" w:hAnsi="Times New Roman" w:cs="Times New Roman"/>
          <w:sz w:val="28"/>
          <w:szCs w:val="28"/>
        </w:rPr>
        <w:t>имеющихся</w:t>
      </w:r>
      <w:r w:rsidR="00495588" w:rsidRPr="00495588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741A7E">
        <w:rPr>
          <w:rFonts w:ascii="Times New Roman" w:hAnsi="Times New Roman" w:cs="Times New Roman"/>
          <w:sz w:val="28"/>
          <w:szCs w:val="28"/>
        </w:rPr>
        <w:t>у об</w:t>
      </w:r>
      <w:r w:rsidR="00495588" w:rsidRPr="00495588">
        <w:rPr>
          <w:rFonts w:ascii="Times New Roman" w:hAnsi="Times New Roman" w:cs="Times New Roman"/>
          <w:sz w:val="28"/>
          <w:szCs w:val="28"/>
        </w:rPr>
        <w:t>уча</w:t>
      </w:r>
      <w:r w:rsidR="00741A7E">
        <w:rPr>
          <w:rFonts w:ascii="Times New Roman" w:hAnsi="Times New Roman" w:cs="Times New Roman"/>
          <w:sz w:val="28"/>
          <w:szCs w:val="28"/>
        </w:rPr>
        <w:t>ю</w:t>
      </w:r>
      <w:r w:rsidR="00495588" w:rsidRPr="00495588">
        <w:rPr>
          <w:rFonts w:ascii="Times New Roman" w:hAnsi="Times New Roman" w:cs="Times New Roman"/>
          <w:sz w:val="28"/>
          <w:szCs w:val="28"/>
        </w:rPr>
        <w:t xml:space="preserve">щихся по </w:t>
      </w:r>
      <w:r w:rsidR="00741A7E" w:rsidRPr="00495588">
        <w:rPr>
          <w:rFonts w:ascii="Times New Roman" w:hAnsi="Times New Roman" w:cs="Times New Roman"/>
          <w:sz w:val="28"/>
          <w:szCs w:val="28"/>
        </w:rPr>
        <w:t>изученному</w:t>
      </w:r>
      <w:r w:rsidR="00495588" w:rsidRPr="00495588">
        <w:rPr>
          <w:rFonts w:ascii="Times New Roman" w:hAnsi="Times New Roman" w:cs="Times New Roman"/>
          <w:sz w:val="28"/>
          <w:szCs w:val="28"/>
        </w:rPr>
        <w:t xml:space="preserve"> учебному материалу непосредственно на </w:t>
      </w:r>
      <w:r w:rsidR="00741A7E">
        <w:rPr>
          <w:rFonts w:ascii="Times New Roman" w:hAnsi="Times New Roman" w:cs="Times New Roman"/>
          <w:sz w:val="28"/>
          <w:szCs w:val="28"/>
        </w:rPr>
        <w:t>занятиях</w:t>
      </w:r>
      <w:r w:rsidR="00495588" w:rsidRPr="00495588">
        <w:rPr>
          <w:rFonts w:ascii="Times New Roman" w:hAnsi="Times New Roman" w:cs="Times New Roman"/>
          <w:sz w:val="28"/>
          <w:szCs w:val="28"/>
        </w:rPr>
        <w:t>.</w:t>
      </w:r>
      <w:r w:rsid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Выставленную оценку педагог доводит до сведения учащегося </w:t>
      </w:r>
      <w:r w:rsidR="00F74379" w:rsidRPr="00741A7E">
        <w:rPr>
          <w:rFonts w:ascii="Times New Roman" w:hAnsi="Times New Roman" w:cs="Times New Roman"/>
          <w:sz w:val="28"/>
          <w:szCs w:val="28"/>
        </w:rPr>
        <w:t>и,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F74379">
        <w:rPr>
          <w:rFonts w:ascii="Times New Roman" w:hAnsi="Times New Roman" w:cs="Times New Roman"/>
          <w:sz w:val="28"/>
          <w:szCs w:val="28"/>
        </w:rPr>
        <w:t xml:space="preserve">если возникает необходимость, 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указывает ему на </w:t>
      </w:r>
      <w:r w:rsidR="00F74379" w:rsidRPr="00741A7E">
        <w:rPr>
          <w:rFonts w:ascii="Times New Roman" w:hAnsi="Times New Roman" w:cs="Times New Roman"/>
          <w:sz w:val="28"/>
          <w:szCs w:val="28"/>
        </w:rPr>
        <w:t>пробелы в его знаниях</w:t>
      </w:r>
      <w:r w:rsidR="00F74379">
        <w:rPr>
          <w:rFonts w:ascii="Times New Roman" w:hAnsi="Times New Roman" w:cs="Times New Roman"/>
          <w:sz w:val="28"/>
          <w:szCs w:val="28"/>
        </w:rPr>
        <w:t xml:space="preserve"> или</w:t>
      </w:r>
      <w:r w:rsidR="00F74379" w:rsidRP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F74379">
        <w:rPr>
          <w:rFonts w:ascii="Times New Roman" w:hAnsi="Times New Roman" w:cs="Times New Roman"/>
          <w:sz w:val="28"/>
          <w:szCs w:val="28"/>
        </w:rPr>
        <w:lastRenderedPageBreak/>
        <w:t>имеющиеся недостатки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74379">
        <w:rPr>
          <w:rFonts w:ascii="Times New Roman" w:hAnsi="Times New Roman" w:cs="Times New Roman"/>
          <w:sz w:val="28"/>
          <w:szCs w:val="28"/>
        </w:rPr>
        <w:t xml:space="preserve">предлагает </w:t>
      </w:r>
      <w:r w:rsidR="00741A7E" w:rsidRPr="00741A7E">
        <w:rPr>
          <w:rFonts w:ascii="Times New Roman" w:hAnsi="Times New Roman" w:cs="Times New Roman"/>
          <w:sz w:val="28"/>
          <w:szCs w:val="28"/>
        </w:rPr>
        <w:t>пут</w:t>
      </w:r>
      <w:r w:rsidR="00EC2609">
        <w:rPr>
          <w:rFonts w:ascii="Times New Roman" w:hAnsi="Times New Roman" w:cs="Times New Roman"/>
          <w:sz w:val="28"/>
          <w:szCs w:val="28"/>
        </w:rPr>
        <w:t>и их исправления. Оценки текущего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EC2609">
        <w:rPr>
          <w:rFonts w:ascii="Times New Roman" w:hAnsi="Times New Roman" w:cs="Times New Roman"/>
          <w:sz w:val="28"/>
          <w:szCs w:val="28"/>
        </w:rPr>
        <w:t>контроля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D76CD4">
        <w:rPr>
          <w:rFonts w:ascii="Times New Roman" w:hAnsi="Times New Roman" w:cs="Times New Roman"/>
          <w:sz w:val="28"/>
          <w:szCs w:val="28"/>
        </w:rPr>
        <w:t>в пяти</w:t>
      </w:r>
      <w:r w:rsidR="00EC2609">
        <w:rPr>
          <w:rFonts w:ascii="Times New Roman" w:hAnsi="Times New Roman" w:cs="Times New Roman"/>
          <w:sz w:val="28"/>
          <w:szCs w:val="28"/>
        </w:rPr>
        <w:t xml:space="preserve">балльной системе </w:t>
      </w:r>
      <w:r w:rsidR="00F74379">
        <w:rPr>
          <w:rFonts w:ascii="Times New Roman" w:hAnsi="Times New Roman" w:cs="Times New Roman"/>
          <w:sz w:val="28"/>
          <w:szCs w:val="28"/>
        </w:rPr>
        <w:t>заносятся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 преподавателем </w:t>
      </w:r>
      <w:r w:rsidR="00F74379">
        <w:rPr>
          <w:rFonts w:ascii="Times New Roman" w:hAnsi="Times New Roman" w:cs="Times New Roman"/>
          <w:sz w:val="28"/>
          <w:szCs w:val="28"/>
        </w:rPr>
        <w:t>в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F74379">
        <w:rPr>
          <w:rFonts w:ascii="Times New Roman" w:hAnsi="Times New Roman" w:cs="Times New Roman"/>
          <w:sz w:val="28"/>
          <w:szCs w:val="28"/>
        </w:rPr>
        <w:t>журналы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 </w:t>
      </w:r>
      <w:r w:rsidR="00F74379">
        <w:rPr>
          <w:rFonts w:ascii="Times New Roman" w:hAnsi="Times New Roman" w:cs="Times New Roman"/>
          <w:sz w:val="28"/>
          <w:szCs w:val="28"/>
        </w:rPr>
        <w:t>академических групп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, </w:t>
      </w:r>
      <w:r w:rsidR="000B3A4D" w:rsidRPr="00BF677F">
        <w:rPr>
          <w:rFonts w:ascii="Times New Roman" w:hAnsi="Times New Roman" w:cs="Times New Roman"/>
          <w:sz w:val="28"/>
          <w:szCs w:val="28"/>
        </w:rPr>
        <w:t>на</w:t>
      </w:r>
      <w:r w:rsidR="00F74379" w:rsidRPr="00BF677F">
        <w:rPr>
          <w:rFonts w:ascii="Times New Roman" w:hAnsi="Times New Roman" w:cs="Times New Roman"/>
          <w:sz w:val="28"/>
          <w:szCs w:val="28"/>
        </w:rPr>
        <w:t xml:space="preserve"> </w:t>
      </w:r>
      <w:r w:rsidR="00F74379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741A7E" w:rsidRPr="00741A7E">
        <w:rPr>
          <w:rFonts w:ascii="Times New Roman" w:hAnsi="Times New Roman" w:cs="Times New Roman"/>
          <w:sz w:val="28"/>
          <w:szCs w:val="28"/>
        </w:rPr>
        <w:t xml:space="preserve">отведенных </w:t>
      </w:r>
      <w:r w:rsidR="00274931" w:rsidRPr="00BF677F">
        <w:rPr>
          <w:rFonts w:ascii="Times New Roman" w:hAnsi="Times New Roman" w:cs="Times New Roman"/>
          <w:sz w:val="28"/>
          <w:szCs w:val="28"/>
        </w:rPr>
        <w:t>для каждой дисциплины</w:t>
      </w:r>
      <w:r w:rsidR="00274931">
        <w:rPr>
          <w:rFonts w:ascii="Times New Roman" w:hAnsi="Times New Roman" w:cs="Times New Roman"/>
          <w:sz w:val="28"/>
          <w:szCs w:val="28"/>
        </w:rPr>
        <w:t xml:space="preserve"> </w:t>
      </w:r>
      <w:r w:rsidR="00F74379">
        <w:rPr>
          <w:rFonts w:ascii="Times New Roman" w:hAnsi="Times New Roman" w:cs="Times New Roman"/>
          <w:sz w:val="28"/>
          <w:szCs w:val="28"/>
        </w:rPr>
        <w:t>страницах</w:t>
      </w:r>
      <w:r w:rsidR="00BF677F">
        <w:rPr>
          <w:rFonts w:ascii="Times New Roman" w:hAnsi="Times New Roman" w:cs="Times New Roman"/>
          <w:sz w:val="28"/>
          <w:szCs w:val="28"/>
        </w:rPr>
        <w:t xml:space="preserve">. </w:t>
      </w:r>
      <w:r w:rsidR="00EC2609" w:rsidRPr="00EC2609">
        <w:rPr>
          <w:rFonts w:ascii="Times New Roman" w:hAnsi="Times New Roman" w:cs="Times New Roman"/>
          <w:sz w:val="28"/>
          <w:szCs w:val="28"/>
        </w:rPr>
        <w:t>Пер</w:t>
      </w:r>
      <w:r w:rsidR="00EC2609">
        <w:rPr>
          <w:rFonts w:ascii="Times New Roman" w:hAnsi="Times New Roman" w:cs="Times New Roman"/>
          <w:sz w:val="28"/>
          <w:szCs w:val="28"/>
        </w:rPr>
        <w:t>иодический учет успеваемости осуществляется с целью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</w:t>
      </w:r>
      <w:r w:rsidR="00EC2609">
        <w:rPr>
          <w:rFonts w:ascii="Times New Roman" w:hAnsi="Times New Roman" w:cs="Times New Roman"/>
          <w:sz w:val="28"/>
          <w:szCs w:val="28"/>
        </w:rPr>
        <w:t>определения степени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усвоения </w:t>
      </w:r>
      <w:r w:rsidR="00EC2609">
        <w:rPr>
          <w:rFonts w:ascii="Times New Roman" w:hAnsi="Times New Roman" w:cs="Times New Roman"/>
          <w:sz w:val="28"/>
          <w:szCs w:val="28"/>
        </w:rPr>
        <w:t>об</w:t>
      </w:r>
      <w:r w:rsidR="00EC2609" w:rsidRPr="00EC2609">
        <w:rPr>
          <w:rFonts w:ascii="Times New Roman" w:hAnsi="Times New Roman" w:cs="Times New Roman"/>
          <w:sz w:val="28"/>
          <w:szCs w:val="28"/>
        </w:rPr>
        <w:t>уча</w:t>
      </w:r>
      <w:r w:rsidR="00EC2609">
        <w:rPr>
          <w:rFonts w:ascii="Times New Roman" w:hAnsi="Times New Roman" w:cs="Times New Roman"/>
          <w:sz w:val="28"/>
          <w:szCs w:val="28"/>
        </w:rPr>
        <w:t>ю</w:t>
      </w:r>
      <w:r w:rsidR="00EC2609" w:rsidRPr="00EC2609">
        <w:rPr>
          <w:rFonts w:ascii="Times New Roman" w:hAnsi="Times New Roman" w:cs="Times New Roman"/>
          <w:sz w:val="28"/>
          <w:szCs w:val="28"/>
        </w:rPr>
        <w:t>щимися изученного материала и качество умений</w:t>
      </w:r>
      <w:r w:rsidR="00EC2609">
        <w:rPr>
          <w:rFonts w:ascii="Times New Roman" w:hAnsi="Times New Roman" w:cs="Times New Roman"/>
          <w:sz w:val="28"/>
          <w:szCs w:val="28"/>
        </w:rPr>
        <w:t>,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</w:t>
      </w:r>
      <w:r w:rsidR="00EC2609">
        <w:rPr>
          <w:rFonts w:ascii="Times New Roman" w:hAnsi="Times New Roman" w:cs="Times New Roman"/>
          <w:sz w:val="28"/>
          <w:szCs w:val="28"/>
        </w:rPr>
        <w:t xml:space="preserve">знаний </w:t>
      </w:r>
      <w:r w:rsidR="00EC2609" w:rsidRPr="00EC2609">
        <w:rPr>
          <w:rFonts w:ascii="Times New Roman" w:hAnsi="Times New Roman" w:cs="Times New Roman"/>
          <w:sz w:val="28"/>
          <w:szCs w:val="28"/>
        </w:rPr>
        <w:t>и навыков, приобрет</w:t>
      </w:r>
      <w:r w:rsidR="00EC2609">
        <w:rPr>
          <w:rFonts w:ascii="Times New Roman" w:hAnsi="Times New Roman" w:cs="Times New Roman"/>
          <w:sz w:val="28"/>
          <w:szCs w:val="28"/>
        </w:rPr>
        <w:t>аемых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ими </w:t>
      </w:r>
      <w:r w:rsidR="00274931" w:rsidRPr="00BF677F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EC2609">
        <w:rPr>
          <w:rFonts w:ascii="Times New Roman" w:hAnsi="Times New Roman" w:cs="Times New Roman"/>
          <w:sz w:val="28"/>
          <w:szCs w:val="28"/>
        </w:rPr>
        <w:t>семестр</w:t>
      </w:r>
      <w:r w:rsidR="00274931">
        <w:rPr>
          <w:rFonts w:ascii="Times New Roman" w:hAnsi="Times New Roman" w:cs="Times New Roman"/>
          <w:sz w:val="28"/>
          <w:szCs w:val="28"/>
        </w:rPr>
        <w:t>а</w:t>
      </w:r>
      <w:r w:rsidR="00EC2609" w:rsidRPr="00EC2609">
        <w:rPr>
          <w:rFonts w:ascii="Times New Roman" w:hAnsi="Times New Roman" w:cs="Times New Roman"/>
          <w:sz w:val="28"/>
          <w:szCs w:val="28"/>
        </w:rPr>
        <w:t>.</w:t>
      </w:r>
    </w:p>
    <w:p w:rsidR="00741A7E" w:rsidRDefault="007442D9" w:rsidP="00EC26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п</w:t>
      </w:r>
      <w:r w:rsidR="00EC2609" w:rsidRPr="00EC2609">
        <w:rPr>
          <w:rFonts w:ascii="Times New Roman" w:hAnsi="Times New Roman" w:cs="Times New Roman"/>
          <w:sz w:val="28"/>
          <w:szCs w:val="28"/>
        </w:rPr>
        <w:t>ериодическ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учет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успеваемости </w:t>
      </w:r>
      <w:r>
        <w:rPr>
          <w:rFonts w:ascii="Times New Roman" w:hAnsi="Times New Roman" w:cs="Times New Roman"/>
          <w:sz w:val="28"/>
          <w:szCs w:val="28"/>
        </w:rPr>
        <w:t>– это определение качества полученных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</w:t>
      </w:r>
      <w:r w:rsidRPr="00EC2609">
        <w:rPr>
          <w:rFonts w:ascii="Times New Roman" w:hAnsi="Times New Roman" w:cs="Times New Roman"/>
          <w:sz w:val="28"/>
          <w:szCs w:val="28"/>
        </w:rPr>
        <w:t>умений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2609">
        <w:rPr>
          <w:rFonts w:ascii="Times New Roman" w:hAnsi="Times New Roman" w:cs="Times New Roman"/>
          <w:sz w:val="28"/>
          <w:szCs w:val="28"/>
        </w:rPr>
        <w:t xml:space="preserve"> </w:t>
      </w:r>
      <w:r w:rsidR="00EC2609" w:rsidRPr="00EC2609">
        <w:rPr>
          <w:rFonts w:ascii="Times New Roman" w:hAnsi="Times New Roman" w:cs="Times New Roman"/>
          <w:sz w:val="28"/>
          <w:szCs w:val="28"/>
        </w:rPr>
        <w:t>навыков</w:t>
      </w:r>
      <w:r>
        <w:rPr>
          <w:rFonts w:ascii="Times New Roman" w:hAnsi="Times New Roman" w:cs="Times New Roman"/>
          <w:sz w:val="28"/>
          <w:szCs w:val="28"/>
        </w:rPr>
        <w:t xml:space="preserve"> и знаний</w:t>
      </w:r>
      <w:r w:rsidRPr="00EC2609">
        <w:rPr>
          <w:rFonts w:ascii="Times New Roman" w:hAnsi="Times New Roman" w:cs="Times New Roman"/>
          <w:sz w:val="28"/>
          <w:szCs w:val="28"/>
        </w:rPr>
        <w:t xml:space="preserve"> 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по темам программы, пройденным в </w:t>
      </w:r>
      <w:r>
        <w:rPr>
          <w:rFonts w:ascii="Times New Roman" w:hAnsi="Times New Roman" w:cs="Times New Roman"/>
          <w:sz w:val="28"/>
          <w:szCs w:val="28"/>
        </w:rPr>
        <w:t>текущем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 учебном полугодии. Он заключается в </w:t>
      </w:r>
      <w:r>
        <w:rPr>
          <w:rFonts w:ascii="Times New Roman" w:hAnsi="Times New Roman" w:cs="Times New Roman"/>
          <w:sz w:val="28"/>
          <w:szCs w:val="28"/>
        </w:rPr>
        <w:t xml:space="preserve">обязательном </w:t>
      </w:r>
      <w:r w:rsidR="00EC2609" w:rsidRPr="00EC2609">
        <w:rPr>
          <w:rFonts w:ascii="Times New Roman" w:hAnsi="Times New Roman" w:cs="Times New Roman"/>
          <w:sz w:val="28"/>
          <w:szCs w:val="28"/>
        </w:rPr>
        <w:t xml:space="preserve">выполнении каждым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EC2609" w:rsidRPr="00EC260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C2609" w:rsidRPr="00EC2609">
        <w:rPr>
          <w:rFonts w:ascii="Times New Roman" w:hAnsi="Times New Roman" w:cs="Times New Roman"/>
          <w:sz w:val="28"/>
          <w:szCs w:val="28"/>
        </w:rPr>
        <w:t>щимся проверочной работы.</w:t>
      </w:r>
      <w:r>
        <w:rPr>
          <w:rFonts w:ascii="Times New Roman" w:hAnsi="Times New Roman" w:cs="Times New Roman"/>
          <w:sz w:val="28"/>
          <w:szCs w:val="28"/>
        </w:rPr>
        <w:t xml:space="preserve"> Итоги работ выставляются преподавателем в специальную ведомость, а затем в зачетную книжку студента. </w:t>
      </w:r>
    </w:p>
    <w:p w:rsidR="007442D9" w:rsidRDefault="007442D9" w:rsidP="00563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D9">
        <w:rPr>
          <w:rFonts w:ascii="Times New Roman" w:hAnsi="Times New Roman" w:cs="Times New Roman"/>
          <w:sz w:val="28"/>
          <w:szCs w:val="28"/>
        </w:rPr>
        <w:t xml:space="preserve">Итоговый учет успеваемости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7442D9">
        <w:rPr>
          <w:rFonts w:ascii="Times New Roman" w:hAnsi="Times New Roman" w:cs="Times New Roman"/>
          <w:sz w:val="28"/>
          <w:szCs w:val="28"/>
        </w:rPr>
        <w:t xml:space="preserve"> определ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7442D9">
        <w:rPr>
          <w:rFonts w:ascii="Times New Roman" w:hAnsi="Times New Roman" w:cs="Times New Roman"/>
          <w:sz w:val="28"/>
          <w:szCs w:val="28"/>
        </w:rPr>
        <w:t xml:space="preserve"> прочность </w:t>
      </w:r>
      <w:r>
        <w:rPr>
          <w:rFonts w:ascii="Times New Roman" w:hAnsi="Times New Roman" w:cs="Times New Roman"/>
          <w:sz w:val="28"/>
          <w:szCs w:val="28"/>
        </w:rPr>
        <w:t xml:space="preserve">и полноту </w:t>
      </w:r>
      <w:r w:rsidRPr="007442D9">
        <w:rPr>
          <w:rFonts w:ascii="Times New Roman" w:hAnsi="Times New Roman" w:cs="Times New Roman"/>
          <w:sz w:val="28"/>
          <w:szCs w:val="28"/>
        </w:rPr>
        <w:t xml:space="preserve">приобретенных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442D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442D9">
        <w:rPr>
          <w:rFonts w:ascii="Times New Roman" w:hAnsi="Times New Roman" w:cs="Times New Roman"/>
          <w:sz w:val="28"/>
          <w:szCs w:val="28"/>
        </w:rPr>
        <w:t>щимися знан</w:t>
      </w:r>
      <w:r w:rsidR="005630A7">
        <w:rPr>
          <w:rFonts w:ascii="Times New Roman" w:hAnsi="Times New Roman" w:cs="Times New Roman"/>
          <w:sz w:val="28"/>
          <w:szCs w:val="28"/>
        </w:rPr>
        <w:t>ий и умений за семестр</w:t>
      </w:r>
      <w:r w:rsidRPr="007442D9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5630A7">
        <w:rPr>
          <w:rFonts w:ascii="Times New Roman" w:hAnsi="Times New Roman" w:cs="Times New Roman"/>
          <w:sz w:val="28"/>
          <w:szCs w:val="28"/>
        </w:rPr>
        <w:t xml:space="preserve"> требованиями учебных программ. </w:t>
      </w:r>
      <w:r w:rsidRPr="007442D9">
        <w:rPr>
          <w:rFonts w:ascii="Times New Roman" w:hAnsi="Times New Roman" w:cs="Times New Roman"/>
          <w:sz w:val="28"/>
          <w:szCs w:val="28"/>
        </w:rPr>
        <w:t xml:space="preserve">По </w:t>
      </w:r>
      <w:r w:rsidR="00B813D5">
        <w:rPr>
          <w:rFonts w:ascii="Times New Roman" w:hAnsi="Times New Roman" w:cs="Times New Roman"/>
          <w:sz w:val="28"/>
          <w:szCs w:val="28"/>
        </w:rPr>
        <w:t>некоторым</w:t>
      </w:r>
      <w:r w:rsidRPr="007442D9">
        <w:rPr>
          <w:rFonts w:ascii="Times New Roman" w:hAnsi="Times New Roman" w:cs="Times New Roman"/>
          <w:sz w:val="28"/>
          <w:szCs w:val="28"/>
        </w:rPr>
        <w:t xml:space="preserve"> </w:t>
      </w:r>
      <w:r w:rsidR="00274931" w:rsidRPr="00BF677F">
        <w:rPr>
          <w:rFonts w:ascii="Times New Roman" w:hAnsi="Times New Roman" w:cs="Times New Roman"/>
          <w:sz w:val="28"/>
          <w:szCs w:val="28"/>
        </w:rPr>
        <w:t xml:space="preserve">дисциплинам </w:t>
      </w:r>
      <w:r w:rsidRPr="007442D9">
        <w:rPr>
          <w:rFonts w:ascii="Times New Roman" w:hAnsi="Times New Roman" w:cs="Times New Roman"/>
          <w:sz w:val="28"/>
          <w:szCs w:val="28"/>
        </w:rPr>
        <w:t>итоговые оц</w:t>
      </w:r>
      <w:r w:rsidR="00274931">
        <w:rPr>
          <w:rFonts w:ascii="Times New Roman" w:hAnsi="Times New Roman" w:cs="Times New Roman"/>
          <w:sz w:val="28"/>
          <w:szCs w:val="28"/>
        </w:rPr>
        <w:t>енки могут выставлять</w:t>
      </w:r>
      <w:r w:rsidR="005630A7">
        <w:rPr>
          <w:rFonts w:ascii="Times New Roman" w:hAnsi="Times New Roman" w:cs="Times New Roman"/>
          <w:sz w:val="28"/>
          <w:szCs w:val="28"/>
        </w:rPr>
        <w:t>ся преподавателем</w:t>
      </w:r>
      <w:r w:rsidRPr="007442D9">
        <w:rPr>
          <w:rFonts w:ascii="Times New Roman" w:hAnsi="Times New Roman" w:cs="Times New Roman"/>
          <w:sz w:val="28"/>
          <w:szCs w:val="28"/>
        </w:rPr>
        <w:t xml:space="preserve"> на основании текущих отметок, получ</w:t>
      </w:r>
      <w:r w:rsidR="005630A7">
        <w:rPr>
          <w:rFonts w:ascii="Times New Roman" w:hAnsi="Times New Roman" w:cs="Times New Roman"/>
          <w:sz w:val="28"/>
          <w:szCs w:val="28"/>
        </w:rPr>
        <w:t>аемых</w:t>
      </w:r>
      <w:r w:rsidRPr="007442D9">
        <w:rPr>
          <w:rFonts w:ascii="Times New Roman" w:hAnsi="Times New Roman" w:cs="Times New Roman"/>
          <w:sz w:val="28"/>
          <w:szCs w:val="28"/>
        </w:rPr>
        <w:t xml:space="preserve"> </w:t>
      </w:r>
      <w:r w:rsidR="005630A7">
        <w:rPr>
          <w:rFonts w:ascii="Times New Roman" w:hAnsi="Times New Roman" w:cs="Times New Roman"/>
          <w:sz w:val="28"/>
          <w:szCs w:val="28"/>
        </w:rPr>
        <w:t>об</w:t>
      </w:r>
      <w:r w:rsidRPr="007442D9">
        <w:rPr>
          <w:rFonts w:ascii="Times New Roman" w:hAnsi="Times New Roman" w:cs="Times New Roman"/>
          <w:sz w:val="28"/>
          <w:szCs w:val="28"/>
        </w:rPr>
        <w:t>уча</w:t>
      </w:r>
      <w:r w:rsidR="005630A7">
        <w:rPr>
          <w:rFonts w:ascii="Times New Roman" w:hAnsi="Times New Roman" w:cs="Times New Roman"/>
          <w:sz w:val="28"/>
          <w:szCs w:val="28"/>
        </w:rPr>
        <w:t>ю</w:t>
      </w:r>
      <w:r w:rsidRPr="007442D9">
        <w:rPr>
          <w:rFonts w:ascii="Times New Roman" w:hAnsi="Times New Roman" w:cs="Times New Roman"/>
          <w:sz w:val="28"/>
          <w:szCs w:val="28"/>
        </w:rPr>
        <w:t xml:space="preserve">щимся в течение </w:t>
      </w:r>
      <w:r w:rsidR="005630A7">
        <w:rPr>
          <w:rFonts w:ascii="Times New Roman" w:hAnsi="Times New Roman" w:cs="Times New Roman"/>
          <w:sz w:val="28"/>
          <w:szCs w:val="28"/>
        </w:rPr>
        <w:t>семестра</w:t>
      </w:r>
      <w:r w:rsidRPr="007442D9">
        <w:rPr>
          <w:rFonts w:ascii="Times New Roman" w:hAnsi="Times New Roman" w:cs="Times New Roman"/>
          <w:sz w:val="28"/>
          <w:szCs w:val="28"/>
        </w:rPr>
        <w:t xml:space="preserve">. </w:t>
      </w:r>
      <w:r w:rsidR="001B4E58">
        <w:rPr>
          <w:rFonts w:ascii="Times New Roman" w:hAnsi="Times New Roman" w:cs="Times New Roman"/>
          <w:sz w:val="28"/>
          <w:szCs w:val="28"/>
        </w:rPr>
        <w:t xml:space="preserve">Если же студент не согласен с таким результатом, ему будет предложено сдать зачет. </w:t>
      </w:r>
      <w:r w:rsidRPr="007442D9">
        <w:rPr>
          <w:rFonts w:ascii="Times New Roman" w:hAnsi="Times New Roman" w:cs="Times New Roman"/>
          <w:sz w:val="28"/>
          <w:szCs w:val="28"/>
        </w:rPr>
        <w:t xml:space="preserve">По </w:t>
      </w:r>
      <w:r w:rsidR="005630A7">
        <w:rPr>
          <w:rFonts w:ascii="Times New Roman" w:hAnsi="Times New Roman" w:cs="Times New Roman"/>
          <w:sz w:val="28"/>
          <w:szCs w:val="28"/>
        </w:rPr>
        <w:t>остальным</w:t>
      </w:r>
      <w:r w:rsidRPr="007442D9">
        <w:rPr>
          <w:rFonts w:ascii="Times New Roman" w:hAnsi="Times New Roman" w:cs="Times New Roman"/>
          <w:sz w:val="28"/>
          <w:szCs w:val="28"/>
        </w:rPr>
        <w:t xml:space="preserve"> </w:t>
      </w:r>
      <w:r w:rsidR="00274931" w:rsidRPr="00BF677F">
        <w:rPr>
          <w:rFonts w:ascii="Times New Roman" w:hAnsi="Times New Roman" w:cs="Times New Roman"/>
          <w:sz w:val="28"/>
          <w:szCs w:val="28"/>
        </w:rPr>
        <w:t>дисциплинам</w:t>
      </w:r>
      <w:r w:rsidRPr="007442D9">
        <w:rPr>
          <w:rFonts w:ascii="Times New Roman" w:hAnsi="Times New Roman" w:cs="Times New Roman"/>
          <w:sz w:val="28"/>
          <w:szCs w:val="28"/>
        </w:rPr>
        <w:t>, установленным учебным планом, итоговый учет</w:t>
      </w:r>
      <w:r w:rsidRPr="00274931"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="000B3A4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630A7">
        <w:rPr>
          <w:rFonts w:ascii="Times New Roman" w:hAnsi="Times New Roman" w:cs="Times New Roman"/>
          <w:sz w:val="28"/>
          <w:szCs w:val="28"/>
        </w:rPr>
        <w:t>с помощью</w:t>
      </w:r>
      <w:r w:rsidRPr="007442D9">
        <w:rPr>
          <w:rFonts w:ascii="Times New Roman" w:hAnsi="Times New Roman" w:cs="Times New Roman"/>
          <w:sz w:val="28"/>
          <w:szCs w:val="28"/>
        </w:rPr>
        <w:t xml:space="preserve"> экзаменов. </w:t>
      </w:r>
      <w:r w:rsidR="001B4E58">
        <w:rPr>
          <w:rFonts w:ascii="Times New Roman" w:hAnsi="Times New Roman" w:cs="Times New Roman"/>
          <w:sz w:val="28"/>
          <w:szCs w:val="28"/>
        </w:rPr>
        <w:t>Экзамены</w:t>
      </w:r>
      <w:r w:rsidR="00B813D5">
        <w:rPr>
          <w:rFonts w:ascii="Times New Roman" w:hAnsi="Times New Roman" w:cs="Times New Roman"/>
          <w:sz w:val="28"/>
          <w:szCs w:val="28"/>
        </w:rPr>
        <w:t xml:space="preserve"> и зачеты</w:t>
      </w:r>
      <w:r w:rsidRPr="007442D9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1B4E58">
        <w:rPr>
          <w:rFonts w:ascii="Times New Roman" w:hAnsi="Times New Roman" w:cs="Times New Roman"/>
          <w:sz w:val="28"/>
          <w:szCs w:val="28"/>
        </w:rPr>
        <w:t xml:space="preserve">строго </w:t>
      </w:r>
      <w:r w:rsidRPr="007442D9">
        <w:rPr>
          <w:rFonts w:ascii="Times New Roman" w:hAnsi="Times New Roman" w:cs="Times New Roman"/>
          <w:sz w:val="28"/>
          <w:szCs w:val="28"/>
        </w:rPr>
        <w:t xml:space="preserve">по расписанию, </w:t>
      </w:r>
      <w:r w:rsidR="001B4E58">
        <w:rPr>
          <w:rFonts w:ascii="Times New Roman" w:hAnsi="Times New Roman" w:cs="Times New Roman"/>
          <w:sz w:val="28"/>
          <w:szCs w:val="28"/>
        </w:rPr>
        <w:t xml:space="preserve">которое составляет </w:t>
      </w:r>
      <w:r w:rsidR="00274931" w:rsidRPr="00BF677F">
        <w:rPr>
          <w:rFonts w:ascii="Times New Roman" w:hAnsi="Times New Roman" w:cs="Times New Roman"/>
          <w:sz w:val="28"/>
          <w:szCs w:val="28"/>
        </w:rPr>
        <w:t>методист дирекции</w:t>
      </w:r>
      <w:r w:rsidRPr="007442D9">
        <w:rPr>
          <w:rFonts w:ascii="Times New Roman" w:hAnsi="Times New Roman" w:cs="Times New Roman"/>
          <w:sz w:val="28"/>
          <w:szCs w:val="28"/>
        </w:rPr>
        <w:t xml:space="preserve">. </w:t>
      </w:r>
      <w:r w:rsidR="00BF677F">
        <w:rPr>
          <w:rFonts w:ascii="Times New Roman" w:hAnsi="Times New Roman" w:cs="Times New Roman"/>
          <w:sz w:val="28"/>
          <w:szCs w:val="28"/>
        </w:rPr>
        <w:t xml:space="preserve">В </w:t>
      </w:r>
      <w:r w:rsidR="00274931">
        <w:rPr>
          <w:rFonts w:ascii="Times New Roman" w:hAnsi="Times New Roman" w:cs="Times New Roman"/>
          <w:sz w:val="28"/>
          <w:szCs w:val="28"/>
        </w:rPr>
        <w:t xml:space="preserve">расписании </w:t>
      </w:r>
      <w:r w:rsidRPr="007442D9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="001B4E58">
        <w:rPr>
          <w:rFonts w:ascii="Times New Roman" w:hAnsi="Times New Roman" w:cs="Times New Roman"/>
          <w:sz w:val="28"/>
          <w:szCs w:val="28"/>
        </w:rPr>
        <w:t>группа, дата,</w:t>
      </w:r>
      <w:r w:rsidRPr="007442D9">
        <w:rPr>
          <w:rFonts w:ascii="Times New Roman" w:hAnsi="Times New Roman" w:cs="Times New Roman"/>
          <w:sz w:val="28"/>
          <w:szCs w:val="28"/>
        </w:rPr>
        <w:t xml:space="preserve"> время, </w:t>
      </w:r>
      <w:r w:rsidR="00096364">
        <w:rPr>
          <w:rFonts w:ascii="Times New Roman" w:hAnsi="Times New Roman" w:cs="Times New Roman"/>
          <w:sz w:val="28"/>
          <w:szCs w:val="28"/>
        </w:rPr>
        <w:t xml:space="preserve">аудитория, </w:t>
      </w:r>
      <w:r w:rsidR="000B3A4D" w:rsidRPr="00BF677F">
        <w:rPr>
          <w:rFonts w:ascii="Times New Roman" w:hAnsi="Times New Roman" w:cs="Times New Roman"/>
          <w:sz w:val="28"/>
          <w:szCs w:val="28"/>
        </w:rPr>
        <w:t>дисциплина</w:t>
      </w:r>
      <w:r w:rsidR="00096364">
        <w:rPr>
          <w:rFonts w:ascii="Times New Roman" w:hAnsi="Times New Roman" w:cs="Times New Roman"/>
          <w:sz w:val="28"/>
          <w:szCs w:val="28"/>
        </w:rPr>
        <w:t xml:space="preserve">, преподаватель и данные о пересдачах. Расписание </w:t>
      </w:r>
      <w:r w:rsidRPr="007442D9">
        <w:rPr>
          <w:rFonts w:ascii="Times New Roman" w:hAnsi="Times New Roman" w:cs="Times New Roman"/>
          <w:sz w:val="28"/>
          <w:szCs w:val="28"/>
        </w:rPr>
        <w:t xml:space="preserve">утверждается директором </w:t>
      </w:r>
      <w:r w:rsidR="00096364">
        <w:rPr>
          <w:rFonts w:ascii="Times New Roman" w:hAnsi="Times New Roman" w:cs="Times New Roman"/>
          <w:sz w:val="28"/>
          <w:szCs w:val="28"/>
        </w:rPr>
        <w:t>института</w:t>
      </w:r>
      <w:r w:rsidRPr="007442D9">
        <w:rPr>
          <w:rFonts w:ascii="Times New Roman" w:hAnsi="Times New Roman" w:cs="Times New Roman"/>
          <w:sz w:val="28"/>
          <w:szCs w:val="28"/>
        </w:rPr>
        <w:t xml:space="preserve"> и </w:t>
      </w:r>
      <w:r w:rsidR="000B3A4D" w:rsidRPr="00BF677F">
        <w:rPr>
          <w:rFonts w:ascii="Times New Roman" w:hAnsi="Times New Roman" w:cs="Times New Roman"/>
          <w:sz w:val="28"/>
          <w:szCs w:val="28"/>
        </w:rPr>
        <w:t>своевременно</w:t>
      </w:r>
      <w:r w:rsidRPr="00BF677F">
        <w:rPr>
          <w:rFonts w:ascii="Times New Roman" w:hAnsi="Times New Roman" w:cs="Times New Roman"/>
          <w:sz w:val="28"/>
          <w:szCs w:val="28"/>
        </w:rPr>
        <w:t xml:space="preserve"> </w:t>
      </w:r>
      <w:r w:rsidRPr="007442D9">
        <w:rPr>
          <w:rFonts w:ascii="Times New Roman" w:hAnsi="Times New Roman" w:cs="Times New Roman"/>
          <w:sz w:val="28"/>
          <w:szCs w:val="28"/>
        </w:rPr>
        <w:t xml:space="preserve">доводится до </w:t>
      </w:r>
      <w:r w:rsidR="00096364">
        <w:rPr>
          <w:rFonts w:ascii="Times New Roman" w:hAnsi="Times New Roman" w:cs="Times New Roman"/>
          <w:sz w:val="28"/>
          <w:szCs w:val="28"/>
        </w:rPr>
        <w:t>сведения препода</w:t>
      </w:r>
      <w:r w:rsidRPr="007442D9">
        <w:rPr>
          <w:rFonts w:ascii="Times New Roman" w:hAnsi="Times New Roman" w:cs="Times New Roman"/>
          <w:sz w:val="28"/>
          <w:szCs w:val="28"/>
        </w:rPr>
        <w:t xml:space="preserve">вателей и </w:t>
      </w:r>
      <w:r w:rsidR="00B813D5">
        <w:rPr>
          <w:rFonts w:ascii="Times New Roman" w:hAnsi="Times New Roman" w:cs="Times New Roman"/>
          <w:sz w:val="28"/>
          <w:szCs w:val="28"/>
        </w:rPr>
        <w:t>об</w:t>
      </w:r>
      <w:r w:rsidRPr="007442D9">
        <w:rPr>
          <w:rFonts w:ascii="Times New Roman" w:hAnsi="Times New Roman" w:cs="Times New Roman"/>
          <w:sz w:val="28"/>
          <w:szCs w:val="28"/>
        </w:rPr>
        <w:t>уча</w:t>
      </w:r>
      <w:r w:rsidR="00B813D5">
        <w:rPr>
          <w:rFonts w:ascii="Times New Roman" w:hAnsi="Times New Roman" w:cs="Times New Roman"/>
          <w:sz w:val="28"/>
          <w:szCs w:val="28"/>
        </w:rPr>
        <w:t>ю</w:t>
      </w:r>
      <w:r w:rsidRPr="007442D9">
        <w:rPr>
          <w:rFonts w:ascii="Times New Roman" w:hAnsi="Times New Roman" w:cs="Times New Roman"/>
          <w:sz w:val="28"/>
          <w:szCs w:val="28"/>
        </w:rPr>
        <w:t>щихся.</w:t>
      </w:r>
    </w:p>
    <w:p w:rsidR="00CA6A91" w:rsidRPr="00CA6A91" w:rsidRDefault="00CA6A91" w:rsidP="008E5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A91">
        <w:rPr>
          <w:rFonts w:ascii="Times New Roman" w:hAnsi="Times New Roman" w:cs="Times New Roman"/>
          <w:sz w:val="28"/>
          <w:szCs w:val="28"/>
        </w:rPr>
        <w:t xml:space="preserve">Экзамены </w:t>
      </w:r>
      <w:r>
        <w:rPr>
          <w:rFonts w:ascii="Times New Roman" w:hAnsi="Times New Roman" w:cs="Times New Roman"/>
          <w:sz w:val="28"/>
          <w:szCs w:val="28"/>
        </w:rPr>
        <w:t>и зачеты</w:t>
      </w:r>
      <w:r w:rsidRPr="00CA6A91">
        <w:rPr>
          <w:rFonts w:ascii="Times New Roman" w:hAnsi="Times New Roman" w:cs="Times New Roman"/>
          <w:sz w:val="28"/>
          <w:szCs w:val="28"/>
        </w:rPr>
        <w:t xml:space="preserve"> принимает преподаватель, </w:t>
      </w:r>
      <w:r>
        <w:rPr>
          <w:rFonts w:ascii="Times New Roman" w:hAnsi="Times New Roman" w:cs="Times New Roman"/>
          <w:sz w:val="28"/>
          <w:szCs w:val="28"/>
        </w:rPr>
        <w:t>проводивший</w:t>
      </w:r>
      <w:r w:rsidRPr="00CA6A91">
        <w:rPr>
          <w:rFonts w:ascii="Times New Roman" w:hAnsi="Times New Roman" w:cs="Times New Roman"/>
          <w:sz w:val="28"/>
          <w:szCs w:val="28"/>
        </w:rPr>
        <w:t xml:space="preserve"> учебные занятия. На экзамене </w:t>
      </w:r>
      <w:r>
        <w:rPr>
          <w:rFonts w:ascii="Times New Roman" w:hAnsi="Times New Roman" w:cs="Times New Roman"/>
          <w:sz w:val="28"/>
          <w:szCs w:val="28"/>
        </w:rPr>
        <w:t>допускается</w:t>
      </w:r>
      <w:r w:rsidRPr="00CA6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присутствие</w:t>
      </w:r>
      <w:r w:rsidRPr="00CA6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куратора</w:t>
      </w:r>
      <w:r w:rsidRPr="00CA6A91">
        <w:rPr>
          <w:rFonts w:ascii="Times New Roman" w:hAnsi="Times New Roman" w:cs="Times New Roman"/>
          <w:sz w:val="28"/>
          <w:szCs w:val="28"/>
        </w:rPr>
        <w:t xml:space="preserve"> группы, </w:t>
      </w:r>
      <w:r w:rsidR="009569BB">
        <w:rPr>
          <w:rFonts w:ascii="Times New Roman" w:hAnsi="Times New Roman" w:cs="Times New Roman"/>
          <w:sz w:val="28"/>
          <w:szCs w:val="28"/>
        </w:rPr>
        <w:t>руководителей и других</w:t>
      </w:r>
      <w:r w:rsidRPr="00CA6A91">
        <w:rPr>
          <w:rFonts w:ascii="Times New Roman" w:hAnsi="Times New Roman" w:cs="Times New Roman"/>
          <w:sz w:val="28"/>
          <w:szCs w:val="28"/>
        </w:rPr>
        <w:t xml:space="preserve"> </w:t>
      </w:r>
      <w:r w:rsidR="009569BB">
        <w:rPr>
          <w:rFonts w:ascii="Times New Roman" w:hAnsi="Times New Roman" w:cs="Times New Roman"/>
          <w:sz w:val="28"/>
          <w:szCs w:val="28"/>
        </w:rPr>
        <w:t>сотрудников института</w:t>
      </w:r>
      <w:r w:rsidRPr="00CA6A91">
        <w:rPr>
          <w:rFonts w:ascii="Times New Roman" w:hAnsi="Times New Roman" w:cs="Times New Roman"/>
          <w:sz w:val="28"/>
          <w:szCs w:val="28"/>
        </w:rPr>
        <w:t>.</w:t>
      </w:r>
      <w:r w:rsidR="009569BB">
        <w:rPr>
          <w:rFonts w:ascii="Times New Roman" w:hAnsi="Times New Roman" w:cs="Times New Roman"/>
          <w:sz w:val="28"/>
          <w:szCs w:val="28"/>
        </w:rPr>
        <w:t xml:space="preserve"> </w:t>
      </w:r>
      <w:r w:rsidRPr="00CA6A91">
        <w:rPr>
          <w:rFonts w:ascii="Times New Roman" w:hAnsi="Times New Roman" w:cs="Times New Roman"/>
          <w:sz w:val="28"/>
          <w:szCs w:val="28"/>
        </w:rPr>
        <w:t xml:space="preserve">Преподаватель выставляет оценку </w:t>
      </w:r>
      <w:r w:rsidR="009569BB">
        <w:rPr>
          <w:rFonts w:ascii="Times New Roman" w:hAnsi="Times New Roman" w:cs="Times New Roman"/>
          <w:sz w:val="28"/>
          <w:szCs w:val="28"/>
        </w:rPr>
        <w:t>об</w:t>
      </w:r>
      <w:r w:rsidRPr="00CA6A91">
        <w:rPr>
          <w:rFonts w:ascii="Times New Roman" w:hAnsi="Times New Roman" w:cs="Times New Roman"/>
          <w:sz w:val="28"/>
          <w:szCs w:val="28"/>
        </w:rPr>
        <w:t>уча</w:t>
      </w:r>
      <w:r w:rsidR="009569BB">
        <w:rPr>
          <w:rFonts w:ascii="Times New Roman" w:hAnsi="Times New Roman" w:cs="Times New Roman"/>
          <w:sz w:val="28"/>
          <w:szCs w:val="28"/>
        </w:rPr>
        <w:t>ю</w:t>
      </w:r>
      <w:r w:rsidRPr="00CA6A91">
        <w:rPr>
          <w:rFonts w:ascii="Times New Roman" w:hAnsi="Times New Roman" w:cs="Times New Roman"/>
          <w:sz w:val="28"/>
          <w:szCs w:val="28"/>
        </w:rPr>
        <w:t xml:space="preserve">щемуся за его ответы по билету на основании </w:t>
      </w:r>
      <w:r w:rsidR="009569BB">
        <w:rPr>
          <w:rFonts w:ascii="Times New Roman" w:hAnsi="Times New Roman" w:cs="Times New Roman"/>
          <w:sz w:val="28"/>
          <w:szCs w:val="28"/>
        </w:rPr>
        <w:t xml:space="preserve">специальных критериев оценок успеваемости. </w:t>
      </w:r>
      <w:r w:rsidRPr="00CA6A91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569BB" w:rsidRPr="00CA6A91">
        <w:rPr>
          <w:rFonts w:ascii="Times New Roman" w:hAnsi="Times New Roman" w:cs="Times New Roman"/>
          <w:sz w:val="28"/>
          <w:szCs w:val="28"/>
        </w:rPr>
        <w:t>завершения</w:t>
      </w:r>
      <w:r w:rsidRPr="00CA6A91">
        <w:rPr>
          <w:rFonts w:ascii="Times New Roman" w:hAnsi="Times New Roman" w:cs="Times New Roman"/>
          <w:sz w:val="28"/>
          <w:szCs w:val="28"/>
        </w:rPr>
        <w:t xml:space="preserve"> экзамена преподаватель </w:t>
      </w:r>
      <w:r w:rsidRPr="00CA6A91">
        <w:rPr>
          <w:rFonts w:ascii="Times New Roman" w:hAnsi="Times New Roman" w:cs="Times New Roman"/>
          <w:sz w:val="28"/>
          <w:szCs w:val="28"/>
        </w:rPr>
        <w:lastRenderedPageBreak/>
        <w:t>заполняет</w:t>
      </w:r>
      <w:r w:rsidR="009569BB">
        <w:rPr>
          <w:rFonts w:ascii="Times New Roman" w:hAnsi="Times New Roman" w:cs="Times New Roman"/>
          <w:sz w:val="28"/>
          <w:szCs w:val="28"/>
        </w:rPr>
        <w:t xml:space="preserve"> сформированную </w:t>
      </w:r>
      <w:r w:rsidR="008E55B2">
        <w:rPr>
          <w:rFonts w:ascii="Times New Roman" w:hAnsi="Times New Roman" w:cs="Times New Roman"/>
          <w:sz w:val="28"/>
          <w:szCs w:val="28"/>
        </w:rPr>
        <w:t>сотрудниками дирекции</w:t>
      </w:r>
      <w:r w:rsidRPr="00CA6A91">
        <w:rPr>
          <w:rFonts w:ascii="Times New Roman" w:hAnsi="Times New Roman" w:cs="Times New Roman"/>
          <w:sz w:val="28"/>
          <w:szCs w:val="28"/>
        </w:rPr>
        <w:t xml:space="preserve"> экзаменационную ведомость.</w:t>
      </w:r>
      <w:r w:rsidR="00274931">
        <w:rPr>
          <w:rFonts w:ascii="Times New Roman" w:hAnsi="Times New Roman" w:cs="Times New Roman"/>
          <w:sz w:val="28"/>
          <w:szCs w:val="28"/>
        </w:rPr>
        <w:t xml:space="preserve"> Готовая</w:t>
      </w:r>
      <w:r w:rsidR="008E55B2">
        <w:rPr>
          <w:rFonts w:ascii="Times New Roman" w:hAnsi="Times New Roman" w:cs="Times New Roman"/>
          <w:sz w:val="28"/>
          <w:szCs w:val="28"/>
        </w:rPr>
        <w:t xml:space="preserve"> подписанная</w:t>
      </w:r>
      <w:r w:rsidRPr="00CA6A91">
        <w:rPr>
          <w:rFonts w:ascii="Times New Roman" w:hAnsi="Times New Roman" w:cs="Times New Roman"/>
          <w:sz w:val="28"/>
          <w:szCs w:val="28"/>
        </w:rPr>
        <w:t xml:space="preserve"> </w:t>
      </w:r>
      <w:r w:rsidR="008E55B2">
        <w:rPr>
          <w:rFonts w:ascii="Times New Roman" w:hAnsi="Times New Roman" w:cs="Times New Roman"/>
          <w:sz w:val="28"/>
          <w:szCs w:val="28"/>
        </w:rPr>
        <w:t>ведомость</w:t>
      </w:r>
      <w:r w:rsidR="00274931">
        <w:rPr>
          <w:rFonts w:ascii="Times New Roman" w:hAnsi="Times New Roman" w:cs="Times New Roman"/>
          <w:sz w:val="28"/>
          <w:szCs w:val="28"/>
        </w:rPr>
        <w:t xml:space="preserve"> </w:t>
      </w:r>
      <w:r w:rsidR="00274931" w:rsidRPr="00BF677F">
        <w:rPr>
          <w:rFonts w:ascii="Times New Roman" w:hAnsi="Times New Roman" w:cs="Times New Roman"/>
          <w:sz w:val="28"/>
          <w:szCs w:val="28"/>
        </w:rPr>
        <w:t>хранится в архиве дирекции</w:t>
      </w:r>
      <w:r w:rsidR="00BF677F">
        <w:rPr>
          <w:rFonts w:ascii="Times New Roman" w:hAnsi="Times New Roman" w:cs="Times New Roman"/>
          <w:sz w:val="28"/>
          <w:szCs w:val="28"/>
        </w:rPr>
        <w:t>.</w:t>
      </w:r>
    </w:p>
    <w:p w:rsidR="00E678A4" w:rsidRDefault="008E55B2" w:rsidP="00E67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</w:t>
      </w:r>
      <w:r w:rsidRPr="00CA6A91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A6A91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749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A6A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не явились</w:t>
      </w:r>
      <w:r w:rsidRPr="00CA6A91">
        <w:rPr>
          <w:rFonts w:ascii="Times New Roman" w:hAnsi="Times New Roman" w:cs="Times New Roman"/>
          <w:sz w:val="28"/>
          <w:szCs w:val="28"/>
        </w:rPr>
        <w:t xml:space="preserve"> на экзамен </w:t>
      </w:r>
      <w:r>
        <w:rPr>
          <w:rFonts w:ascii="Times New Roman" w:hAnsi="Times New Roman" w:cs="Times New Roman"/>
          <w:sz w:val="28"/>
          <w:szCs w:val="28"/>
        </w:rPr>
        <w:t>по не</w:t>
      </w:r>
      <w:r w:rsidRPr="00CA6A91">
        <w:rPr>
          <w:rFonts w:ascii="Times New Roman" w:hAnsi="Times New Roman" w:cs="Times New Roman"/>
          <w:sz w:val="28"/>
          <w:szCs w:val="28"/>
        </w:rPr>
        <w:t>уважительной причин</w:t>
      </w:r>
      <w:r>
        <w:rPr>
          <w:rFonts w:ascii="Times New Roman" w:hAnsi="Times New Roman" w:cs="Times New Roman"/>
          <w:sz w:val="28"/>
          <w:szCs w:val="28"/>
        </w:rPr>
        <w:t>е, и те</w:t>
      </w:r>
      <w:r w:rsidR="002749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A6A91" w:rsidRPr="00CA6A9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 получил на экзамене оценку «</w:t>
      </w:r>
      <w:r w:rsidR="00274931">
        <w:rPr>
          <w:rFonts w:ascii="Times New Roman" w:hAnsi="Times New Roman" w:cs="Times New Roman"/>
          <w:sz w:val="28"/>
          <w:szCs w:val="28"/>
        </w:rPr>
        <w:t>неудовлетворительно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A6A91" w:rsidRPr="00CA6A91">
        <w:rPr>
          <w:rFonts w:ascii="Times New Roman" w:hAnsi="Times New Roman" w:cs="Times New Roman"/>
          <w:sz w:val="28"/>
          <w:szCs w:val="28"/>
        </w:rPr>
        <w:t xml:space="preserve">, </w:t>
      </w:r>
      <w:r w:rsidR="00274931">
        <w:rPr>
          <w:rFonts w:ascii="Times New Roman" w:hAnsi="Times New Roman" w:cs="Times New Roman"/>
          <w:sz w:val="28"/>
          <w:szCs w:val="28"/>
        </w:rPr>
        <w:t xml:space="preserve">дается шанс пересдать </w:t>
      </w:r>
      <w:r w:rsidR="00CA6A91" w:rsidRPr="00CA6A91">
        <w:rPr>
          <w:rFonts w:ascii="Times New Roman" w:hAnsi="Times New Roman" w:cs="Times New Roman"/>
          <w:sz w:val="28"/>
          <w:szCs w:val="28"/>
        </w:rPr>
        <w:t>экзамен</w:t>
      </w:r>
      <w:r w:rsidR="000B3A4D">
        <w:rPr>
          <w:rFonts w:ascii="Times New Roman" w:hAnsi="Times New Roman" w:cs="Times New Roman"/>
          <w:sz w:val="28"/>
          <w:szCs w:val="28"/>
        </w:rPr>
        <w:t xml:space="preserve"> </w:t>
      </w:r>
      <w:r w:rsidR="00CA6A91" w:rsidRPr="00CA6A91">
        <w:rPr>
          <w:rFonts w:ascii="Times New Roman" w:hAnsi="Times New Roman" w:cs="Times New Roman"/>
          <w:sz w:val="28"/>
          <w:szCs w:val="28"/>
        </w:rPr>
        <w:t>в назначенное</w:t>
      </w:r>
      <w:r w:rsidR="000B3A4D">
        <w:rPr>
          <w:rFonts w:ascii="Times New Roman" w:hAnsi="Times New Roman" w:cs="Times New Roman"/>
          <w:sz w:val="28"/>
          <w:szCs w:val="28"/>
        </w:rPr>
        <w:t xml:space="preserve"> согласно расписанию</w:t>
      </w:r>
      <w:r w:rsidRPr="008E55B2">
        <w:rPr>
          <w:rFonts w:ascii="Times New Roman" w:hAnsi="Times New Roman" w:cs="Times New Roman"/>
          <w:sz w:val="28"/>
          <w:szCs w:val="28"/>
        </w:rPr>
        <w:t xml:space="preserve"> </w:t>
      </w:r>
      <w:r w:rsidRPr="00CA6A91">
        <w:rPr>
          <w:rFonts w:ascii="Times New Roman" w:hAnsi="Times New Roman" w:cs="Times New Roman"/>
          <w:sz w:val="28"/>
          <w:szCs w:val="28"/>
        </w:rPr>
        <w:t>время</w:t>
      </w:r>
      <w:r w:rsidR="00CA6A91" w:rsidRPr="00CA6A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A4D" w:rsidRPr="00BF677F"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BF677F">
        <w:rPr>
          <w:rFonts w:ascii="Times New Roman" w:hAnsi="Times New Roman" w:cs="Times New Roman"/>
          <w:sz w:val="28"/>
          <w:szCs w:val="28"/>
        </w:rPr>
        <w:t>случа</w:t>
      </w:r>
      <w:r w:rsidR="000B3A4D" w:rsidRPr="00BF677F">
        <w:rPr>
          <w:rFonts w:ascii="Times New Roman" w:hAnsi="Times New Roman" w:cs="Times New Roman"/>
          <w:sz w:val="28"/>
          <w:szCs w:val="28"/>
        </w:rPr>
        <w:t>е</w:t>
      </w:r>
      <w:r w:rsidRPr="00BF677F">
        <w:rPr>
          <w:rFonts w:ascii="Times New Roman" w:hAnsi="Times New Roman" w:cs="Times New Roman"/>
          <w:sz w:val="28"/>
          <w:szCs w:val="28"/>
        </w:rPr>
        <w:t xml:space="preserve"> сотрудником дирекции формируется специальный бланк, который </w:t>
      </w:r>
      <w:r>
        <w:rPr>
          <w:rFonts w:ascii="Times New Roman" w:hAnsi="Times New Roman" w:cs="Times New Roman"/>
          <w:sz w:val="28"/>
          <w:szCs w:val="28"/>
        </w:rPr>
        <w:t>в дальнейшем прикрепляется к основной экзаменационной ведомости.</w:t>
      </w:r>
    </w:p>
    <w:p w:rsidR="00E678A4" w:rsidRDefault="00E678A4" w:rsidP="00E67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5F5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>результатов сессии</w:t>
      </w:r>
      <w:r w:rsidRPr="003315F5">
        <w:rPr>
          <w:rFonts w:ascii="Times New Roman" w:hAnsi="Times New Roman" w:cs="Times New Roman"/>
          <w:sz w:val="28"/>
          <w:szCs w:val="28"/>
        </w:rPr>
        <w:t xml:space="preserve"> решается вопрос о переводе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315F5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315F5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315F5">
        <w:rPr>
          <w:rFonts w:ascii="Times New Roman" w:hAnsi="Times New Roman" w:cs="Times New Roman"/>
          <w:sz w:val="28"/>
          <w:szCs w:val="28"/>
        </w:rPr>
        <w:t xml:space="preserve"> следующий</w:t>
      </w:r>
      <w:r w:rsidR="008605FF">
        <w:rPr>
          <w:rFonts w:ascii="Times New Roman" w:hAnsi="Times New Roman" w:cs="Times New Roman"/>
          <w:sz w:val="28"/>
          <w:szCs w:val="28"/>
        </w:rPr>
        <w:t xml:space="preserve"> </w:t>
      </w:r>
      <w:r w:rsidR="008605FF" w:rsidRPr="00BF677F">
        <w:rPr>
          <w:rFonts w:ascii="Times New Roman" w:hAnsi="Times New Roman" w:cs="Times New Roman"/>
          <w:sz w:val="28"/>
          <w:szCs w:val="28"/>
        </w:rPr>
        <w:t>курс</w:t>
      </w:r>
      <w:r w:rsidRPr="003315F5">
        <w:rPr>
          <w:rFonts w:ascii="Times New Roman" w:hAnsi="Times New Roman" w:cs="Times New Roman"/>
          <w:sz w:val="28"/>
          <w:szCs w:val="28"/>
        </w:rPr>
        <w:t>.</w:t>
      </w:r>
    </w:p>
    <w:p w:rsidR="00E678A4" w:rsidRDefault="00E678A4" w:rsidP="00ED11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1EB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ED11EB" w:rsidRPr="00ED11EB">
        <w:rPr>
          <w:rFonts w:ascii="Times New Roman" w:hAnsi="Times New Roman" w:cs="Times New Roman"/>
          <w:sz w:val="28"/>
          <w:szCs w:val="28"/>
        </w:rPr>
        <w:t>анализ</w:t>
      </w:r>
      <w:r w:rsidR="00ED11EB">
        <w:rPr>
          <w:rFonts w:ascii="Times New Roman" w:hAnsi="Times New Roman" w:cs="Times New Roman"/>
          <w:sz w:val="28"/>
          <w:szCs w:val="28"/>
        </w:rPr>
        <w:t>а задач</w:t>
      </w:r>
      <w:r w:rsidR="00ED11EB" w:rsidRPr="00ED11EB">
        <w:rPr>
          <w:rFonts w:ascii="Times New Roman" w:hAnsi="Times New Roman" w:cs="Times New Roman"/>
          <w:sz w:val="28"/>
          <w:szCs w:val="28"/>
        </w:rPr>
        <w:t xml:space="preserve"> учета сведений об успеваемости обучающихся</w:t>
      </w:r>
      <w:r w:rsidRPr="00ED11EB">
        <w:rPr>
          <w:rFonts w:ascii="Times New Roman" w:hAnsi="Times New Roman" w:cs="Times New Roman"/>
          <w:sz w:val="28"/>
          <w:szCs w:val="28"/>
        </w:rPr>
        <w:t xml:space="preserve">, </w:t>
      </w:r>
      <w:r w:rsidR="00ED11EB">
        <w:rPr>
          <w:rFonts w:ascii="Times New Roman" w:hAnsi="Times New Roman" w:cs="Times New Roman"/>
          <w:sz w:val="28"/>
          <w:szCs w:val="28"/>
        </w:rPr>
        <w:t xml:space="preserve">была построена </w:t>
      </w:r>
      <w:r w:rsidR="0057522E">
        <w:rPr>
          <w:rFonts w:ascii="Times New Roman" w:hAnsi="Times New Roman" w:cs="Times New Roman"/>
          <w:sz w:val="28"/>
          <w:szCs w:val="28"/>
        </w:rPr>
        <w:t>схема информационных</w:t>
      </w:r>
      <w:r w:rsidR="00ED11EB">
        <w:rPr>
          <w:rFonts w:ascii="Times New Roman" w:hAnsi="Times New Roman" w:cs="Times New Roman"/>
          <w:sz w:val="28"/>
          <w:szCs w:val="28"/>
        </w:rPr>
        <w:t xml:space="preserve"> потоков (рис.</w:t>
      </w:r>
      <w:r w:rsidR="00FE5D0C">
        <w:rPr>
          <w:rFonts w:ascii="Times New Roman" w:hAnsi="Times New Roman" w:cs="Times New Roman"/>
          <w:sz w:val="28"/>
          <w:szCs w:val="28"/>
        </w:rPr>
        <w:t xml:space="preserve">1.1). </w:t>
      </w:r>
    </w:p>
    <w:p w:rsidR="00E678A4" w:rsidRDefault="001C0A4E" w:rsidP="00E67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581650" cy="4581367"/>
                <wp:effectExtent l="0" t="0" r="0" b="10160"/>
                <wp:docPr id="53" name="Полотно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5" name="Прямоугольник 65"/>
                        <wps:cNvSpPr/>
                        <wps:spPr>
                          <a:xfrm>
                            <a:off x="2126255" y="36003"/>
                            <a:ext cx="1445367" cy="5288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Pr="00343AB3" w:rsidRDefault="004A04F4" w:rsidP="001C0A4E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B0F0"/>
                                  <w:sz w:val="28"/>
                                </w:rPr>
                              </w:pPr>
                              <w:r w:rsidRPr="00343AB3">
                                <w:rPr>
                                  <w:b/>
                                  <w:color w:val="00B0F0"/>
                                  <w:sz w:val="28"/>
                                </w:rPr>
                                <w:t>Преподаватель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оугольник 198"/>
                        <wps:cNvSpPr/>
                        <wps:spPr>
                          <a:xfrm>
                            <a:off x="1586064" y="1604248"/>
                            <a:ext cx="2630065" cy="782199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Pr="00343AB3" w:rsidRDefault="004A04F4" w:rsidP="001C0A4E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343AB3">
                                <w:rPr>
                                  <w:rFonts w:eastAsia="Calibri"/>
                                  <w:b/>
                                  <w:color w:val="002060"/>
                                  <w:szCs w:val="22"/>
                                </w:rPr>
                                <w:t>ИС Учета промежуточной и итоговой аттестации обучающихся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Надпись 93"/>
                        <wps:cNvSpPr txBox="1"/>
                        <wps:spPr>
                          <a:xfrm>
                            <a:off x="1377108" y="787754"/>
                            <a:ext cx="1079653" cy="55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 w:rsidP="00CA2602">
                              <w:pPr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343AB3">
                                <w:rPr>
                                  <w:color w:val="0070C0"/>
                                </w:rPr>
                                <w:t>Выставленная оценка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Надпись 107"/>
                        <wps:cNvSpPr txBox="1"/>
                        <wps:spPr>
                          <a:xfrm>
                            <a:off x="3219900" y="787749"/>
                            <a:ext cx="1033389" cy="8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>
                              <w:pPr>
                                <w:rPr>
                                  <w:color w:val="002060"/>
                                  <w:sz w:val="20"/>
                                </w:rPr>
                              </w:pPr>
                              <w:r w:rsidRPr="00343AB3">
                                <w:rPr>
                                  <w:color w:val="002060"/>
                                  <w:sz w:val="20"/>
                                </w:rPr>
                                <w:t>Данные о выставленных ранее оценках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рямоугольник 205"/>
                        <wps:cNvSpPr/>
                        <wps:spPr>
                          <a:xfrm>
                            <a:off x="1586064" y="4053318"/>
                            <a:ext cx="2629512" cy="52832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Pr="00343AB3" w:rsidRDefault="004A04F4" w:rsidP="00C56429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b/>
                                  <w:color w:val="7030A0"/>
                                  <w:sz w:val="36"/>
                                </w:rPr>
                              </w:pPr>
                              <w:r w:rsidRPr="00343AB3">
                                <w:rPr>
                                  <w:rFonts w:eastAsia="Calibri"/>
                                  <w:b/>
                                  <w:color w:val="7030A0"/>
                                  <w:sz w:val="32"/>
                                  <w:szCs w:val="22"/>
                                </w:rPr>
                                <w:t>Дирекция ВУЗа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ая со стрелкой 122"/>
                        <wps:cNvCnPr/>
                        <wps:spPr>
                          <a:xfrm flipV="1">
                            <a:off x="2216606" y="2385483"/>
                            <a:ext cx="0" cy="16675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Прямая со стрелкой 207"/>
                        <wps:cNvCnPr/>
                        <wps:spPr>
                          <a:xfrm flipV="1">
                            <a:off x="3219121" y="2385484"/>
                            <a:ext cx="0" cy="1667594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Прямая со стрелкой 208"/>
                        <wps:cNvCnPr/>
                        <wps:spPr>
                          <a:xfrm flipV="1">
                            <a:off x="4215576" y="2386336"/>
                            <a:ext cx="0" cy="1931348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Надпись 125"/>
                        <wps:cNvSpPr txBox="1"/>
                        <wps:spPr>
                          <a:xfrm>
                            <a:off x="2216606" y="3010934"/>
                            <a:ext cx="1002515" cy="9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 w:rsidP="00C56429">
                              <w:pPr>
                                <w:jc w:val="right"/>
                                <w:rPr>
                                  <w:color w:val="7030A0"/>
                                </w:rPr>
                              </w:pPr>
                              <w:r w:rsidRPr="00343AB3">
                                <w:rPr>
                                  <w:color w:val="7030A0"/>
                                </w:rPr>
                                <w:t xml:space="preserve">Данные об обучающихся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Надпись 126"/>
                        <wps:cNvSpPr txBox="1"/>
                        <wps:spPr>
                          <a:xfrm>
                            <a:off x="3393155" y="2831574"/>
                            <a:ext cx="860134" cy="116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 w:rsidP="007862D1">
                              <w:pPr>
                                <w:jc w:val="right"/>
                                <w:rPr>
                                  <w:color w:val="7030A0"/>
                                </w:rPr>
                              </w:pPr>
                              <w:r w:rsidRPr="00343AB3">
                                <w:rPr>
                                  <w:color w:val="7030A0"/>
                                </w:rPr>
                                <w:t>Данные о группах и учебном плане на текущий семестр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Надпись 129"/>
                        <wps:cNvSpPr txBox="1"/>
                        <wps:spPr>
                          <a:xfrm>
                            <a:off x="4215576" y="2592572"/>
                            <a:ext cx="1178716" cy="152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 w:rsidP="007862D1">
                              <w:pPr>
                                <w:spacing w:after="0"/>
                                <w:jc w:val="right"/>
                                <w:rPr>
                                  <w:color w:val="7030A0"/>
                                </w:rPr>
                              </w:pPr>
                              <w:r w:rsidRPr="00343AB3">
                                <w:rPr>
                                  <w:color w:val="7030A0"/>
                                </w:rPr>
                                <w:t xml:space="preserve">Запросы аналитики и отчеты об успеваемости обучающихся, </w:t>
                              </w:r>
                            </w:p>
                            <w:p w:rsidR="004A04F4" w:rsidRPr="00343AB3" w:rsidRDefault="004A04F4" w:rsidP="007862D1">
                              <w:pPr>
                                <w:spacing w:after="0"/>
                                <w:jc w:val="right"/>
                                <w:rPr>
                                  <w:color w:val="7030A0"/>
                                </w:rPr>
                              </w:pPr>
                              <w:r w:rsidRPr="00343AB3">
                                <w:rPr>
                                  <w:color w:val="7030A0"/>
                                </w:rPr>
                                <w:t xml:space="preserve">и групп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37" name="Группа 137"/>
                        <wpg:cNvGrpSpPr/>
                        <wpg:grpSpPr>
                          <a:xfrm>
                            <a:off x="1068636" y="1995043"/>
                            <a:ext cx="517428" cy="2322180"/>
                            <a:chOff x="4473214" y="2157196"/>
                            <a:chExt cx="517428" cy="2322180"/>
                          </a:xfrm>
                        </wpg:grpSpPr>
                        <wps:wsp>
                          <wps:cNvPr id="131" name="Прямая соединительная линия 131"/>
                          <wps:cNvCnPr/>
                          <wps:spPr>
                            <a:xfrm flipV="1">
                              <a:off x="4473214" y="2157218"/>
                              <a:ext cx="517427" cy="9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Соединитель: уступ 132"/>
                          <wps:cNvCnPr>
                            <a:endCxn id="205" idx="1"/>
                          </wps:cNvCnPr>
                          <wps:spPr>
                            <a:xfrm rot="16200000" flipH="1">
                              <a:off x="3570838" y="3059572"/>
                              <a:ext cx="2322180" cy="517428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260" name="Группа 260"/>
                        <wpg:cNvGrpSpPr/>
                        <wpg:grpSpPr>
                          <a:xfrm rot="10800000">
                            <a:off x="4215575" y="1995230"/>
                            <a:ext cx="1135856" cy="2307008"/>
                            <a:chOff x="-359230" y="280061"/>
                            <a:chExt cx="1136512" cy="2307008"/>
                          </a:xfrm>
                        </wpg:grpSpPr>
                        <wps:wsp>
                          <wps:cNvPr id="261" name="Прямая соединительная линия 261"/>
                          <wps:cNvCnPr/>
                          <wps:spPr>
                            <a:xfrm rot="10800000" flipH="1">
                              <a:off x="-359230" y="280061"/>
                              <a:ext cx="1136512" cy="9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2" name="Соединитель: уступ 262"/>
                          <wps:cNvCnPr>
                            <a:endCxn id="198" idx="3"/>
                          </wps:cNvCnPr>
                          <wps:spPr>
                            <a:xfrm rot="5400000" flipV="1">
                              <a:off x="-944612" y="865730"/>
                              <a:ext cx="2306753" cy="1135925"/>
                            </a:xfrm>
                            <a:prstGeom prst="bentConnector2">
                              <a:avLst/>
                            </a:prstGeom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38" name="Надпись 138"/>
                        <wps:cNvSpPr txBox="1"/>
                        <wps:spPr>
                          <a:xfrm>
                            <a:off x="991518" y="2726809"/>
                            <a:ext cx="1225088" cy="157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 w:rsidP="00CA2602">
                              <w:pPr>
                                <w:jc w:val="right"/>
                                <w:rPr>
                                  <w:color w:val="7030A0"/>
                                </w:rPr>
                              </w:pPr>
                              <w:r w:rsidRPr="00343AB3">
                                <w:rPr>
                                  <w:color w:val="7030A0"/>
                                </w:rPr>
                                <w:t>Данные о кафедрах, специальностях и профилях подготовки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Надпись 139"/>
                        <wps:cNvSpPr txBox="1"/>
                        <wps:spPr>
                          <a:xfrm>
                            <a:off x="0" y="2405057"/>
                            <a:ext cx="1068636" cy="171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343AB3" w:rsidRDefault="004A04F4" w:rsidP="00CA2602">
                              <w:pPr>
                                <w:jc w:val="right"/>
                                <w:rPr>
                                  <w:color w:val="002060"/>
                                </w:rPr>
                              </w:pPr>
                              <w:r w:rsidRPr="00343AB3">
                                <w:rPr>
                                  <w:color w:val="002060"/>
                                </w:rPr>
                                <w:t>Отчеты и анализ успеваемости обучающихся и групп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ая со стрелкой 140"/>
                        <wps:cNvCnPr/>
                        <wps:spPr>
                          <a:xfrm flipV="1">
                            <a:off x="3219121" y="564813"/>
                            <a:ext cx="0" cy="10392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Прямая со стрелкой 141"/>
                        <wps:cNvCnPr/>
                        <wps:spPr>
                          <a:xfrm>
                            <a:off x="2456761" y="564899"/>
                            <a:ext cx="0" cy="10391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" o:spid="_x0000_s1026" editas="canvas" style="width:439.5pt;height:360.75pt;mso-position-horizontal-relative:char;mso-position-vertical-relative:line" coordsize="55816,4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16;height:45808;visibility:visible;mso-wrap-style:square">
                  <v:fill o:detectmouseclick="t"/>
                  <v:path o:connecttype="none"/>
                </v:shape>
                <v:rect id="Прямоугольник 65" o:spid="_x0000_s1028" style="position:absolute;left:21262;top:360;width:14454;height:5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Qs8QA&#10;AADbAAAADwAAAGRycy9kb3ducmV2LnhtbESPW2sCMRSE3wv+h3AEX4pmta2X1ShSKPjYens+JMfd&#10;1c1J2ER3+++bQqGPw8x8w6w2na3Fg5pQOVYwHmUgiLUzFRcKjoeP4RxEiMgGa8ek4JsCbNa9pxXm&#10;xrX8RY99LESCcMhRQRmjz6UMuiSLYeQ8cfIurrEYk2wKaRpsE9zWcpJlU2mx4rRQoqf3kvRtf7cK&#10;/FkvZqfwcubPxXynfXt9nTwflBr0u+0SRKQu/of/2jujYPoG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ELPEAAAA2wAAAA8AAAAAAAAAAAAAAAAAmAIAAGRycy9k&#10;b3ducmV2LnhtbFBLBQYAAAAABAAEAPUAAACJAwAAAAA=&#10;" filled="f" strokecolor="#00b0f0">
                  <v:stroke joinstyle="round"/>
                  <v:textbox>
                    <w:txbxContent>
                      <w:p w:rsidR="004A04F4" w:rsidRPr="00343AB3" w:rsidRDefault="004A04F4" w:rsidP="001C0A4E">
                        <w:pPr>
                          <w:spacing w:after="0"/>
                          <w:jc w:val="center"/>
                          <w:rPr>
                            <w:b/>
                            <w:color w:val="00B0F0"/>
                            <w:sz w:val="28"/>
                          </w:rPr>
                        </w:pPr>
                        <w:r w:rsidRPr="00343AB3">
                          <w:rPr>
                            <w:b/>
                            <w:color w:val="00B0F0"/>
                            <w:sz w:val="28"/>
                          </w:rPr>
                          <w:t>Преподаватель</w:t>
                        </w:r>
                      </w:p>
                    </w:txbxContent>
                  </v:textbox>
                </v:rect>
                <v:rect id="Прямоугольник 198" o:spid="_x0000_s1029" style="position:absolute;left:15860;top:16042;width:26301;height:7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pCsUA&#10;AADcAAAADwAAAGRycy9kb3ducmV2LnhtbESPQWvCQBCF74L/YRnBm9loocTUVVQo9SSttbTHITsm&#10;IdnZNLtq+u87h0JvM7w3732z2gyuVTfqQ+3ZwDxJQREX3tZcGji/P88yUCEiW2w9k4EfCrBZj0cr&#10;zK2/8xvdTrFUEsIhRwNVjF2udSgqchgS3xGLdvG9wyhrX2rb413CXasXafqoHdYsDRV2tK+oaE5X&#10;Z+Aze9i9hiZrdr5LPy5f+vj9MpAx08mwfQIVaYj/5r/rgxX8p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CkKxQAAANwAAAAPAAAAAAAAAAAAAAAAAJgCAABkcnMv&#10;ZG93bnJldi54bWxQSwUGAAAAAAQABAD1AAAAigMAAAAA&#10;" filled="f" strokecolor="#002060" strokeweight="1.5pt">
                  <v:stroke joinstyle="round"/>
                  <v:textbox>
                    <w:txbxContent>
                      <w:p w:rsidR="004A04F4" w:rsidRPr="00343AB3" w:rsidRDefault="004A04F4" w:rsidP="001C0A4E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b/>
                            <w:color w:val="002060"/>
                            <w:sz w:val="28"/>
                          </w:rPr>
                        </w:pPr>
                        <w:r w:rsidRPr="00343AB3">
                          <w:rPr>
                            <w:rFonts w:eastAsia="Calibri"/>
                            <w:b/>
                            <w:color w:val="002060"/>
                            <w:szCs w:val="22"/>
                          </w:rPr>
                          <w:t>ИС Учета промежуточной и итоговой аттестации обучающихся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3" o:spid="_x0000_s1030" type="#_x0000_t202" style="position:absolute;left:13771;top:7877;width:10796;height:5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4A04F4" w:rsidRPr="00343AB3" w:rsidRDefault="004A04F4" w:rsidP="00CA2602">
                        <w:pPr>
                          <w:jc w:val="right"/>
                          <w:rPr>
                            <w:color w:val="0070C0"/>
                          </w:rPr>
                        </w:pPr>
                        <w:r w:rsidRPr="00343AB3">
                          <w:rPr>
                            <w:color w:val="0070C0"/>
                          </w:rPr>
                          <w:t>Выставленная оценка</w:t>
                        </w:r>
                      </w:p>
                    </w:txbxContent>
                  </v:textbox>
                </v:shape>
                <v:shape id="Надпись 107" o:spid="_x0000_s1031" type="#_x0000_t202" style="position:absolute;left:32199;top:7877;width:10333;height:8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4A04F4" w:rsidRPr="00343AB3" w:rsidRDefault="004A04F4">
                        <w:pPr>
                          <w:rPr>
                            <w:color w:val="002060"/>
                            <w:sz w:val="20"/>
                          </w:rPr>
                        </w:pPr>
                        <w:r w:rsidRPr="00343AB3">
                          <w:rPr>
                            <w:color w:val="002060"/>
                            <w:sz w:val="20"/>
                          </w:rPr>
                          <w:t>Данные о выставленных ранее оценках</w:t>
                        </w:r>
                      </w:p>
                    </w:txbxContent>
                  </v:textbox>
                </v:shape>
                <v:rect id="Прямоугольник 205" o:spid="_x0000_s1032" style="position:absolute;left:15860;top:40533;width:26295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+0sQA&#10;AADcAAAADwAAAGRycy9kb3ducmV2LnhtbESPQWvCQBSE70L/w/KE3nTX0IqkrqG1FHrJoYneH9ln&#10;Esy+TbNbk/rr3ULB4zAz3zDbbLKduNDgW8caVksFgrhypuVaw6H8WGxA+IBssHNMGn7JQ7Z7mG0x&#10;NW7kL7oUoRYRwj5FDU0IfSqlrxqy6JeuJ47eyQ0WQ5RDLc2AY4TbTiZKraXFluNCgz3tG6rOxY/V&#10;ECo1na+0lyc+HvN8/C7f355KrR/n0+sLiEBTuIf/259GQ6Ke4e9MP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/tLEAAAA3AAAAA8AAAAAAAAAAAAAAAAAmAIAAGRycy9k&#10;b3ducmV2LnhtbFBLBQYAAAAABAAEAPUAAACJAwAAAAA=&#10;" filled="f" strokecolor="#7030a0">
                  <v:stroke joinstyle="round"/>
                  <v:textbox>
                    <w:txbxContent>
                      <w:p w:rsidR="004A04F4" w:rsidRPr="00343AB3" w:rsidRDefault="004A04F4" w:rsidP="00C56429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b/>
                            <w:color w:val="7030A0"/>
                            <w:sz w:val="36"/>
                          </w:rPr>
                        </w:pPr>
                        <w:r w:rsidRPr="00343AB3">
                          <w:rPr>
                            <w:rFonts w:eastAsia="Calibri"/>
                            <w:b/>
                            <w:color w:val="7030A0"/>
                            <w:sz w:val="32"/>
                            <w:szCs w:val="22"/>
                          </w:rPr>
                          <w:t>Дирекция ВУЗа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2" o:spid="_x0000_s1033" type="#_x0000_t32" style="position:absolute;left:22166;top:23854;width:0;height:166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VvU8IAAADcAAAADwAAAGRycy9kb3ducmV2LnhtbERPTWsCMRC9F/wPYQRvNWuQUrZGEUGo&#10;iGBVsMdhM92N3UyWJNX135tCobd5vM+ZLXrXiiuFaD1rmIwLEMSVN5ZrDafj+vkVREzIBlvPpOFO&#10;ERbzwdMMS+Nv/EHXQ6pFDuFYooYmpa6UMlYNOYxj3xFn7ssHhynDUEsT8JbDXStVUbxIh5ZzQ4Md&#10;rRqqvg8/TsNqZ/fthj6780apcLGXZTHd7rUeDfvlG4hEffoX/7nfTZ6vFPw+k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VvU8IAAADcAAAADwAAAAAAAAAAAAAA&#10;AAChAgAAZHJzL2Rvd25yZXYueG1sUEsFBgAAAAAEAAQA+QAAAJADAAAAAA==&#10;" strokecolor="#7030a0">
                  <v:stroke endarrow="open"/>
                </v:shape>
                <v:shape id="Прямая со стрелкой 207" o:spid="_x0000_s1034" type="#_x0000_t32" style="position:absolute;left:32191;top:23854;width:0;height:166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Lx18QAAADcAAAADwAAAGRycy9kb3ducmV2LnhtbESPQWsCMRSE74L/ITzBmyZdpC1bo4hQ&#10;qIhgtdAeH5vX3djNy5JEXf99Uyh4HGbmG2a+7F0rLhSi9azhYapAEFfeWK41fBxfJ88gYkI22Hom&#10;DTeKsFwMB3Msjb/yO10OqRYZwrFEDU1KXSllrBpyGKe+I87etw8OU5ahlibgNcNdKwulHqVDy3mh&#10;wY7WDVU/h7PTsN7Zfbuhr+5zUxThZE8rNdvutR6P+tULiER9uof/229GQ6Ge4O9MP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vHXxAAAANwAAAAPAAAAAAAAAAAA&#10;AAAAAKECAABkcnMvZG93bnJldi54bWxQSwUGAAAAAAQABAD5AAAAkgMAAAAA&#10;" strokecolor="#7030a0">
                  <v:stroke endarrow="open"/>
                </v:shape>
                <v:shape id="Прямая со стрелкой 208" o:spid="_x0000_s1035" type="#_x0000_t32" style="position:absolute;left:42155;top:23863;width:0;height:193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1lpcEAAADcAAAADwAAAGRycy9kb3ducmV2LnhtbERPTWsCMRC9F/wPYQRvNXGRUlajiCAo&#10;paC2oMdhM+5GN5MlSXX775uD0OPjfc+XvWvFnUK0njVMxgoEceWN5VrD99fm9R1ETMgGW8+k4Zci&#10;LBeDlzmWxj/4QPdjqkUO4ViihialrpQyVg05jGPfEWfu4oPDlGGopQn4yOGulYVSb9Kh5dzQYEfr&#10;hqrb8cdpWH/afbujc3faFUW42utKTT/2Wo+G/WoGIlGf/sVP99ZoKFRem8/kIyA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vWWlwQAAANwAAAAPAAAAAAAAAAAAAAAA&#10;AKECAABkcnMvZG93bnJldi54bWxQSwUGAAAAAAQABAD5AAAAjwMAAAAA&#10;" strokecolor="#7030a0">
                  <v:stroke endarrow="open"/>
                </v:shape>
                <v:shape id="Надпись 125" o:spid="_x0000_s1036" type="#_x0000_t202" style="position:absolute;left:22166;top:30109;width:10025;height:9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4A04F4" w:rsidRPr="00343AB3" w:rsidRDefault="004A04F4" w:rsidP="00C56429">
                        <w:pPr>
                          <w:jc w:val="right"/>
                          <w:rPr>
                            <w:color w:val="7030A0"/>
                          </w:rPr>
                        </w:pPr>
                        <w:r w:rsidRPr="00343AB3">
                          <w:rPr>
                            <w:color w:val="7030A0"/>
                          </w:rPr>
                          <w:t xml:space="preserve">Данные об обучающихся </w:t>
                        </w:r>
                      </w:p>
                    </w:txbxContent>
                  </v:textbox>
                </v:shape>
                <v:shape id="Надпись 126" o:spid="_x0000_s1037" type="#_x0000_t202" style="position:absolute;left:33931;top:28315;width:8601;height:1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4A04F4" w:rsidRPr="00343AB3" w:rsidRDefault="004A04F4" w:rsidP="007862D1">
                        <w:pPr>
                          <w:jc w:val="right"/>
                          <w:rPr>
                            <w:color w:val="7030A0"/>
                          </w:rPr>
                        </w:pPr>
                        <w:r w:rsidRPr="00343AB3">
                          <w:rPr>
                            <w:color w:val="7030A0"/>
                          </w:rPr>
                          <w:t>Данные о группах и учебном плане на текущий семестр</w:t>
                        </w:r>
                      </w:p>
                    </w:txbxContent>
                  </v:textbox>
                </v:shape>
                <v:shape id="Надпись 129" o:spid="_x0000_s1038" type="#_x0000_t202" style="position:absolute;left:42155;top:25925;width:11787;height:15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4A04F4" w:rsidRPr="00343AB3" w:rsidRDefault="004A04F4" w:rsidP="007862D1">
                        <w:pPr>
                          <w:spacing w:after="0"/>
                          <w:jc w:val="right"/>
                          <w:rPr>
                            <w:color w:val="7030A0"/>
                          </w:rPr>
                        </w:pPr>
                        <w:r w:rsidRPr="00343AB3">
                          <w:rPr>
                            <w:color w:val="7030A0"/>
                          </w:rPr>
                          <w:t xml:space="preserve">Запросы аналитики и отчеты об успеваемости обучающихся, </w:t>
                        </w:r>
                      </w:p>
                      <w:p w:rsidR="004A04F4" w:rsidRPr="00343AB3" w:rsidRDefault="004A04F4" w:rsidP="007862D1">
                        <w:pPr>
                          <w:spacing w:after="0"/>
                          <w:jc w:val="right"/>
                          <w:rPr>
                            <w:color w:val="7030A0"/>
                          </w:rPr>
                        </w:pPr>
                        <w:r w:rsidRPr="00343AB3">
                          <w:rPr>
                            <w:color w:val="7030A0"/>
                          </w:rPr>
                          <w:t xml:space="preserve">и групп </w:t>
                        </w:r>
                      </w:p>
                    </w:txbxContent>
                  </v:textbox>
                </v:shape>
                <v:group id="Группа 137" o:spid="_x0000_s1039" style="position:absolute;left:10686;top:19950;width:5174;height:23222" coordorigin="44732,21571" coordsize="5174,23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line id="Прямая соединительная линия 131" o:spid="_x0000_s1040" style="position:absolute;flip:y;visibility:visible;mso-wrap-style:square" from="44732,21572" to="49906,21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C/tMUAAADcAAAADwAAAGRycy9kb3ducmV2LnhtbERPS2vCQBC+F/wPywi96UaNQaOr2JbS&#10;Vrz4AD0O2TEJZmfT7Nak/75bKPQ2H99zluvOVOJOjSstKxgNIxDEmdUl5wpOx9fBDITzyBory6Tg&#10;mxysV72HJabatryn+8HnIoSwS1FB4X2dSumyggy6oa2JA3e1jUEfYJNL3WAbwk0lx1GUSIMlh4YC&#10;a3ouKLsdvowCm03PTy+T+VxvP95u8a6KP5P4otRjv9ssQHjq/L/4z/2uw/zJCH6fCR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C/tMUAAADcAAAADwAAAAAAAAAA&#10;AAAAAAChAgAAZHJzL2Rvd25yZXYueG1sUEsFBgAAAAAEAAQA+QAAAJMDAAAAAA==&#10;" strokecolor="#002060" strokeweight="1.5pt">
                    <v:stroke joinstyle="miter"/>
                  </v:line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Соединитель: уступ 132" o:spid="_x0000_s1041" type="#_x0000_t33" style="position:absolute;left:35708;top:30595;width:23222;height:517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gbbMEAAADcAAAADwAAAGRycy9kb3ducmV2LnhtbERPTWvCQBC9F/wPywi91Y0RpEZXEUHI&#10;RaTa3ofsmASzs0l21NRf3y0UepvH+5zVZnCNulMfas8GppMEFHHhbc2lgc/z/u0dVBBki41nMvBN&#10;ATbr0csKM+sf/EH3k5QqhnDI0EAl0mZah6Iih2HiW+LIXXzvUCLsS217fMRw1+g0SebaYc2xocKW&#10;dhUV19PNGZjvOrkmz7OV41cZLl2XLw5pbszreNguQQkN8i/+c+c2zp+l8PtMvEC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eBtswQAAANwAAAAPAAAAAAAAAAAAAAAA&#10;AKECAABkcnMvZG93bnJldi54bWxQSwUGAAAAAAQABAD5AAAAjwMAAAAA&#10;" strokecolor="#002060" strokeweight="1.5pt">
                    <v:stroke endarrow="block"/>
                  </v:shape>
                </v:group>
                <v:group id="Группа 260" o:spid="_x0000_s1042" style="position:absolute;left:42155;top:19952;width:11359;height:23070;rotation:180" coordorigin="-3592,2800" coordsize="11365,2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24CsAAAADcAAAADwAAAGRycy9kb3ducmV2LnhtbERPTYvCMBC9C/6HMII3&#10;Te2usnSNIoJsT8Kq4HVoxqbaTEoStf57c1jY4+N9L9e9bcWDfGgcK5hNMxDEldMN1wpOx93kC0SI&#10;yBpbx6TgRQHWq+FgiYV2T/6lxyHWIoVwKFCBibErpAyVIYth6jrixF2ctxgT9LXUHp8p3LYyz7KF&#10;tNhwajDY0dZQdTvcrQL9GT5OVJYbn++vx3kz/zH15azUeNRvvkFE6uO/+M9dagX5Is1PZ9IRkKs3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SPbgKwAAAANwAAAAPAAAA&#10;AAAAAAAAAAAAAKoCAABkcnMvZG93bnJldi54bWxQSwUGAAAAAAQABAD6AAAAlwMAAAAA&#10;">
                  <v:line id="Прямая соединительная линия 261" o:spid="_x0000_s1043" style="position:absolute;rotation:180;flip:x;visibility:visible;mso-wrap-style:square" from="-3592,2800" to="7772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RWicMAAADcAAAADwAAAGRycy9kb3ducmV2LnhtbESP0WoCMRRE3wv9h3ALvtWsK6xla5RS&#10;ELQPSrUfcNncbkI3N9skuuvfN4LQx2FmzjDL9eg6caEQrWcFs2kBgrjx2nKr4Ou0eX4BEROyxs4z&#10;KbhShPXq8WGJtfYDf9LlmFqRIRxrVGBS6mspY2PIYZz6njh73z44TFmGVuqAQ4a7TpZFUUmHlvOC&#10;wZ7eDTU/x7NTcCh/abMwYc5zXOwHrOzHbmuVmjyNb68gEo3pP3xvb7WCsprB7U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kVonDAAAA3AAAAA8AAAAAAAAAAAAA&#10;AAAAoQIAAGRycy9kb3ducmV2LnhtbFBLBQYAAAAABAAEAPkAAACRAwAAAAA=&#10;" strokecolor="#7030a0" strokeweight=".5pt">
                    <v:stroke joinstyle="miter"/>
                  </v:line>
                  <v:shape id="Соединитель: уступ 262" o:spid="_x0000_s1044" type="#_x0000_t33" style="position:absolute;left:-9446;top:8658;width:23067;height:11358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NS58cAAADcAAAADwAAAGRycy9kb3ducmV2LnhtbESPT2vCQBTE7wW/w/IKvUjdmIO00VWK&#10;YJFSBf9Ae3xkX7LR7NuQ3cb027uC4HGYmd8ws0Vva9FR6yvHCsajBARx7nTFpYLjYfX6BsIHZI21&#10;Y1LwTx4W88HTDDPtLryjbh9KESHsM1RgQmgyKX1uyKIfuYY4eoVrLYYo21LqFi8RbmuZJslEWqw4&#10;LhhsaGkoP+//rILPrfn9Gm6HP6f1aXfYdN/F8R0LpV6e+48piEB9eITv7bVWkE5Su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c1LnxwAAANwAAAAPAAAAAAAA&#10;AAAAAAAAAKECAABkcnMvZG93bnJldi54bWxQSwUGAAAAAAQABAD5AAAAlQMAAAAA&#10;" strokecolor="#7030a0">
                    <v:stroke endarrow="open" joinstyle="round"/>
                  </v:shape>
                </v:group>
                <v:shape id="Надпись 138" o:spid="_x0000_s1045" type="#_x0000_t202" style="position:absolute;left:9915;top:27268;width:12251;height:1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4A04F4" w:rsidRPr="00343AB3" w:rsidRDefault="004A04F4" w:rsidP="00CA2602">
                        <w:pPr>
                          <w:jc w:val="right"/>
                          <w:rPr>
                            <w:color w:val="7030A0"/>
                          </w:rPr>
                        </w:pPr>
                        <w:r w:rsidRPr="00343AB3">
                          <w:rPr>
                            <w:color w:val="7030A0"/>
                          </w:rPr>
                          <w:t>Данные о кафедрах, специальностях и профилях подготовки</w:t>
                        </w:r>
                      </w:p>
                    </w:txbxContent>
                  </v:textbox>
                </v:shape>
                <v:shape id="Надпись 139" o:spid="_x0000_s1046" type="#_x0000_t202" style="position:absolute;top:24050;width:10686;height:17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4A04F4" w:rsidRPr="00343AB3" w:rsidRDefault="004A04F4" w:rsidP="00CA2602">
                        <w:pPr>
                          <w:jc w:val="right"/>
                          <w:rPr>
                            <w:color w:val="002060"/>
                          </w:rPr>
                        </w:pPr>
                        <w:r w:rsidRPr="00343AB3">
                          <w:rPr>
                            <w:color w:val="002060"/>
                          </w:rPr>
                          <w:t>Отчеты и анализ успеваемости обучающихся и групп</w:t>
                        </w:r>
                      </w:p>
                    </w:txbxContent>
                  </v:textbox>
                </v:shape>
                <v:shape id="Прямая со стрелкой 140" o:spid="_x0000_s1047" type="#_x0000_t32" style="position:absolute;left:32191;top:5648;width:0;height:10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zWP8UAAADcAAAADwAAAGRycy9kb3ducmV2LnhtbESPT2vCQBDF70K/wzKF3nRTKSLRNZRS&#10;aQ+l1KjgcciOSTA7G7KbP377zqHQ2wzvzXu/2WaTa9RAXag9G3heJKCIC29rLg2cjvv5GlSIyBYb&#10;z2TgTgGy3cNsi6n1Ix9oyGOpJIRDigaqGNtU61BU5DAsfEss2tV3DqOsXalth6OEu0Yvk2SlHdYs&#10;DRW29FZRcct7Z2DMe77n7nu4tF8/9eTeV6ePMxrz9Di9bkBFmuK/+e/60wr+i+DLMzKB3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zWP8UAAADcAAAADwAAAAAAAAAA&#10;AAAAAAChAgAAZHJzL2Rvd25yZXYueG1sUEsFBgAAAAAEAAQA+QAAAJMDAAAAAA==&#10;" strokecolor="#002060" strokeweight="1.5pt">
                  <v:stroke endarrow="block" joinstyle="miter"/>
                </v:shape>
                <v:shape id="Прямая со стрелкой 141" o:spid="_x0000_s1048" type="#_x0000_t32" style="position:absolute;left:24567;top:5648;width:0;height:10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qxsQAAADcAAAADwAAAGRycy9kb3ducmV2LnhtbERPS0/CQBC+m/AfNkPCTbaIUSksRIlE&#10;Ejzw0Pu0O3Qbu7Olu5by71kSE2/z5XvObNHZSrTU+NKxgtEwAUGcO11yoeDrsLp/AeEDssbKMSm4&#10;kIfFvHc3w1S7M++o3YdCxBD2KSowIdSplD43ZNEPXU0cuaNrLIYIm0LqBs8x3FbyIUmepMWSY4PB&#10;mpaG8p/9r1WQjT/a7/fP3cZk5Vu2Pj1veeK3Sg363esURKAu/Iv/3Gsd5z+O4PZMvED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CrGxAAAANwAAAAPAAAAAAAAAAAA&#10;AAAAAKECAABkcnMvZG93bnJldi54bWxQSwUGAAAAAAQABAD5AAAAkgMAAAAA&#10;" strokecolor="#00b0f0">
                  <v:stroke endarrow="open"/>
                </v:shape>
                <w10:anchorlock/>
              </v:group>
            </w:pict>
          </mc:Fallback>
        </mc:AlternateContent>
      </w:r>
    </w:p>
    <w:p w:rsidR="00E678A4" w:rsidRDefault="00E678A4" w:rsidP="00E678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  <w:r w:rsidR="00B417D0">
        <w:rPr>
          <w:rFonts w:ascii="Times New Roman" w:hAnsi="Times New Roman" w:cs="Times New Roman"/>
          <w:sz w:val="28"/>
          <w:szCs w:val="28"/>
        </w:rPr>
        <w:t>1</w:t>
      </w:r>
      <w:r w:rsidR="007873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8A4">
        <w:rPr>
          <w:rFonts w:ascii="Times New Roman" w:hAnsi="Times New Roman" w:cs="Times New Roman"/>
          <w:sz w:val="28"/>
          <w:szCs w:val="28"/>
        </w:rPr>
        <w:t>Диаграмма</w:t>
      </w:r>
      <w:r w:rsidR="0057522E">
        <w:rPr>
          <w:rFonts w:ascii="Times New Roman" w:hAnsi="Times New Roman" w:cs="Times New Roman"/>
          <w:sz w:val="28"/>
          <w:szCs w:val="28"/>
        </w:rPr>
        <w:t xml:space="preserve"> информационных</w:t>
      </w:r>
      <w:r w:rsidRPr="00E678A4">
        <w:rPr>
          <w:rFonts w:ascii="Times New Roman" w:hAnsi="Times New Roman" w:cs="Times New Roman"/>
          <w:sz w:val="28"/>
          <w:szCs w:val="28"/>
        </w:rPr>
        <w:t xml:space="preserve"> потоков системы учета </w:t>
      </w:r>
      <w:r w:rsidR="00ED11EB" w:rsidRPr="00ED11EB">
        <w:rPr>
          <w:rFonts w:ascii="Times New Roman" w:hAnsi="Times New Roman" w:cs="Times New Roman"/>
          <w:sz w:val="28"/>
          <w:szCs w:val="28"/>
        </w:rPr>
        <w:t>сведений об успеваемости обучающихся</w:t>
      </w:r>
    </w:p>
    <w:p w:rsidR="00D63787" w:rsidRDefault="00256DC5" w:rsidP="00D6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</w:t>
      </w:r>
      <w:r w:rsidRPr="00ED1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Pr="00ED11EB">
        <w:rPr>
          <w:rFonts w:ascii="Times New Roman" w:hAnsi="Times New Roman" w:cs="Times New Roman"/>
          <w:sz w:val="28"/>
          <w:szCs w:val="28"/>
        </w:rPr>
        <w:t xml:space="preserve"> специфицировать как обрабатываемые </w:t>
      </w:r>
      <w:r>
        <w:rPr>
          <w:rFonts w:ascii="Times New Roman" w:hAnsi="Times New Roman" w:cs="Times New Roman"/>
          <w:sz w:val="28"/>
          <w:szCs w:val="28"/>
        </w:rPr>
        <w:t>информационной системой</w:t>
      </w:r>
      <w:r w:rsidRPr="00ED11EB">
        <w:rPr>
          <w:rFonts w:ascii="Times New Roman" w:hAnsi="Times New Roman" w:cs="Times New Roman"/>
          <w:sz w:val="28"/>
          <w:szCs w:val="28"/>
        </w:rPr>
        <w:t xml:space="preserve"> данные, так и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ED11EB">
        <w:rPr>
          <w:rFonts w:ascii="Times New Roman" w:hAnsi="Times New Roman" w:cs="Times New Roman"/>
          <w:sz w:val="28"/>
          <w:szCs w:val="28"/>
        </w:rPr>
        <w:t xml:space="preserve">функции. </w:t>
      </w:r>
      <w:r>
        <w:rPr>
          <w:rFonts w:ascii="Times New Roman" w:hAnsi="Times New Roman" w:cs="Times New Roman"/>
          <w:sz w:val="28"/>
          <w:szCs w:val="28"/>
        </w:rPr>
        <w:t>Система,</w:t>
      </w:r>
      <w:r w:rsidRPr="00ED1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представленная</w:t>
      </w:r>
      <w:r w:rsidRPr="00ED11EB">
        <w:rPr>
          <w:rFonts w:ascii="Times New Roman" w:hAnsi="Times New Roman" w:cs="Times New Roman"/>
          <w:sz w:val="28"/>
          <w:szCs w:val="28"/>
        </w:rPr>
        <w:t xml:space="preserve"> в виде иерархии потоков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Pr="00ED11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описывают</w:t>
      </w:r>
      <w:r w:rsidRPr="00ED11EB">
        <w:rPr>
          <w:rFonts w:ascii="Times New Roman" w:hAnsi="Times New Roman" w:cs="Times New Roman"/>
          <w:sz w:val="28"/>
          <w:szCs w:val="28"/>
        </w:rPr>
        <w:t xml:space="preserve"> асинхронный процесс реорганизации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Pr="00ED11EB">
        <w:rPr>
          <w:rFonts w:ascii="Times New Roman" w:hAnsi="Times New Roman" w:cs="Times New Roman"/>
          <w:sz w:val="28"/>
          <w:szCs w:val="28"/>
        </w:rPr>
        <w:t xml:space="preserve"> с момента </w:t>
      </w:r>
      <w:r>
        <w:rPr>
          <w:rFonts w:ascii="Times New Roman" w:hAnsi="Times New Roman" w:cs="Times New Roman"/>
          <w:sz w:val="28"/>
          <w:szCs w:val="28"/>
        </w:rPr>
        <w:t xml:space="preserve">первичного </w:t>
      </w:r>
      <w:r w:rsidRPr="00ED11EB">
        <w:rPr>
          <w:rFonts w:ascii="Times New Roman" w:hAnsi="Times New Roman" w:cs="Times New Roman"/>
          <w:sz w:val="28"/>
          <w:szCs w:val="28"/>
        </w:rPr>
        <w:t xml:space="preserve">ввода в систему до выдачи </w:t>
      </w:r>
      <w:r>
        <w:rPr>
          <w:rFonts w:ascii="Times New Roman" w:hAnsi="Times New Roman" w:cs="Times New Roman"/>
          <w:sz w:val="28"/>
          <w:szCs w:val="28"/>
        </w:rPr>
        <w:t xml:space="preserve">конечного результата </w:t>
      </w:r>
      <w:r w:rsidRPr="00ED11EB">
        <w:rPr>
          <w:rFonts w:ascii="Times New Roman" w:hAnsi="Times New Roman" w:cs="Times New Roman"/>
          <w:sz w:val="28"/>
          <w:szCs w:val="28"/>
        </w:rPr>
        <w:t>пользователю.</w:t>
      </w:r>
    </w:p>
    <w:p w:rsidR="0050717A" w:rsidRDefault="001C5C74" w:rsidP="00D6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проектирования значительное внимание уделяется детальной разработке архитектуры информационной системы в целом, а также проектных решений по отдельным ее объектам и элементам, их анализу, практической апробации и внедрению </w:t>
      </w:r>
      <w:r w:rsidRPr="00C046B8">
        <w:rPr>
          <w:rFonts w:ascii="Times New Roman" w:hAnsi="Times New Roman" w:cs="Times New Roman"/>
          <w:sz w:val="28"/>
          <w:szCs w:val="28"/>
        </w:rPr>
        <w:t>[</w:t>
      </w:r>
      <w:r w:rsidR="00A42750" w:rsidRPr="00F12BEE">
        <w:rPr>
          <w:rFonts w:ascii="Times New Roman" w:hAnsi="Times New Roman" w:cs="Times New Roman"/>
          <w:sz w:val="28"/>
          <w:szCs w:val="28"/>
        </w:rPr>
        <w:t>4</w:t>
      </w:r>
      <w:r w:rsidRPr="00C046B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3D9F" w:rsidRDefault="00A63D9F" w:rsidP="00A63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772FD">
        <w:rPr>
          <w:rFonts w:ascii="Times New Roman" w:hAnsi="Times New Roman" w:cs="Times New Roman"/>
          <w:sz w:val="28"/>
          <w:szCs w:val="28"/>
        </w:rPr>
        <w:t>нфологическое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Pr="007772FD">
        <w:rPr>
          <w:rFonts w:ascii="Times New Roman" w:hAnsi="Times New Roman" w:cs="Times New Roman"/>
          <w:sz w:val="28"/>
          <w:szCs w:val="28"/>
        </w:rPr>
        <w:t>онцептуальное) 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5FF">
        <w:rPr>
          <w:rFonts w:ascii="Times New Roman" w:hAnsi="Times New Roman" w:cs="Times New Roman"/>
          <w:sz w:val="28"/>
          <w:szCs w:val="28"/>
        </w:rPr>
        <w:t>базы данных (</w:t>
      </w:r>
      <w:r w:rsidRPr="00A31C7D">
        <w:rPr>
          <w:rFonts w:ascii="Times New Roman" w:hAnsi="Times New Roman" w:cs="Times New Roman"/>
          <w:sz w:val="28"/>
          <w:szCs w:val="28"/>
        </w:rPr>
        <w:t>БД</w:t>
      </w:r>
      <w:r w:rsidR="008605FF">
        <w:rPr>
          <w:rFonts w:ascii="Times New Roman" w:hAnsi="Times New Roman" w:cs="Times New Roman"/>
          <w:sz w:val="28"/>
          <w:szCs w:val="28"/>
        </w:rPr>
        <w:t>)</w:t>
      </w:r>
      <w:r w:rsidRPr="00A31C7D">
        <w:rPr>
          <w:rFonts w:ascii="Times New Roman" w:hAnsi="Times New Roman" w:cs="Times New Roman"/>
          <w:sz w:val="28"/>
          <w:szCs w:val="28"/>
        </w:rPr>
        <w:t xml:space="preserve"> подразумевает сбор и анализ требований к системе,</w:t>
      </w:r>
      <w:r w:rsidR="00B315BA">
        <w:rPr>
          <w:rFonts w:ascii="Times New Roman" w:hAnsi="Times New Roman" w:cs="Times New Roman"/>
          <w:sz w:val="28"/>
          <w:szCs w:val="28"/>
        </w:rPr>
        <w:t xml:space="preserve"> о</w:t>
      </w:r>
      <w:r w:rsidR="00B315BA" w:rsidRPr="00B315BA">
        <w:rPr>
          <w:rFonts w:ascii="Times New Roman" w:hAnsi="Times New Roman" w:cs="Times New Roman"/>
          <w:sz w:val="28"/>
          <w:szCs w:val="28"/>
        </w:rPr>
        <w:t xml:space="preserve">писание структуры и динамики </w:t>
      </w:r>
      <w:r w:rsidR="00B315BA">
        <w:rPr>
          <w:rFonts w:ascii="Times New Roman" w:hAnsi="Times New Roman" w:cs="Times New Roman"/>
          <w:sz w:val="28"/>
          <w:szCs w:val="28"/>
        </w:rPr>
        <w:t xml:space="preserve">программного продукта, </w:t>
      </w:r>
      <w:r w:rsidR="00B315BA" w:rsidRPr="00B315BA">
        <w:rPr>
          <w:rFonts w:ascii="Times New Roman" w:hAnsi="Times New Roman" w:cs="Times New Roman"/>
          <w:sz w:val="28"/>
          <w:szCs w:val="28"/>
        </w:rPr>
        <w:t xml:space="preserve">характера информационных потребностей пользователей в </w:t>
      </w:r>
      <w:r w:rsidR="00FF3F3D">
        <w:rPr>
          <w:rFonts w:ascii="Times New Roman" w:hAnsi="Times New Roman" w:cs="Times New Roman"/>
          <w:sz w:val="28"/>
          <w:szCs w:val="28"/>
        </w:rPr>
        <w:t>доступных</w:t>
      </w:r>
      <w:r w:rsidR="00B315BA" w:rsidRPr="00B315BA">
        <w:rPr>
          <w:rFonts w:ascii="Times New Roman" w:hAnsi="Times New Roman" w:cs="Times New Roman"/>
          <w:sz w:val="28"/>
          <w:szCs w:val="28"/>
        </w:rPr>
        <w:t xml:space="preserve"> и не зависимых от реализации </w:t>
      </w:r>
      <w:r w:rsidR="00FF3F3D">
        <w:rPr>
          <w:rFonts w:ascii="Times New Roman" w:hAnsi="Times New Roman" w:cs="Times New Roman"/>
          <w:sz w:val="28"/>
          <w:szCs w:val="28"/>
        </w:rPr>
        <w:t>базы данных</w:t>
      </w:r>
      <w:r w:rsidRPr="00A31C7D">
        <w:rPr>
          <w:rFonts w:ascii="Times New Roman" w:hAnsi="Times New Roman" w:cs="Times New Roman"/>
          <w:sz w:val="28"/>
          <w:szCs w:val="28"/>
        </w:rPr>
        <w:t xml:space="preserve"> </w:t>
      </w:r>
      <w:r w:rsidR="00FF3F3D" w:rsidRPr="00B315BA">
        <w:rPr>
          <w:rFonts w:ascii="Times New Roman" w:hAnsi="Times New Roman" w:cs="Times New Roman"/>
          <w:sz w:val="28"/>
          <w:szCs w:val="28"/>
        </w:rPr>
        <w:t>терминах</w:t>
      </w:r>
      <w:r w:rsidR="00FF3F3D">
        <w:rPr>
          <w:rFonts w:ascii="Times New Roman" w:hAnsi="Times New Roman" w:cs="Times New Roman"/>
          <w:sz w:val="28"/>
          <w:szCs w:val="28"/>
        </w:rPr>
        <w:t>,</w:t>
      </w:r>
      <w:r w:rsidR="00FF3F3D" w:rsidRPr="00A31C7D">
        <w:rPr>
          <w:rFonts w:ascii="Times New Roman" w:hAnsi="Times New Roman" w:cs="Times New Roman"/>
          <w:sz w:val="28"/>
          <w:szCs w:val="28"/>
        </w:rPr>
        <w:t xml:space="preserve"> </w:t>
      </w:r>
      <w:r w:rsidRPr="00A31C7D">
        <w:rPr>
          <w:rFonts w:ascii="Times New Roman" w:hAnsi="Times New Roman" w:cs="Times New Roman"/>
          <w:sz w:val="28"/>
          <w:szCs w:val="28"/>
        </w:rPr>
        <w:t>а также создание информационной модели организации, полностью независящей от различных деталей реализации</w:t>
      </w:r>
      <w:r w:rsidR="00C046B8" w:rsidRPr="00C046B8">
        <w:rPr>
          <w:rFonts w:ascii="Times New Roman" w:hAnsi="Times New Roman" w:cs="Times New Roman"/>
          <w:sz w:val="28"/>
          <w:szCs w:val="28"/>
        </w:rPr>
        <w:t xml:space="preserve"> [</w:t>
      </w:r>
      <w:r w:rsidR="00286099" w:rsidRPr="00286099">
        <w:rPr>
          <w:rFonts w:ascii="Times New Roman" w:hAnsi="Times New Roman" w:cs="Times New Roman"/>
          <w:sz w:val="28"/>
          <w:szCs w:val="28"/>
        </w:rPr>
        <w:t>1</w:t>
      </w:r>
      <w:r w:rsidR="00C046B8" w:rsidRPr="00C046B8">
        <w:rPr>
          <w:rFonts w:ascii="Times New Roman" w:hAnsi="Times New Roman" w:cs="Times New Roman"/>
          <w:sz w:val="28"/>
          <w:szCs w:val="28"/>
        </w:rPr>
        <w:t>]</w:t>
      </w:r>
      <w:r w:rsidRPr="00A31C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4C8" w:rsidRPr="00A464C8" w:rsidRDefault="0066307C" w:rsidP="00A46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Дирекция института</w:t>
      </w:r>
      <w:r w:rsidR="008605FF">
        <w:rPr>
          <w:rFonts w:ascii="Times New Roman" w:hAnsi="Times New Roman" w:cs="Times New Roman"/>
          <w:sz w:val="28"/>
          <w:szCs w:val="28"/>
        </w:rPr>
        <w:t xml:space="preserve"> </w:t>
      </w:r>
      <w:r w:rsidR="00E040B4">
        <w:rPr>
          <w:rFonts w:ascii="Times New Roman" w:hAnsi="Times New Roman" w:cs="Times New Roman"/>
          <w:sz w:val="28"/>
          <w:szCs w:val="28"/>
        </w:rPr>
        <w:t>будет использовать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систему для получения </w:t>
      </w:r>
      <w:r w:rsidR="00E040B4">
        <w:rPr>
          <w:rFonts w:ascii="Times New Roman" w:hAnsi="Times New Roman" w:cs="Times New Roman"/>
          <w:sz w:val="28"/>
          <w:szCs w:val="28"/>
        </w:rPr>
        <w:t xml:space="preserve">точной и </w:t>
      </w:r>
      <w:r w:rsidR="00A464C8" w:rsidRPr="00A464C8">
        <w:rPr>
          <w:rFonts w:ascii="Times New Roman" w:hAnsi="Times New Roman" w:cs="Times New Roman"/>
          <w:sz w:val="28"/>
          <w:szCs w:val="28"/>
        </w:rPr>
        <w:t>оперативной</w:t>
      </w:r>
      <w:r w:rsidR="000E56B2">
        <w:rPr>
          <w:rFonts w:ascii="Times New Roman" w:hAnsi="Times New Roman" w:cs="Times New Roman"/>
          <w:sz w:val="28"/>
          <w:szCs w:val="28"/>
        </w:rPr>
        <w:t xml:space="preserve"> отчетности об успеваемости </w:t>
      </w:r>
      <w:r w:rsidR="00E040B4">
        <w:rPr>
          <w:rFonts w:ascii="Times New Roman" w:hAnsi="Times New Roman" w:cs="Times New Roman"/>
          <w:sz w:val="28"/>
          <w:szCs w:val="28"/>
        </w:rPr>
        <w:t>обучающихся на протяжении семестра</w:t>
      </w:r>
      <w:r w:rsidR="00FF3F3D">
        <w:rPr>
          <w:rFonts w:ascii="Times New Roman" w:hAnsi="Times New Roman" w:cs="Times New Roman"/>
          <w:sz w:val="28"/>
          <w:szCs w:val="28"/>
        </w:rPr>
        <w:t xml:space="preserve"> или года обучения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. Для </w:t>
      </w:r>
      <w:r w:rsidR="00E040B4">
        <w:rPr>
          <w:rFonts w:ascii="Times New Roman" w:hAnsi="Times New Roman" w:cs="Times New Roman"/>
          <w:sz w:val="28"/>
          <w:szCs w:val="28"/>
        </w:rPr>
        <w:t xml:space="preserve">того, чтобы </w:t>
      </w:r>
      <w:r w:rsidR="00A464C8" w:rsidRPr="00A464C8">
        <w:rPr>
          <w:rFonts w:ascii="Times New Roman" w:hAnsi="Times New Roman" w:cs="Times New Roman"/>
          <w:sz w:val="28"/>
          <w:szCs w:val="28"/>
        </w:rPr>
        <w:t>предоставл</w:t>
      </w:r>
      <w:r w:rsidR="00E040B4">
        <w:rPr>
          <w:rFonts w:ascii="Times New Roman" w:hAnsi="Times New Roman" w:cs="Times New Roman"/>
          <w:sz w:val="28"/>
          <w:szCs w:val="28"/>
        </w:rPr>
        <w:t>ять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требуем</w:t>
      </w:r>
      <w:r w:rsidR="00E040B4">
        <w:rPr>
          <w:rFonts w:ascii="Times New Roman" w:hAnsi="Times New Roman" w:cs="Times New Roman"/>
          <w:sz w:val="28"/>
          <w:szCs w:val="28"/>
        </w:rPr>
        <w:t>ую отчетность</w:t>
      </w:r>
      <w:r w:rsidR="008605FF">
        <w:rPr>
          <w:rFonts w:ascii="Times New Roman" w:hAnsi="Times New Roman" w:cs="Times New Roman"/>
          <w:sz w:val="28"/>
          <w:szCs w:val="28"/>
        </w:rPr>
        <w:t>,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="00E040B4">
        <w:rPr>
          <w:rFonts w:ascii="Times New Roman" w:hAnsi="Times New Roman" w:cs="Times New Roman"/>
          <w:sz w:val="28"/>
          <w:szCs w:val="28"/>
        </w:rPr>
        <w:t>обязана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</w:t>
      </w:r>
      <w:r w:rsidR="00FF3F3D"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получать и хранить </w:t>
      </w:r>
      <w:r w:rsidR="00E040B4">
        <w:rPr>
          <w:rFonts w:ascii="Times New Roman" w:hAnsi="Times New Roman" w:cs="Times New Roman"/>
          <w:sz w:val="28"/>
          <w:szCs w:val="28"/>
        </w:rPr>
        <w:t>необходимое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количество данных об успеваемости. </w:t>
      </w:r>
    </w:p>
    <w:p w:rsidR="00A464C8" w:rsidRPr="00A31C7D" w:rsidRDefault="00E040B4" w:rsidP="00A46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464C8">
        <w:rPr>
          <w:rFonts w:ascii="Times New Roman" w:hAnsi="Times New Roman" w:cs="Times New Roman"/>
          <w:sz w:val="28"/>
          <w:szCs w:val="28"/>
        </w:rPr>
        <w:t xml:space="preserve"> течение в</w:t>
      </w:r>
      <w:r>
        <w:rPr>
          <w:rFonts w:ascii="Times New Roman" w:hAnsi="Times New Roman" w:cs="Times New Roman"/>
          <w:sz w:val="28"/>
          <w:szCs w:val="28"/>
        </w:rPr>
        <w:t>сего периода обучения</w:t>
      </w:r>
      <w:r w:rsidRPr="00A4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водом данных в систему </w:t>
      </w:r>
      <w:r>
        <w:rPr>
          <w:rFonts w:ascii="Times New Roman" w:hAnsi="Times New Roman" w:cs="Times New Roman"/>
          <w:sz w:val="28"/>
          <w:szCs w:val="28"/>
        </w:rPr>
        <w:t>должны заниматься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преподаватели</w:t>
      </w:r>
      <w:r w:rsidR="000E56B2">
        <w:rPr>
          <w:rFonts w:ascii="Times New Roman" w:hAnsi="Times New Roman" w:cs="Times New Roman"/>
          <w:sz w:val="28"/>
          <w:szCs w:val="28"/>
        </w:rPr>
        <w:t>, т. е. си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стема </w:t>
      </w:r>
      <w:r>
        <w:rPr>
          <w:rFonts w:ascii="Times New Roman" w:hAnsi="Times New Roman" w:cs="Times New Roman"/>
          <w:sz w:val="28"/>
          <w:szCs w:val="28"/>
        </w:rPr>
        <w:t>напрямую участвует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в процессе учета успеваемос</w:t>
      </w:r>
      <w:r w:rsidR="00A4009B">
        <w:rPr>
          <w:rFonts w:ascii="Times New Roman" w:hAnsi="Times New Roman" w:cs="Times New Roman"/>
          <w:sz w:val="28"/>
          <w:szCs w:val="28"/>
        </w:rPr>
        <w:t>ти, также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6B2">
        <w:rPr>
          <w:rFonts w:ascii="Times New Roman" w:hAnsi="Times New Roman" w:cs="Times New Roman"/>
          <w:sz w:val="28"/>
          <w:szCs w:val="28"/>
        </w:rPr>
        <w:t>яв</w:t>
      </w:r>
      <w:r w:rsidR="00A464C8" w:rsidRPr="00A464C8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инструментом </w:t>
      </w:r>
      <w:r w:rsidR="00A4009B" w:rsidRPr="00A464C8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A4009B">
        <w:rPr>
          <w:rFonts w:ascii="Times New Roman" w:hAnsi="Times New Roman" w:cs="Times New Roman"/>
          <w:sz w:val="28"/>
          <w:szCs w:val="28"/>
        </w:rPr>
        <w:t>и хранения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</w:t>
      </w:r>
      <w:r w:rsidR="00A4009B">
        <w:rPr>
          <w:rFonts w:ascii="Times New Roman" w:hAnsi="Times New Roman" w:cs="Times New Roman"/>
          <w:sz w:val="28"/>
          <w:szCs w:val="28"/>
        </w:rPr>
        <w:t xml:space="preserve">журналов </w:t>
      </w:r>
      <w:r w:rsidR="000E56B2">
        <w:rPr>
          <w:rFonts w:ascii="Times New Roman" w:hAnsi="Times New Roman" w:cs="Times New Roman"/>
          <w:sz w:val="28"/>
          <w:szCs w:val="28"/>
        </w:rPr>
        <w:t>успеваемо</w:t>
      </w:r>
      <w:r w:rsidR="00A464C8" w:rsidRPr="00A464C8">
        <w:rPr>
          <w:rFonts w:ascii="Times New Roman" w:hAnsi="Times New Roman" w:cs="Times New Roman"/>
          <w:sz w:val="28"/>
          <w:szCs w:val="28"/>
        </w:rPr>
        <w:t>сти</w:t>
      </w:r>
      <w:r w:rsidR="00A4009B">
        <w:rPr>
          <w:rFonts w:ascii="Times New Roman" w:hAnsi="Times New Roman" w:cs="Times New Roman"/>
          <w:sz w:val="28"/>
          <w:szCs w:val="28"/>
        </w:rPr>
        <w:t xml:space="preserve"> академических групп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. </w:t>
      </w:r>
      <w:r w:rsidR="00A4009B">
        <w:rPr>
          <w:rFonts w:ascii="Times New Roman" w:hAnsi="Times New Roman" w:cs="Times New Roman"/>
          <w:sz w:val="28"/>
          <w:szCs w:val="28"/>
        </w:rPr>
        <w:t>Подобный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способ ввода данных </w:t>
      </w:r>
      <w:r w:rsidR="00A4009B">
        <w:rPr>
          <w:rFonts w:ascii="Times New Roman" w:hAnsi="Times New Roman" w:cs="Times New Roman"/>
          <w:sz w:val="28"/>
          <w:szCs w:val="28"/>
        </w:rPr>
        <w:t>предоставит</w:t>
      </w:r>
      <w:r w:rsidR="00A4009B" w:rsidRPr="00A464C8">
        <w:rPr>
          <w:rFonts w:ascii="Times New Roman" w:hAnsi="Times New Roman" w:cs="Times New Roman"/>
          <w:sz w:val="28"/>
          <w:szCs w:val="28"/>
        </w:rPr>
        <w:t xml:space="preserve"> возможность генерации </w:t>
      </w:r>
      <w:r w:rsidR="00A4009B">
        <w:rPr>
          <w:rFonts w:ascii="Times New Roman" w:hAnsi="Times New Roman" w:cs="Times New Roman"/>
          <w:sz w:val="28"/>
          <w:szCs w:val="28"/>
        </w:rPr>
        <w:t xml:space="preserve">качественных и </w:t>
      </w:r>
      <w:r w:rsidR="00A4009B" w:rsidRPr="00A464C8">
        <w:rPr>
          <w:rFonts w:ascii="Times New Roman" w:hAnsi="Times New Roman" w:cs="Times New Roman"/>
          <w:sz w:val="28"/>
          <w:szCs w:val="28"/>
        </w:rPr>
        <w:t>оперативных отчетов об успеваемости на протяжении</w:t>
      </w:r>
      <w:r w:rsidR="00A4009B">
        <w:rPr>
          <w:rFonts w:ascii="Times New Roman" w:hAnsi="Times New Roman" w:cs="Times New Roman"/>
          <w:sz w:val="28"/>
          <w:szCs w:val="28"/>
        </w:rPr>
        <w:t xml:space="preserve"> семестра или</w:t>
      </w:r>
      <w:r w:rsidR="00A4009B" w:rsidRPr="00A464C8">
        <w:rPr>
          <w:rFonts w:ascii="Times New Roman" w:hAnsi="Times New Roman" w:cs="Times New Roman"/>
          <w:sz w:val="28"/>
          <w:szCs w:val="28"/>
        </w:rPr>
        <w:t xml:space="preserve"> всего периода обучения </w:t>
      </w:r>
      <w:r w:rsidR="00A23C78">
        <w:rPr>
          <w:rFonts w:ascii="Times New Roman" w:hAnsi="Times New Roman" w:cs="Times New Roman"/>
          <w:sz w:val="28"/>
          <w:szCs w:val="28"/>
        </w:rPr>
        <w:t xml:space="preserve">и </w:t>
      </w:r>
      <w:r w:rsidR="00A464C8" w:rsidRPr="00A464C8">
        <w:rPr>
          <w:rFonts w:ascii="Times New Roman" w:hAnsi="Times New Roman" w:cs="Times New Roman"/>
          <w:sz w:val="28"/>
          <w:szCs w:val="28"/>
        </w:rPr>
        <w:t>позвол</w:t>
      </w:r>
      <w:r w:rsidR="00A4009B">
        <w:rPr>
          <w:rFonts w:ascii="Times New Roman" w:hAnsi="Times New Roman" w:cs="Times New Roman"/>
          <w:sz w:val="28"/>
          <w:szCs w:val="28"/>
        </w:rPr>
        <w:t>ит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избежать дублировани</w:t>
      </w:r>
      <w:r w:rsidR="00A23C78">
        <w:rPr>
          <w:rFonts w:ascii="Times New Roman" w:hAnsi="Times New Roman" w:cs="Times New Roman"/>
          <w:sz w:val="28"/>
          <w:szCs w:val="28"/>
        </w:rPr>
        <w:t xml:space="preserve">я </w:t>
      </w:r>
      <w:r w:rsidR="008605FF" w:rsidRPr="00BF677F">
        <w:rPr>
          <w:rFonts w:ascii="Times New Roman" w:hAnsi="Times New Roman" w:cs="Times New Roman"/>
          <w:sz w:val="28"/>
          <w:szCs w:val="28"/>
        </w:rPr>
        <w:t xml:space="preserve">учетной </w:t>
      </w:r>
      <w:r w:rsidR="00A23C78">
        <w:rPr>
          <w:rFonts w:ascii="Times New Roman" w:hAnsi="Times New Roman" w:cs="Times New Roman"/>
          <w:sz w:val="28"/>
          <w:szCs w:val="28"/>
        </w:rPr>
        <w:t>работы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. </w:t>
      </w:r>
      <w:r w:rsidR="00A464C8" w:rsidRPr="000F1A7E">
        <w:rPr>
          <w:rFonts w:ascii="Times New Roman" w:hAnsi="Times New Roman" w:cs="Times New Roman"/>
          <w:strike/>
          <w:sz w:val="28"/>
          <w:szCs w:val="28"/>
          <w:highlight w:val="yellow"/>
        </w:rPr>
        <w:t xml:space="preserve">В </w:t>
      </w:r>
      <w:r w:rsidR="00A23C78" w:rsidRPr="000F1A7E">
        <w:rPr>
          <w:rFonts w:ascii="Times New Roman" w:hAnsi="Times New Roman" w:cs="Times New Roman"/>
          <w:strike/>
          <w:sz w:val="28"/>
          <w:szCs w:val="28"/>
          <w:highlight w:val="yellow"/>
        </w:rPr>
        <w:t>таком</w:t>
      </w:r>
      <w:r w:rsidR="00A464C8" w:rsidRPr="000F1A7E">
        <w:rPr>
          <w:rFonts w:ascii="Times New Roman" w:hAnsi="Times New Roman" w:cs="Times New Roman"/>
          <w:strike/>
          <w:sz w:val="28"/>
          <w:szCs w:val="28"/>
          <w:highlight w:val="yellow"/>
        </w:rPr>
        <w:t xml:space="preserve"> случае,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</w:t>
      </w:r>
      <w:r w:rsidR="000F1A7E">
        <w:rPr>
          <w:rFonts w:ascii="Times New Roman" w:hAnsi="Times New Roman" w:cs="Times New Roman"/>
          <w:sz w:val="28"/>
          <w:szCs w:val="28"/>
        </w:rPr>
        <w:t xml:space="preserve">Для того, чтобы это обеспечить, </w:t>
      </w:r>
      <w:r w:rsidR="00A23C78">
        <w:rPr>
          <w:rFonts w:ascii="Times New Roman" w:hAnsi="Times New Roman" w:cs="Times New Roman"/>
          <w:sz w:val="28"/>
          <w:szCs w:val="28"/>
        </w:rPr>
        <w:t>в системе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</w:t>
      </w:r>
      <w:r w:rsidR="00A23C78" w:rsidRPr="000F1A7E">
        <w:rPr>
          <w:rFonts w:ascii="Times New Roman" w:hAnsi="Times New Roman" w:cs="Times New Roman"/>
          <w:strike/>
          <w:sz w:val="28"/>
          <w:szCs w:val="28"/>
          <w:highlight w:val="yellow"/>
        </w:rPr>
        <w:t>необходимо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</w:t>
      </w:r>
      <w:r w:rsidR="000F1A7E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A23C78">
        <w:rPr>
          <w:rFonts w:ascii="Times New Roman" w:hAnsi="Times New Roman" w:cs="Times New Roman"/>
          <w:sz w:val="28"/>
          <w:szCs w:val="28"/>
        </w:rPr>
        <w:t>дополнительные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 данные, необходимые для учета успеваемости – списки </w:t>
      </w:r>
      <w:r w:rsidR="00A23C78">
        <w:rPr>
          <w:rFonts w:ascii="Times New Roman" w:hAnsi="Times New Roman" w:cs="Times New Roman"/>
          <w:sz w:val="28"/>
          <w:szCs w:val="28"/>
        </w:rPr>
        <w:lastRenderedPageBreak/>
        <w:t xml:space="preserve">институтов, кафедр, 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групп, </w:t>
      </w:r>
      <w:r w:rsidR="00A23C78">
        <w:rPr>
          <w:rFonts w:ascii="Times New Roman" w:hAnsi="Times New Roman" w:cs="Times New Roman"/>
          <w:sz w:val="28"/>
          <w:szCs w:val="28"/>
        </w:rPr>
        <w:t>дисциплин, специальностей, данные об обучающихся и пре</w:t>
      </w:r>
      <w:r w:rsidR="00A23C78" w:rsidRPr="00A464C8">
        <w:rPr>
          <w:rFonts w:ascii="Times New Roman" w:hAnsi="Times New Roman" w:cs="Times New Roman"/>
          <w:sz w:val="28"/>
          <w:szCs w:val="28"/>
        </w:rPr>
        <w:t xml:space="preserve">подавателях </w:t>
      </w:r>
      <w:r w:rsidR="00A464C8" w:rsidRPr="00A464C8">
        <w:rPr>
          <w:rFonts w:ascii="Times New Roman" w:hAnsi="Times New Roman" w:cs="Times New Roman"/>
          <w:sz w:val="28"/>
          <w:szCs w:val="28"/>
        </w:rPr>
        <w:t xml:space="preserve">и т. </w:t>
      </w:r>
      <w:r w:rsidR="00A23C78">
        <w:rPr>
          <w:rFonts w:ascii="Times New Roman" w:hAnsi="Times New Roman" w:cs="Times New Roman"/>
          <w:sz w:val="28"/>
          <w:szCs w:val="28"/>
        </w:rPr>
        <w:t xml:space="preserve">п. </w:t>
      </w:r>
    </w:p>
    <w:p w:rsidR="00A23C78" w:rsidRPr="00A23C78" w:rsidRDefault="00541171" w:rsidP="00A23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большинство преподавателей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не заинтересованы в использовании системы, так как она не предлагает им серьезных преимуществ по сравнению с сущест</w:t>
      </w:r>
      <w:r>
        <w:rPr>
          <w:rFonts w:ascii="Times New Roman" w:hAnsi="Times New Roman" w:cs="Times New Roman"/>
          <w:sz w:val="28"/>
          <w:szCs w:val="28"/>
        </w:rPr>
        <w:t>вующими средствами учета успева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емости, но требует </w:t>
      </w:r>
      <w:r>
        <w:rPr>
          <w:rFonts w:ascii="Times New Roman" w:hAnsi="Times New Roman" w:cs="Times New Roman"/>
          <w:sz w:val="28"/>
          <w:szCs w:val="28"/>
        </w:rPr>
        <w:t xml:space="preserve">больших затратов </w:t>
      </w:r>
      <w:r w:rsidRPr="00A23C78">
        <w:rPr>
          <w:rFonts w:ascii="Times New Roman" w:hAnsi="Times New Roman" w:cs="Times New Roman"/>
          <w:sz w:val="28"/>
          <w:szCs w:val="28"/>
        </w:rPr>
        <w:t>сил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23C78">
        <w:rPr>
          <w:rFonts w:ascii="Times New Roman" w:hAnsi="Times New Roman" w:cs="Times New Roman"/>
          <w:sz w:val="28"/>
          <w:szCs w:val="28"/>
        </w:rPr>
        <w:t xml:space="preserve"> </w:t>
      </w:r>
      <w:r w:rsidR="00A23C78" w:rsidRPr="00A23C78">
        <w:rPr>
          <w:rFonts w:ascii="Times New Roman" w:hAnsi="Times New Roman" w:cs="Times New Roman"/>
          <w:sz w:val="28"/>
          <w:szCs w:val="28"/>
        </w:rPr>
        <w:t>времени для перехода к ее использованию</w:t>
      </w:r>
      <w:r>
        <w:rPr>
          <w:rFonts w:ascii="Times New Roman" w:hAnsi="Times New Roman" w:cs="Times New Roman"/>
          <w:sz w:val="28"/>
          <w:szCs w:val="28"/>
        </w:rPr>
        <w:t>. Проблема усугубляется тем, что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некоторые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имеют небольшой или отсутствующий опыт работы с компьютером.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3C78">
        <w:rPr>
          <w:rFonts w:ascii="Times New Roman" w:hAnsi="Times New Roman" w:cs="Times New Roman"/>
          <w:sz w:val="28"/>
          <w:szCs w:val="28"/>
        </w:rPr>
        <w:t>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и освоение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в повседневной работе новой информационной системы является для них сложной задачей. </w:t>
      </w:r>
      <w:r w:rsidR="00C046B8">
        <w:rPr>
          <w:rFonts w:ascii="Times New Roman" w:hAnsi="Times New Roman" w:cs="Times New Roman"/>
          <w:sz w:val="28"/>
          <w:szCs w:val="28"/>
        </w:rPr>
        <w:t>Поэтому возникает необходимость разработки максимально функционального интерфейса, но в тоже время простого и понятного в использовании.</w:t>
      </w:r>
    </w:p>
    <w:p w:rsidR="002220F0" w:rsidRPr="00A30727" w:rsidRDefault="00541171" w:rsidP="00A23C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другой стороны, </w:t>
      </w:r>
      <w:r w:rsidRPr="00A23C78">
        <w:rPr>
          <w:rFonts w:ascii="Times New Roman" w:hAnsi="Times New Roman" w:cs="Times New Roman"/>
          <w:sz w:val="28"/>
          <w:szCs w:val="28"/>
        </w:rPr>
        <w:t xml:space="preserve">регулярный </w:t>
      </w:r>
      <w:r>
        <w:rPr>
          <w:rFonts w:ascii="Times New Roman" w:hAnsi="Times New Roman" w:cs="Times New Roman"/>
          <w:sz w:val="28"/>
          <w:szCs w:val="28"/>
        </w:rPr>
        <w:t>и своевременный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ввод данных </w:t>
      </w:r>
      <w:r>
        <w:rPr>
          <w:rFonts w:ascii="Times New Roman" w:hAnsi="Times New Roman" w:cs="Times New Roman"/>
          <w:sz w:val="28"/>
          <w:szCs w:val="28"/>
        </w:rPr>
        <w:t>об успеваемости обучающихся, а также их пол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hAnsi="Times New Roman" w:cs="Times New Roman"/>
          <w:sz w:val="28"/>
          <w:szCs w:val="28"/>
        </w:rPr>
        <w:t>имеют огромное значение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для </w:t>
      </w:r>
      <w:r w:rsidR="00651978">
        <w:rPr>
          <w:rFonts w:ascii="Times New Roman" w:hAnsi="Times New Roman" w:cs="Times New Roman"/>
          <w:sz w:val="28"/>
          <w:szCs w:val="28"/>
        </w:rPr>
        <w:t>продуктивного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66307C">
        <w:rPr>
          <w:rFonts w:ascii="Times New Roman" w:hAnsi="Times New Roman" w:cs="Times New Roman"/>
          <w:sz w:val="28"/>
          <w:szCs w:val="28"/>
        </w:rPr>
        <w:t>дирекцией института</w:t>
      </w:r>
      <w:r w:rsidR="00A23C78" w:rsidRPr="008605FF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43554A" w:rsidRDefault="0043554A" w:rsidP="00A23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71D1C">
        <w:rPr>
          <w:rFonts w:ascii="Times New Roman" w:hAnsi="Times New Roman" w:cs="Times New Roman"/>
          <w:sz w:val="28"/>
          <w:szCs w:val="28"/>
        </w:rPr>
        <w:t>спешное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</w:t>
      </w:r>
      <w:r w:rsidR="00571D1C">
        <w:rPr>
          <w:rFonts w:ascii="Times New Roman" w:hAnsi="Times New Roman" w:cs="Times New Roman"/>
          <w:sz w:val="28"/>
          <w:szCs w:val="28"/>
        </w:rPr>
        <w:t xml:space="preserve">внедрение и эксплуатация информационной </w:t>
      </w:r>
      <w:r w:rsidR="00A23C78" w:rsidRPr="00A23C78">
        <w:rPr>
          <w:rFonts w:ascii="Times New Roman" w:hAnsi="Times New Roman" w:cs="Times New Roman"/>
          <w:sz w:val="28"/>
          <w:szCs w:val="28"/>
        </w:rPr>
        <w:t>системы напрям</w:t>
      </w:r>
      <w:r w:rsidR="00571D1C">
        <w:rPr>
          <w:rFonts w:ascii="Times New Roman" w:hAnsi="Times New Roman" w:cs="Times New Roman"/>
          <w:sz w:val="28"/>
          <w:szCs w:val="28"/>
        </w:rPr>
        <w:t>ую зависит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 от того,</w:t>
      </w:r>
      <w:r w:rsidR="00571D1C">
        <w:rPr>
          <w:rFonts w:ascii="Times New Roman" w:hAnsi="Times New Roman" w:cs="Times New Roman"/>
          <w:sz w:val="28"/>
          <w:szCs w:val="28"/>
        </w:rPr>
        <w:t xml:space="preserve"> насколько просто</w:t>
      </w:r>
      <w:r w:rsidR="00571D1C" w:rsidRPr="00BF677F"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BF677F">
        <w:rPr>
          <w:rFonts w:ascii="Times New Roman" w:hAnsi="Times New Roman" w:cs="Times New Roman"/>
          <w:sz w:val="28"/>
          <w:szCs w:val="28"/>
        </w:rPr>
        <w:t xml:space="preserve"> организована работа в ней для преподавателей</w:t>
      </w:r>
      <w:r w:rsidR="00BF677F" w:rsidRPr="00BF677F">
        <w:rPr>
          <w:rFonts w:ascii="Times New Roman" w:hAnsi="Times New Roman" w:cs="Times New Roman"/>
          <w:sz w:val="28"/>
          <w:szCs w:val="28"/>
        </w:rPr>
        <w:t xml:space="preserve">. </w:t>
      </w:r>
      <w:r w:rsidR="00A23C78" w:rsidRPr="00A23C78">
        <w:rPr>
          <w:rFonts w:ascii="Times New Roman" w:hAnsi="Times New Roman" w:cs="Times New Roman"/>
          <w:sz w:val="28"/>
          <w:szCs w:val="28"/>
        </w:rPr>
        <w:t xml:space="preserve">Это означает, что система должна </w:t>
      </w:r>
      <w:r>
        <w:rPr>
          <w:rFonts w:ascii="Times New Roman" w:hAnsi="Times New Roman" w:cs="Times New Roman"/>
          <w:sz w:val="28"/>
          <w:szCs w:val="28"/>
        </w:rPr>
        <w:t>иметь «дружественный» интерфейс и требовать минимальных трудовых и временных затрат, но тем не менее обеспечивать решение задачи учета успеваемости.</w:t>
      </w:r>
    </w:p>
    <w:p w:rsidR="00B77CFF" w:rsidRPr="00A30727" w:rsidRDefault="00B754EE" w:rsidP="0066307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4EE">
        <w:rPr>
          <w:rFonts w:ascii="Times New Roman" w:hAnsi="Times New Roman" w:cs="Times New Roman"/>
          <w:sz w:val="28"/>
          <w:szCs w:val="28"/>
        </w:rPr>
        <w:t xml:space="preserve">С учетом вышесказанного </w:t>
      </w:r>
      <w:r>
        <w:rPr>
          <w:rFonts w:ascii="Times New Roman" w:hAnsi="Times New Roman" w:cs="Times New Roman"/>
          <w:sz w:val="28"/>
          <w:szCs w:val="28"/>
        </w:rPr>
        <w:t>была разработана</w:t>
      </w:r>
      <w:r w:rsidRPr="00B754EE">
        <w:rPr>
          <w:rFonts w:ascii="Times New Roman" w:hAnsi="Times New Roman" w:cs="Times New Roman"/>
          <w:sz w:val="28"/>
          <w:szCs w:val="28"/>
        </w:rPr>
        <w:t xml:space="preserve"> </w:t>
      </w:r>
      <w:r w:rsidR="00FD002A">
        <w:rPr>
          <w:rFonts w:ascii="Times New Roman" w:hAnsi="Times New Roman" w:cs="Times New Roman"/>
          <w:sz w:val="28"/>
          <w:szCs w:val="28"/>
        </w:rPr>
        <w:t>инфологическая</w:t>
      </w:r>
      <w:r w:rsidRPr="00B754EE">
        <w:rPr>
          <w:rFonts w:ascii="Times New Roman" w:hAnsi="Times New Roman" w:cs="Times New Roman"/>
          <w:sz w:val="28"/>
          <w:szCs w:val="28"/>
        </w:rPr>
        <w:t xml:space="preserve"> модель</w:t>
      </w:r>
      <w:r>
        <w:rPr>
          <w:rFonts w:ascii="Times New Roman" w:hAnsi="Times New Roman" w:cs="Times New Roman"/>
          <w:sz w:val="28"/>
          <w:szCs w:val="28"/>
        </w:rPr>
        <w:t xml:space="preserve"> учета успеваемости</w:t>
      </w:r>
      <w:r w:rsidR="00C046B8" w:rsidRPr="00C046B8">
        <w:rPr>
          <w:rFonts w:ascii="Times New Roman" w:hAnsi="Times New Roman" w:cs="Times New Roman"/>
          <w:sz w:val="28"/>
          <w:szCs w:val="28"/>
        </w:rPr>
        <w:t xml:space="preserve"> </w:t>
      </w:r>
      <w:r w:rsidR="00C046B8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Данная модель </w:t>
      </w:r>
      <w:r w:rsidR="0043554A" w:rsidRPr="00BF677F">
        <w:rPr>
          <w:rFonts w:ascii="Times New Roman" w:hAnsi="Times New Roman" w:cs="Times New Roman"/>
          <w:sz w:val="28"/>
          <w:szCs w:val="28"/>
        </w:rPr>
        <w:t>учитывает</w:t>
      </w:r>
      <w:r w:rsidR="0043554A">
        <w:rPr>
          <w:rFonts w:ascii="Times New Roman" w:hAnsi="Times New Roman" w:cs="Times New Roman"/>
          <w:sz w:val="28"/>
          <w:szCs w:val="28"/>
        </w:rPr>
        <w:t xml:space="preserve"> </w:t>
      </w:r>
      <w:r w:rsidRPr="00B754EE">
        <w:rPr>
          <w:rFonts w:ascii="Times New Roman" w:hAnsi="Times New Roman" w:cs="Times New Roman"/>
          <w:sz w:val="28"/>
          <w:szCs w:val="28"/>
        </w:rPr>
        <w:t>объединени</w:t>
      </w:r>
      <w:r w:rsidR="00251D47">
        <w:rPr>
          <w:rFonts w:ascii="Times New Roman" w:hAnsi="Times New Roman" w:cs="Times New Roman"/>
          <w:sz w:val="28"/>
          <w:szCs w:val="28"/>
        </w:rPr>
        <w:t>е</w:t>
      </w:r>
      <w:r w:rsidRPr="00B754EE">
        <w:rPr>
          <w:rFonts w:ascii="Times New Roman" w:hAnsi="Times New Roman" w:cs="Times New Roman"/>
          <w:sz w:val="28"/>
          <w:szCs w:val="28"/>
        </w:rPr>
        <w:t xml:space="preserve"> учебных групп по </w:t>
      </w:r>
      <w:r w:rsidRPr="00BF677F">
        <w:rPr>
          <w:rFonts w:ascii="Times New Roman" w:hAnsi="Times New Roman" w:cs="Times New Roman"/>
          <w:sz w:val="28"/>
          <w:szCs w:val="28"/>
        </w:rPr>
        <w:t>кафедрам</w:t>
      </w:r>
      <w:r w:rsidR="0043554A" w:rsidRPr="00BF677F">
        <w:rPr>
          <w:rFonts w:ascii="Times New Roman" w:hAnsi="Times New Roman" w:cs="Times New Roman"/>
          <w:sz w:val="28"/>
          <w:szCs w:val="28"/>
        </w:rPr>
        <w:t xml:space="preserve"> и тот факт, что педагоги могут совмещать работу на </w:t>
      </w:r>
      <w:r w:rsidR="00B77CFF" w:rsidRPr="00BF677F">
        <w:rPr>
          <w:rFonts w:ascii="Times New Roman" w:hAnsi="Times New Roman" w:cs="Times New Roman"/>
          <w:sz w:val="28"/>
          <w:szCs w:val="28"/>
        </w:rPr>
        <w:t>нескольких кафедрах</w:t>
      </w:r>
      <w:r w:rsidRPr="00BF67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6B8" w:rsidRDefault="00B77CFF" w:rsidP="00C046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6307C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78733C">
        <w:rPr>
          <w:rFonts w:ascii="Times New Roman" w:hAnsi="Times New Roman" w:cs="Times New Roman"/>
          <w:sz w:val="28"/>
          <w:szCs w:val="28"/>
        </w:rPr>
        <w:t>1.</w:t>
      </w:r>
      <w:r w:rsidRPr="0066307C">
        <w:rPr>
          <w:rFonts w:ascii="Times New Roman" w:hAnsi="Times New Roman" w:cs="Times New Roman"/>
          <w:sz w:val="28"/>
          <w:szCs w:val="28"/>
        </w:rPr>
        <w:t>2. представлена концептуальная модель системы учета успеваемости обучающихся.</w:t>
      </w:r>
      <w:r w:rsidR="00C046B8" w:rsidRPr="00C046B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046B8" w:rsidRDefault="00C046B8" w:rsidP="00C046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</w:t>
      </w:r>
      <w:r w:rsidRPr="006862C0">
        <w:rPr>
          <w:rFonts w:ascii="Times New Roman CYR" w:hAnsi="Times New Roman CYR" w:cs="Times New Roman CYR"/>
          <w:sz w:val="28"/>
          <w:szCs w:val="28"/>
        </w:rPr>
        <w:t xml:space="preserve"> модель </w:t>
      </w:r>
      <w:r w:rsidRPr="00BF677F">
        <w:rPr>
          <w:rFonts w:ascii="Times New Roman CYR" w:hAnsi="Times New Roman CYR" w:cs="Times New Roman CYR"/>
          <w:sz w:val="28"/>
          <w:szCs w:val="28"/>
        </w:rPr>
        <w:t xml:space="preserve">отображает </w:t>
      </w:r>
      <w:r w:rsidRPr="006862C0">
        <w:rPr>
          <w:rFonts w:ascii="Times New Roman CYR" w:hAnsi="Times New Roman CYR" w:cs="Times New Roman CYR"/>
          <w:sz w:val="28"/>
          <w:szCs w:val="28"/>
        </w:rPr>
        <w:t>взаимо</w:t>
      </w:r>
      <w:r>
        <w:rPr>
          <w:rFonts w:ascii="Times New Roman CYR" w:hAnsi="Times New Roman CYR" w:cs="Times New Roman CYR"/>
          <w:sz w:val="28"/>
          <w:szCs w:val="28"/>
        </w:rPr>
        <w:t>связь</w:t>
      </w:r>
      <w:r w:rsidRPr="006862C0">
        <w:rPr>
          <w:rFonts w:ascii="Times New Roman CYR" w:hAnsi="Times New Roman CYR" w:cs="Times New Roman CYR"/>
          <w:sz w:val="28"/>
          <w:szCs w:val="28"/>
        </w:rPr>
        <w:t xml:space="preserve"> между сущностями </w:t>
      </w:r>
      <w:r>
        <w:rPr>
          <w:rFonts w:ascii="Times New Roman CYR" w:hAnsi="Times New Roman CYR" w:cs="Times New Roman CYR"/>
          <w:sz w:val="28"/>
          <w:szCs w:val="28"/>
        </w:rPr>
        <w:t xml:space="preserve">системы и может служить основанием для разработки физической модели конкретной базы данных.  </w:t>
      </w:r>
    </w:p>
    <w:p w:rsidR="00B77CFF" w:rsidRPr="0066307C" w:rsidRDefault="00B77CFF" w:rsidP="00B75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3A4" w:rsidRDefault="00CA0013" w:rsidP="00CA00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E8E0BF8" wp14:editId="4A6DE988">
                <wp:extent cx="5940425" cy="3286125"/>
                <wp:effectExtent l="0" t="0" r="3175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Прямоугольник 5"/>
                        <wps:cNvSpPr/>
                        <wps:spPr>
                          <a:xfrm>
                            <a:off x="319024" y="161124"/>
                            <a:ext cx="103822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Pr="00814077" w:rsidRDefault="004A04F4" w:rsidP="00CA0013">
                              <w:pPr>
                                <w:jc w:val="center"/>
                              </w:pPr>
                              <w:r>
                                <w:t>Факультет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319024" y="1513225"/>
                            <a:ext cx="103822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Кафедра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318966" y="2808626"/>
                            <a:ext cx="103822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2466000" y="1513500"/>
                            <a:ext cx="12201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Преподаватель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4657725" y="1513500"/>
                            <a:ext cx="12372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Дисциплина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4657725" y="295056"/>
                            <a:ext cx="12372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Учебный план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2465942" y="2795901"/>
                            <a:ext cx="12201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Студент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 стрелкой 12"/>
                        <wps:cNvCnPr>
                          <a:endCxn id="6" idx="0"/>
                        </wps:cNvCnPr>
                        <wps:spPr>
                          <a:xfrm flipH="1">
                            <a:off x="838084" y="456308"/>
                            <a:ext cx="9421" cy="105664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>
                          <a:stCxn id="6" idx="2"/>
                          <a:endCxn id="7" idx="0"/>
                        </wps:cNvCnPr>
                        <wps:spPr>
                          <a:xfrm flipH="1">
                            <a:off x="838044" y="1808174"/>
                            <a:ext cx="58" cy="99995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>
                          <a:stCxn id="6" idx="3"/>
                          <a:endCxn id="8" idx="1"/>
                        </wps:cNvCnPr>
                        <wps:spPr>
                          <a:xfrm>
                            <a:off x="1357249" y="1660863"/>
                            <a:ext cx="1108751" cy="2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>
                          <a:stCxn id="7" idx="3"/>
                          <a:endCxn id="11" idx="1"/>
                        </wps:cNvCnPr>
                        <wps:spPr>
                          <a:xfrm flipV="1">
                            <a:off x="1357191" y="2943539"/>
                            <a:ext cx="1108751" cy="1272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Соединитель: уступ 16"/>
                        <wps:cNvCnPr>
                          <a:endCxn id="9" idx="2"/>
                        </wps:cNvCnPr>
                        <wps:spPr>
                          <a:xfrm flipV="1">
                            <a:off x="3686175" y="1808775"/>
                            <a:ext cx="1590188" cy="1147489"/>
                          </a:xfrm>
                          <a:prstGeom prst="bentConnector2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>
                          <a:stCxn id="8" idx="3"/>
                          <a:endCxn id="9" idx="1"/>
                        </wps:cNvCnPr>
                        <wps:spPr>
                          <a:xfrm>
                            <a:off x="3686175" y="1661138"/>
                            <a:ext cx="97155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>
                          <a:endCxn id="10" idx="2"/>
                        </wps:cNvCnPr>
                        <wps:spPr>
                          <a:xfrm flipV="1">
                            <a:off x="5276363" y="590331"/>
                            <a:ext cx="0" cy="92261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Надпись 19"/>
                        <wps:cNvSpPr txBox="1"/>
                        <wps:spPr>
                          <a:xfrm rot="16200000">
                            <a:off x="623500" y="900122"/>
                            <a:ext cx="857203" cy="23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r>
                                <w:t>Состоит из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 rot="16200000">
                            <a:off x="108853" y="817637"/>
                            <a:ext cx="1114688" cy="2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r>
                                <w:t>Закреплена за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Надпись 19"/>
                        <wps:cNvSpPr txBox="1"/>
                        <wps:spPr>
                          <a:xfrm rot="16200000">
                            <a:off x="604083" y="2184650"/>
                            <a:ext cx="8566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Состоит из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20"/>
                        <wps:cNvSpPr txBox="1"/>
                        <wps:spPr>
                          <a:xfrm rot="16200000">
                            <a:off x="108900" y="2112952"/>
                            <a:ext cx="1114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Закреплена за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0"/>
                        <wps:cNvSpPr txBox="1"/>
                        <wps:spPr>
                          <a:xfrm>
                            <a:off x="1508212" y="2081360"/>
                            <a:ext cx="111379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Закреплен за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19"/>
                        <wps:cNvSpPr txBox="1"/>
                        <wps:spPr>
                          <a:xfrm>
                            <a:off x="1508738" y="2955574"/>
                            <a:ext cx="8559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Состоит из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20"/>
                        <wps:cNvSpPr txBox="1"/>
                        <wps:spPr>
                          <a:xfrm>
                            <a:off x="1409152" y="1383695"/>
                            <a:ext cx="111379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Закреплен за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19"/>
                        <wps:cNvSpPr txBox="1"/>
                        <wps:spPr>
                          <a:xfrm>
                            <a:off x="1508212" y="1695122"/>
                            <a:ext cx="8559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Состоит из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Надпись 20"/>
                        <wps:cNvSpPr txBox="1"/>
                        <wps:spPr>
                          <a:xfrm>
                            <a:off x="3629025" y="1395790"/>
                            <a:ext cx="111379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Закреплена за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19"/>
                        <wps:cNvSpPr txBox="1"/>
                        <wps:spPr>
                          <a:xfrm>
                            <a:off x="3886835" y="1671380"/>
                            <a:ext cx="67564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ведет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0"/>
                        <wps:cNvSpPr txBox="1"/>
                        <wps:spPr>
                          <a:xfrm>
                            <a:off x="4098585" y="2729731"/>
                            <a:ext cx="111379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Посещает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19"/>
                        <wps:cNvSpPr txBox="1"/>
                        <wps:spPr>
                          <a:xfrm rot="16200000">
                            <a:off x="4947135" y="933213"/>
                            <a:ext cx="922619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Состоит из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19"/>
                        <wps:cNvSpPr txBox="1"/>
                        <wps:spPr>
                          <a:xfrm rot="16200000">
                            <a:off x="4696926" y="913063"/>
                            <a:ext cx="92202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Входит 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2465942" y="2123100"/>
                            <a:ext cx="1220175" cy="467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Журнал учета работы групп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20"/>
                        <wps:cNvSpPr txBox="1"/>
                        <wps:spPr>
                          <a:xfrm>
                            <a:off x="3085671" y="1847170"/>
                            <a:ext cx="543354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Ведет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ая со стрелкой 37"/>
                        <wps:cNvCnPr>
                          <a:stCxn id="8" idx="2"/>
                          <a:endCxn id="34" idx="0"/>
                        </wps:cNvCnPr>
                        <wps:spPr>
                          <a:xfrm flipH="1">
                            <a:off x="3076030" y="1808775"/>
                            <a:ext cx="58" cy="3143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Соединитель: уступ 38"/>
                        <wps:cNvCnPr>
                          <a:stCxn id="34" idx="1"/>
                        </wps:cNvCnPr>
                        <wps:spPr>
                          <a:xfrm rot="10800000" flipV="1">
                            <a:off x="838102" y="2356950"/>
                            <a:ext cx="1627840" cy="4389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2466340" y="741000"/>
                            <a:ext cx="1220233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Ведомость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Надпись 20"/>
                        <wps:cNvSpPr txBox="1"/>
                        <wps:spPr>
                          <a:xfrm>
                            <a:off x="3085672" y="189359"/>
                            <a:ext cx="1391078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Данные входят 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ая со стрелкой 43"/>
                        <wps:cNvCnPr>
                          <a:stCxn id="8" idx="0"/>
                        </wps:cNvCnPr>
                        <wps:spPr>
                          <a:xfrm flipV="1">
                            <a:off x="3076088" y="1036275"/>
                            <a:ext cx="170" cy="4772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Надпись 20"/>
                        <wps:cNvSpPr txBox="1"/>
                        <wps:spPr>
                          <a:xfrm>
                            <a:off x="3076088" y="1171945"/>
                            <a:ext cx="914887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Default="004A04F4" w:rsidP="00CA0013">
                              <w:pPr>
                                <w:pStyle w:val="a4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Заполняет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Соединитель: уступ 46"/>
                        <wps:cNvCnPr>
                          <a:stCxn id="10" idx="1"/>
                          <a:endCxn id="39" idx="0"/>
                        </wps:cNvCnPr>
                        <wps:spPr>
                          <a:xfrm rot="10800000" flipV="1">
                            <a:off x="3076456" y="442694"/>
                            <a:ext cx="1581268" cy="298306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E8E0BF8" id="Полотно 4" o:spid="_x0000_s1049" editas="canvas" style="width:467.75pt;height:258.75pt;mso-position-horizontal-relative:char;mso-position-vertical-relative:line" coordsize="59404,3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">
                <v:shape id="_x0000_s1050" type="#_x0000_t75" style="position:absolute;width:59404;height:32861;visibility:visible;mso-wrap-style:square">
                  <v:fill o:detectmouseclick="t"/>
                  <v:path o:connecttype="none"/>
                </v:shape>
                <v:rect id="Прямоугольник 5" o:spid="_x0000_s1051" style="position:absolute;left:3190;top:1611;width:103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mF8IA&#10;AADaAAAADwAAAGRycy9kb3ducmV2LnhtbESPT2vCQBTE74LfYXmF3nTTiCKpqwSh4KGCjeL5kX1N&#10;otm3IbvNn2/vCkKPw8z8htnsBlOLjlpXWVbwMY9AEOdWV1wouJy/ZmsQziNrrC2TgpEc7LbTyQYT&#10;bXv+oS7zhQgQdgkqKL1vEildXpJBN7cNcfB+bWvQB9kWUrfYB7ipZRxFK2mw4rBQYkP7kvJ79mcU&#10;2JvsVsX3NV0ccL04Du5k4rFX6v1tSD9BeBr8f/jVPmgFS3heCT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SYXwgAAANoAAAAPAAAAAAAAAAAAAAAAAJgCAABkcnMvZG93&#10;bnJldi54bWxQSwUGAAAAAAQABAD1AAAAhwMAAAAA&#10;" fillcolor="white [3201]" strokecolor="#5b9bd5 [3204]" strokeweight="1pt">
                  <v:textbox>
                    <w:txbxContent>
                      <w:p w:rsidR="004A04F4" w:rsidRPr="00814077" w:rsidRDefault="004A04F4" w:rsidP="00CA0013">
                        <w:pPr>
                          <w:jc w:val="center"/>
                        </w:pPr>
                        <w:r>
                          <w:t>Факультет</w:t>
                        </w:r>
                      </w:p>
                    </w:txbxContent>
                  </v:textbox>
                </v:rect>
                <v:rect id="Прямоугольник 6" o:spid="_x0000_s1052" style="position:absolute;left:3190;top:15132;width:103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4YMIA&#10;AADaAAAADwAAAGRycy9kb3ducmV2LnhtbESPQWuDQBSE74X8h+UFcmvWGhCx2YgUAh4SSG3p+eG+&#10;qq37VtyNmn+fDRR6HGbmG2afL6YXE42us6zgZRuBIK6t7rhR8PlxfE5BOI+ssbdMCm7kID+snvaY&#10;aTvzO02Vb0SAsMtQQev9kEnp6pYMuq0diIP3bUeDPsixkXrEOcBNL+MoSqTBjsNCiwO9tVT/Vlej&#10;wP7IKWlOX8WuxHR3XtzFxLdZqc16KV5BeFr8f/ivXWoFCTyuhBs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7hgwgAAANoAAAAPAAAAAAAAAAAAAAAAAJgCAABkcnMvZG93&#10;bnJldi54bWxQSwUGAAAAAAQABAD1AAAAhwMAAAAA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Кафедра</w:t>
                        </w:r>
                      </w:p>
                    </w:txbxContent>
                  </v:textbox>
                </v:rect>
                <v:rect id="Прямоугольник 7" o:spid="_x0000_s1053" style="position:absolute;left:3189;top:28086;width:103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d+8MA&#10;AADaAAAADwAAAGRycy9kb3ducmV2LnhtbESPzWrDMBCE74W8g9hCb41cB1zjRjYmUMihhTQJOS/W&#10;1nZirYyl+uftq0Chx2FmvmG2xWw6MdLgWssKXtYRCOLK6pZrBefT+3MKwnlkjZ1lUrCQgyJfPWwx&#10;03biLxqPvhYBwi5DBY33fSalqxoy6Na2Jw7etx0M+iCHWuoBpwA3nYyjKJEGWw4LDfa0a6i6HX+M&#10;AnuVY1J/XMrNHtPN5+wOJl4mpZ4e5/INhKfZ/4f/2nut4BXuV8IN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Md+8MAAADaAAAADwAAAAAAAAAAAAAAAACYAgAAZHJzL2Rv&#10;d25yZXYueG1sUEsFBgAAAAAEAAQA9QAAAIgDAAAAAA==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Группа</w:t>
                        </w:r>
                      </w:p>
                    </w:txbxContent>
                  </v:textbox>
                </v:rect>
                <v:rect id="Прямоугольник 8" o:spid="_x0000_s1054" style="position:absolute;left:24660;top:15135;width:1220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JibsA&#10;AADaAAAADwAAAGRycy9kb3ducmV2LnhtbERPSwrCMBDdC94hjODOpiqIVKOIILhQ8IfroRnbajMp&#10;TWzr7c1CcPl4/+W6M6VoqHaFZQXjKAZBnFpdcKbgdt2N5iCcR9ZYWiYFH3KwXvV7S0y0bflMzcVn&#10;IoSwS1BB7n2VSOnSnAy6yFbEgXvY2qAPsM6krrEN4aaUkzieSYMFh4YcK9rmlL4ub6PAPmUzyw73&#10;zXSP8+mxcycz+bRKDQfdZgHCU+f/4p97rxWEreFKu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+MiYm7AAAA2gAAAA8AAAAAAAAAAAAAAAAAmAIAAGRycy9kb3ducmV2Lnht&#10;bFBLBQYAAAAABAAEAPUAAACAAwAAAAA=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Преподаватель</w:t>
                        </w:r>
                      </w:p>
                    </w:txbxContent>
                  </v:textbox>
                </v:rect>
                <v:rect id="Прямоугольник 9" o:spid="_x0000_s1055" style="position:absolute;left:46577;top:15135;width:1237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sEsAA&#10;AADaAAAADwAAAGRycy9kb3ducmV2LnhtbESPQYvCMBSE74L/ITzBm01VEK1GEUHwsIKr4vnRPNtq&#10;81KabFv/vRGEPQ4z8w2z2nSmFA3VrrCsYBzFIIhTqwvOFFwv+9EchPPIGkvLpOBFDjbrfm+FibYt&#10;/1Jz9pkIEHYJKsi9rxIpXZqTQRfZijh4d1sb9EHWmdQ1tgFuSjmJ45k0WHBYyLGiXU7p8/xnFNiH&#10;bGbZz207PeB8euzcyUxerVLDQbddgvDU+f/wt33QChbwuRJu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AsEsAAAADaAAAADwAAAAAAAAAAAAAAAACYAgAAZHJzL2Rvd25y&#10;ZXYueG1sUEsFBgAAAAAEAAQA9QAAAIUDAAAAAA==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Дисциплина</w:t>
                        </w:r>
                      </w:p>
                    </w:txbxContent>
                  </v:textbox>
                </v:rect>
                <v:rect id="Прямоугольник 10" o:spid="_x0000_s1056" style="position:absolute;left:46577;top:2950;width:1237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5XsMA&#10;AADbAAAADwAAAGRycy9kb3ducmV2LnhtbESPzWrDQAyE74W+w6JCb/W6MZjgZhNCoJBDCq0behZe&#10;xXbi1Rrvxj9vXx0KvUnMaObTZje7To00hNazgdckBUVcedtybeD8/f6yBhUissXOMxlYKMBu+/iw&#10;wcL6ib9oLGOtJIRDgQaaGPtC61A15DAkvicW7eIHh1HWodZ2wEnCXadXaZprhy1LQ4M9HRqqbuXd&#10;GfBXPeb16WefHXGdfczh062WyZjnp3n/BirSHP/Nf9dHK/hCL7/I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X5XsMAAADbAAAADwAAAAAAAAAAAAAAAACYAgAAZHJzL2Rv&#10;d25yZXYueG1sUEsFBgAAAAAEAAQA9QAAAIgDAAAAAA==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Учебный план</w:t>
                        </w:r>
                      </w:p>
                    </w:txbxContent>
                  </v:textbox>
                </v:rect>
                <v:rect id="Прямоугольник 11" o:spid="_x0000_s1057" style="position:absolute;left:24659;top:27959;width:1220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cxbwA&#10;AADbAAAADwAAAGRycy9kb3ducmV2LnhtbERPSwrCMBDdC94hjOBOUxVEqlFEEFwo+MP10IxttZmU&#10;Jrb19kYQ3M3jfWexak0haqpcblnBaBiBIE6szjlVcL1sBzMQziNrLCyTgjc5WC27nQXG2jZ8ovrs&#10;UxFC2MWoIPO+jKV0SUYG3dCWxIG728qgD7BKpa6wCeGmkOMomkqDOYeGDEvaZJQ8zy+jwD5kPU33&#10;t/Vkh7PJoXVHM343SvV77XoOwlPr/+Kfe6fD/BF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+VzFvAAAANsAAAAPAAAAAAAAAAAAAAAAAJgCAABkcnMvZG93bnJldi54&#10;bWxQSwUGAAAAAAQABAD1AAAAgQMAAAAA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Студент</w:t>
                        </w:r>
                      </w:p>
                    </w:txbxContent>
                  </v:textbox>
                </v:rect>
                <v:shape id="Прямая со стрелкой 12" o:spid="_x0000_s1058" type="#_x0000_t32" style="position:absolute;left:8380;top:4563;width:95;height:105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bkMMAAADbAAAADwAAAGRycy9kb3ducmV2LnhtbERPS2rDMBDdF3oHMYXuGrlZNK4bJbQO&#10;hiwC+fUAgzW1nFgj11Ji+/ZRoNDdPN535svBNuJKna8dK3idJCCIS6drrhR8H4uXFIQPyBobx6Rg&#10;JA/LxePDHDPtet7T9RAqEUPYZ6jAhNBmUvrSkEU/cS1x5H5cZzFE2FVSd9jHcNvIaZK8SYs1xwaD&#10;LeWGyvPhYhW49lyk71vzu8lPq/GYz3Zf+rRT6vlp+PwAEWgI/+I/91rH+VO4/xI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Om5DDAAAA2wAAAA8AAAAAAAAAAAAA&#10;AAAAoQIAAGRycy9kb3ducmV2LnhtbFBLBQYAAAAABAAEAPkAAACRAwAAAAA=&#10;" strokecolor="#5b9bd5 [3204]" strokeweight=".5pt">
                  <v:stroke startarrow="block" endarrow="block" joinstyle="miter"/>
                </v:shape>
                <v:shape id="Прямая со стрелкой 13" o:spid="_x0000_s1059" type="#_x0000_t32" style="position:absolute;left:8380;top:18081;width:1;height:10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I+C8IAAADbAAAADwAAAGRycy9kb3ducmV2LnhtbERPzWrCQBC+F/oOyxS81U0tqE1dQ5si&#10;eBC02gcYstNsNDsbs2uMb+8Kgrf5+H5nlvW2Fh21vnKs4G2YgCAunK64VPC3W7xOQfiArLF2TAou&#10;5CGbPz/NMNXuzL/UbUMpYgj7FBWYEJpUSl8YsuiHriGO3L9rLYYI21LqFs8x3NZylCRjabHi2GCw&#10;odxQcdierALXHBbTj7U5rvL9z2WXTzbfer9RavDSf32CCNSHh/juXuo4/x1uv8QD5P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I+C8IAAADbAAAADwAAAAAAAAAAAAAA&#10;AAChAgAAZHJzL2Rvd25yZXYueG1sUEsFBgAAAAAEAAQA+QAAAJADAAAAAA==&#10;" strokecolor="#5b9bd5 [3204]" strokeweight=".5pt">
                  <v:stroke startarrow="block" endarrow="block" joinstyle="miter"/>
                </v:shape>
                <v:shape id="Прямая со стрелкой 14" o:spid="_x0000_s1060" type="#_x0000_t32" style="position:absolute;left:13572;top:16608;width:11088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dAMIAAADbAAAADwAAAGRycy9kb3ducmV2LnhtbERPS4vCMBC+C/6HMII3TVdEpBplEXxc&#10;RHRF3NvYzLbFZlKSqHV//UYQ9jYf33Om88ZU4k7Ol5YVfPQTEMSZ1SXnCo5fy94YhA/IGivLpOBJ&#10;HuazdmuKqbYP3tP9EHIRQ9inqKAIoU6l9FlBBn3f1sSR+7HOYIjQ5VI7fMRwU8lBkoykwZJjQ4E1&#10;LQrKroebUbAzq+slbI+/35nLz+vF4FRdnielup3mcwIiUBP+xW/3Rsf5Q3j9E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RdAMIAAADbAAAADwAAAAAAAAAAAAAA&#10;AAChAgAAZHJzL2Rvd25yZXYueG1sUEsFBgAAAAAEAAQA+QAAAJADAAAAAA==&#10;" strokecolor="#5b9bd5 [3204]" strokeweight=".5pt">
                  <v:stroke startarrow="block" endarrow="block" joinstyle="miter"/>
                </v:shape>
                <v:shape id="Прямая со стрелкой 15" o:spid="_x0000_s1061" type="#_x0000_t32" style="position:absolute;left:13571;top:29435;width:11088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cD5MIAAADbAAAADwAAAGRycy9kb3ducmV2LnhtbERPzWrCQBC+F/oOyxS81U2Fqk1dQ5si&#10;eBC02gcYstNsNDsbs2uMb+8Kgrf5+H5nlvW2Fh21vnKs4G2YgCAunK64VPC3W7xOQfiArLF2TAou&#10;5CGbPz/NMNXuzL/UbUMpYgj7FBWYEJpUSl8YsuiHriGO3L9rLYYI21LqFs8x3NZylCRjabHi2GCw&#10;odxQcdierALXHBbTj7U5rvL9z2WXTzbfer9RavDSf32CCNSHh/juXuo4/x1uv8QD5P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cD5MIAAADbAAAADwAAAAAAAAAAAAAA&#10;AAChAgAAZHJzL2Rvd25yZXYueG1sUEsFBgAAAAAEAAQA+QAAAJADAAAAAA==&#10;" strokecolor="#5b9bd5 [3204]" strokeweight=".5pt">
                  <v:stroke startarrow="block" endarrow="block" joinstyle="miter"/>
                </v:shape>
                <v:shape id="Соединитель: уступ 16" o:spid="_x0000_s1062" type="#_x0000_t33" style="position:absolute;left:36861;top:18087;width:15902;height:1147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fW8MAAADbAAAADwAAAGRycy9kb3ducmV2LnhtbERPS2vCQBC+C/6HZYReRDftQSS6ioht&#10;bW8+ELyN2TEJZmfD7ibG/vpuoeBtPr7nzJedqURLzpeWFbyOExDEmdUl5wqOh/fRFIQPyBory6Tg&#10;QR6Wi35vjqm2d95Ruw+5iCHsU1RQhFCnUvqsIIN+bGviyF2tMxgidLnUDu8x3FTyLUkm0mDJsaHA&#10;mtYFZbd9YxQ050fz8fO5zdphsrmcdkP3vf66KPUy6FYzEIG68BT/u7c6zp/A3y/x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31vDAAAA2wAAAA8AAAAAAAAAAAAA&#10;AAAAoQIAAGRycy9kb3ducmV2LnhtbFBLBQYAAAAABAAEAPkAAACRAwAAAAA=&#10;" strokecolor="#5b9bd5 [3204]" strokeweight=".5pt">
                  <v:stroke startarrow="block" endarrow="block"/>
                </v:shape>
                <v:shape id="Прямая со стрелкой 17" o:spid="_x0000_s1063" type="#_x0000_t32" style="position:absolute;left:36861;top:16611;width:9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Dd8IAAADbAAAADwAAAGRycy9kb3ducmV2LnhtbERPS4vCMBC+C/6HMII3TdeDSjXKIvi4&#10;iOiKuLexmW2LzaQkUev++o0g7G0+vudM542pxJ2cLy0r+OgnIIgzq0vOFRy/lr0xCB+QNVaWScGT&#10;PMxn7dYUU20fvKf7IeQihrBPUUERQp1K6bOCDPq+rYkj92OdwRChy6V2+IjhppKDJBlKgyXHhgJr&#10;WhSUXQ83o2BnVtdL2B5/vzOXn9eLwam6PE9KdTvN5wREoCb8i9/ujY7zR/D6JR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bDd8IAAADbAAAADwAAAAAAAAAAAAAA&#10;AAChAgAAZHJzL2Rvd25yZXYueG1sUEsFBgAAAAAEAAQA+QAAAJADAAAAAA==&#10;" strokecolor="#5b9bd5 [3204]" strokeweight=".5pt">
                  <v:stroke startarrow="block" endarrow="block" joinstyle="miter"/>
                </v:shape>
                <v:shape id="Прямая со стрелкой 18" o:spid="_x0000_s1064" type="#_x0000_t32" style="position:absolute;left:52763;top:5903;width:0;height:92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asesUAAADbAAAADwAAAGRycy9kb3ducmV2LnhtbESPzW7CQAyE75X6DitX6q1s6IGflAVB&#10;KqQekMrfA1hZNxvIekN2gfD29aFSb7ZmPPN5tuh9o27UxTqwgeEgA0VcBltzZeB4WL9NQMWEbLEJ&#10;TAYeFGExf36aYW7DnXd026dKSQjHHA24lNpc61g68hgHoSUW7Sd0HpOsXaVth3cJ941+z7KR9liz&#10;NDhsqXBUnvdXbyC05/Vk+u0um+L0+TgU4+3KnrbGvL70yw9Qifr0b/67/rKCL7Dyiwy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asesUAAADbAAAADwAAAAAAAAAA&#10;AAAAAAChAgAAZHJzL2Rvd25yZXYueG1sUEsFBgAAAAAEAAQA+QAAAJMDAAAAAA==&#10;" strokecolor="#5b9bd5 [3204]" strokeweight=".5pt">
                  <v:stroke startarrow="block" endarrow="block" joinstyle="miter"/>
                </v:shape>
                <v:shape id="Надпись 19" o:spid="_x0000_s1065" type="#_x0000_t202" style="position:absolute;left:6235;top:9000;width:8572;height:237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AYr4A&#10;AADbAAAADwAAAGRycy9kb3ducmV2LnhtbERPS2vCQBC+C/0PyxS8SN1UqNjUVVpF8Gq09yE7edDs&#10;bMiOJvn3rlDwNh/fc9bbwTXqRl2oPRt4nyegiHNvay4NXM6HtxWoIMgWG89kYKQA283LZI2p9T2f&#10;6JZJqWIIhxQNVCJtqnXIK3IY5r4ljlzhO4cSYVdq22Efw12jF0my1A5rjg0VtrSrKP/Lrs6A7KX2&#10;9neWFP7Uf/yMxyxoNxozfR2+v0AJDfIU/7uPNs7/hMcv8QC9u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ygGK+AAAA2wAAAA8AAAAAAAAAAAAAAAAAmAIAAGRycy9kb3ducmV2&#10;LnhtbFBLBQYAAAAABAAEAPUAAACDAwAAAAA=&#10;" filled="f" stroked="f">
                  <v:textbox>
                    <w:txbxContent>
                      <w:p w:rsidR="004A04F4" w:rsidRDefault="004A04F4" w:rsidP="00CA0013">
                        <w:r>
                          <w:t>Состоит из</w:t>
                        </w:r>
                      </w:p>
                    </w:txbxContent>
                  </v:textbox>
                </v:shape>
                <v:shape id="Надпись 20" o:spid="_x0000_s1066" type="#_x0000_t202" style="position:absolute;left:1088;top:8176;width:11147;height:276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jQr0A&#10;AADbAAAADwAAAGRycy9kb3ducmV2LnhtbERPTYvCMBC9C/6HMIIXsekKK1KNorsIXq16H5qxLTaT&#10;0sza9t9vDgt7fLzv3WFwjXpTF2rPBj6SFBRx4W3NpYH77bzcgAqCbLHxTAZGCnDYTyc7zKzv+Urv&#10;XEoVQzhkaKASaTOtQ1GRw5D4ljhyT985lAi7UtsO+xjuGr1K07V2WHNsqLClr4qKV/7jDMi31N4+&#10;FunTX/vP03jJg3ajMfPZcNyCEhrkX/znvlgDq7g+fok/QO9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KTjQr0AAADbAAAADwAAAAAAAAAAAAAAAACYAgAAZHJzL2Rvd25yZXYu&#10;eG1sUEsFBgAAAAAEAAQA9QAAAIIDAAAAAA==&#10;" filled="f" stroked="f">
                  <v:textbox>
                    <w:txbxContent>
                      <w:p w:rsidR="004A04F4" w:rsidRDefault="004A04F4" w:rsidP="00CA0013">
                        <w:r>
                          <w:t>Закреплена за</w:t>
                        </w:r>
                      </w:p>
                    </w:txbxContent>
                  </v:textbox>
                </v:shape>
                <v:shape id="Надпись 19" o:spid="_x0000_s1067" type="#_x0000_t202" style="position:absolute;left:6040;top:21846;width:8567;height:23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YrsAA&#10;AADbAAAADwAAAGRycy9kb3ducmV2LnhtbESPQWvCQBSE7wX/w/IEL0U3DbRIdBWtCF5N9f7IPpNg&#10;9m3IPk3y791CocdhZr5h1tvBNepJXag9G/hYJKCIC29rLg1cfo7zJaggyBYbz2RgpADbzeRtjZn1&#10;PZ/pmUupIoRDhgYqkTbTOhQVOQwL3xJH7+Y7hxJlV2rbYR/hrtFpknxphzXHhQpb+q6ouOcPZ0AO&#10;Unt7fU9u/tx/7sdTHrQbjZlNh90KlNAg/+G/9skaSFP4/RJ/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rYrsAAAADbAAAADwAAAAAAAAAAAAAAAACYAgAAZHJzL2Rvd25y&#10;ZXYueG1sUEsFBgAAAAAEAAQA9QAAAIUDAAAAAA=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Состоит из</w:t>
                        </w:r>
                      </w:p>
                    </w:txbxContent>
                  </v:textbox>
                </v:shape>
                <v:shape id="Надпись 20" o:spid="_x0000_s1068" type="#_x0000_t202" style="position:absolute;left:1089;top:21129;width:11144;height:27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9NcEA&#10;AADbAAAADwAAAGRycy9kb3ducmV2LnhtbESPW2vCQBSE34X+h+UU+iJ1o1Ipqat4oeCrUd8P2ZML&#10;zZ4N2aNJ/n23IPRxmJlvmPV2cI16UBdqzwbmswQUce5tzaWB6+X7/RNUEGSLjWcyMFKA7eZlssbU&#10;+p7P9MikVBHCIUUDlUibah3yihyGmW+Jo1f4zqFE2ZXadthHuGv0IklW2mHNcaHClg4V5T/Z3RmQ&#10;o9Te3qZJ4c/9x348ZUG70Zi312H3BUpokP/ws32yBhZL+PsSf4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2fTXBAAAA2wAAAA8AAAAAAAAAAAAAAAAAmAIAAGRycy9kb3du&#10;cmV2LnhtbFBLBQYAAAAABAAEAPUAAACGAwAAAAA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Закреплена за</w:t>
                        </w:r>
                      </w:p>
                    </w:txbxContent>
                  </v:textbox>
                </v:shape>
                <v:shape id="Надпись 20" o:spid="_x0000_s1069" type="#_x0000_t202" style="position:absolute;left:15082;top:20813;width:1113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Закреплен за</w:t>
                        </w:r>
                      </w:p>
                    </w:txbxContent>
                  </v:textbox>
                </v:shape>
                <v:shape id="Надпись 19" o:spid="_x0000_s1070" type="#_x0000_t202" style="position:absolute;left:15087;top:29555;width:8560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Состоит из</w:t>
                        </w:r>
                      </w:p>
                    </w:txbxContent>
                  </v:textbox>
                </v:shape>
                <v:shape id="Надпись 20" o:spid="_x0000_s1071" type="#_x0000_t202" style="position:absolute;left:14091;top:13836;width:1113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Закреплен за</w:t>
                        </w:r>
                      </w:p>
                    </w:txbxContent>
                  </v:textbox>
                </v:shape>
                <v:shape id="Надпись 19" o:spid="_x0000_s1072" type="#_x0000_t202" style="position:absolute;left:15082;top:16951;width:8559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Состоит из</w:t>
                        </w:r>
                      </w:p>
                    </w:txbxContent>
                  </v:textbox>
                </v:shape>
                <v:shape id="Надпись 20" o:spid="_x0000_s1073" type="#_x0000_t202" style="position:absolute;left:36290;top:13957;width:1113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Закреплена за</w:t>
                        </w:r>
                      </w:p>
                    </w:txbxContent>
                  </v:textbox>
                </v:shape>
                <v:shape id="Надпись 19" o:spid="_x0000_s1074" type="#_x0000_t202" style="position:absolute;left:38868;top:16713;width:6756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ведет</w:t>
                        </w:r>
                      </w:p>
                    </w:txbxContent>
                  </v:textbox>
                </v:shape>
                <v:shape id="Надпись 20" o:spid="_x0000_s1075" type="#_x0000_t202" style="position:absolute;left:40985;top:27297;width:1113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Посещает</w:t>
                        </w:r>
                      </w:p>
                    </w:txbxContent>
                  </v:textbox>
                </v:shape>
                <v:shape id="Надпись 19" o:spid="_x0000_s1076" type="#_x0000_t202" style="position:absolute;left:49471;top:9332;width:9226;height:23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Oc8EA&#10;AADbAAAADwAAAGRycy9kb3ducmV2LnhtbESPW2vCQBSE34X+h+UU+iJ1o1Ipqat4oeCrUd8P2ZML&#10;zZ4N2aNJ/n23IPRxmJlvmPV2cI16UBdqzwbmswQUce5tzaWB6+X7/RNUEGSLjWcyMFKA7eZlssbU&#10;+p7P9MikVBHCIUUDlUibah3yihyGmW+Jo1f4zqFE2ZXadthHuGv0IklW2mHNcaHClg4V5T/Z3RmQ&#10;o9Te3qZJ4c/9x348ZUG70Zi312H3BUpokP/ws32yBpYL+PsSf4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jTnPBAAAA2wAAAA8AAAAAAAAAAAAAAAAAmAIAAGRycy9kb3du&#10;cmV2LnhtbFBLBQYAAAAABAAEAPUAAACGAwAAAAA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Состоит из</w:t>
                        </w:r>
                      </w:p>
                    </w:txbxContent>
                  </v:textbox>
                </v:shape>
                <v:shape id="Надпись 19" o:spid="_x0000_s1077" type="#_x0000_t202" style="position:absolute;left:46968;top:9131;width:9221;height:23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r6MEA&#10;AADbAAAADwAAAGRycy9kb3ducmV2LnhtbESPW2vCQBSE34X+h+UUfJG6qVIpqat4oeCrUd8P2ZML&#10;zZ4N2VOT/PuuIPRxmJlvmPV2cI26Uxdqzwbe5wko4tzbmksD18v32yeoIMgWG89kYKQA283LZI2p&#10;9T2f6Z5JqSKEQ4oGKpE21TrkFTkMc98SR6/wnUOJsiu17bCPcNfoRZKstMOa40KFLR0qyn+yX2dA&#10;jlJ7e5slhT/3H/vxlAXtRmOmr8PuC5TQIP/hZ/tkDSyX8PgSf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v6+jBAAAA2wAAAA8AAAAAAAAAAAAAAAAAmAIAAGRycy9kb3du&#10;cmV2LnhtbFBLBQYAAAAABAAEAPUAAACGAwAAAAA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Входит в</w:t>
                        </w:r>
                      </w:p>
                    </w:txbxContent>
                  </v:textbox>
                </v:shape>
                <v:rect id="Прямоугольник 34" o:spid="_x0000_s1078" style="position:absolute;left:24659;top:21231;width:12202;height:4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jPcMA&#10;AADbAAAADwAAAGRycy9kb3ducmV2LnhtbESPT2vCQBTE7wW/w/KE3upGIyIxGxFB8NCCjaXnR/aZ&#10;RLNvQ3bNn2/fLRR6HGbmN0y6H00jeupcbVnBchGBIC6srrlU8HU9vW1BOI+ssbFMCiZysM9mLykm&#10;2g78SX3uSxEg7BJUUHnfJlK6oiKDbmFb4uDdbGfQB9mVUnc4BLhp5CqKNtJgzWGhwpaOFRWP/GkU&#10;2LvsN+X79yE+4zb+GN3FrKZBqdf5eNiB8DT6//Bf+6wVxGv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ujPcMAAADbAAAADwAAAAAAAAAAAAAAAACYAgAAZHJzL2Rv&#10;d25yZXYueG1sUEsFBgAAAAAEAAQA9QAAAIgDAAAAAA==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Журнал учета работы групп</w:t>
                        </w:r>
                      </w:p>
                    </w:txbxContent>
                  </v:textbox>
                </v:rect>
                <v:shape id="Надпись 20" o:spid="_x0000_s1079" type="#_x0000_t202" style="position:absolute;left:30856;top:18471;width:5434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Ведет</w:t>
                        </w:r>
                      </w:p>
                    </w:txbxContent>
                  </v:textbox>
                </v:shape>
                <v:shape id="Прямая со стрелкой 37" o:spid="_x0000_s1080" type="#_x0000_t32" style="position:absolute;left:30760;top:18087;width:0;height:3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8zWsYAAADbAAAADwAAAGRycy9kb3ducmV2LnhtbESPT2vCQBTE70K/w/IKvRTdtLYq0VXa&#10;iNCrf0C9PbLPbGz2bZrdxrSf3i0UPA4z8xtmtuhsJVpqfOlYwdMgAUGcO11yoWC3XfUnIHxA1lg5&#10;JgU/5GExv+vNMNXuwmtqN6EQEcI+RQUmhDqV0ueGLPqBq4mjd3KNxRBlU0jd4CXCbSWfk2QkLZYc&#10;FwzWlBnKPzffVsHx9Krb92xZ5uaQDfePL79f58NSqYf77m0KIlAXbuH/9odWMBzD35f4A+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/M1rGAAAA2wAAAA8AAAAAAAAA&#10;AAAAAAAAoQIAAGRycy9kb3ducmV2LnhtbFBLBQYAAAAABAAEAPkAAACUAwAAAAA=&#10;" strokecolor="#5b9bd5 [3204]" strokeweight=".5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38" o:spid="_x0000_s1081" type="#_x0000_t34" style="position:absolute;left:8381;top:23569;width:16278;height:439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xKA8MAAADbAAAADwAAAGRycy9kb3ducmV2LnhtbERPy2rCQBTdC/7DcIXudNKHoaaO0iqC&#10;VSkkuunukrlNQjN3wsyo6d93FoLLw3nPl71pxYWcbywreJwkIIhLqxuuFJyOm/ErCB+QNbaWScEf&#10;eVguhoM5ZtpeOadLESoRQ9hnqKAOocuk9GVNBv3EdsSR+7HOYIjQVVI7vMZw08qnJEmlwYZjQ40d&#10;rWoqf4uzUbD9fPneF25F63O6P0x3s/zj65gr9TDq399ABOrDXXxzb7WC5zg2fo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sSgPDAAAA2wAAAA8AAAAAAAAAAAAA&#10;AAAAoQIAAGRycy9kb3ducmV2LnhtbFBLBQYAAAAABAAEAPkAAACRAwAAAAA=&#10;" strokecolor="#5b9bd5 [3204]" strokeweight=".5pt">
                  <v:stroke startarrow="block" endarrow="block"/>
                </v:shape>
                <v:rect id="Прямоугольник 39" o:spid="_x0000_s1082" style="position:absolute;left:24663;top:7410;width:1220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Mo8MA&#10;AADbAAAADwAAAGRycy9kb3ducmV2LnhtbESPzWrDMBCE74G8g9hAb7HcGELqWjYhEPChhSYpPS/W&#10;1nZrrYyl+uftq0Ihx2FmvmGyYjadGGlwrWUFj1EMgriyuuVawfvtvD2AcB5ZY2eZFCzkoMjXqwxT&#10;bSe+0Hj1tQgQdikqaLzvUyld1ZBBF9meOHifdjDogxxqqQecAtx0chfHe2mw5bDQYE+nhqrv649R&#10;YL/kuK9fPo5JiYfkdXZvZrdMSj1s5uMzCE+zv4f/26VWkDzB3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Mo8MAAADbAAAADwAAAAAAAAAAAAAAAACYAgAAZHJzL2Rv&#10;d25yZXYueG1sUEsFBgAAAAAEAAQA9QAAAIgDAAAAAA==&#10;" fillcolor="white [3201]" strokecolor="#5b9bd5 [3204]" strokeweight="1pt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Ведомость</w:t>
                        </w:r>
                      </w:p>
                    </w:txbxContent>
                  </v:textbox>
                </v:rect>
                <v:shape id="Надпись 20" o:spid="_x0000_s1083" type="#_x0000_t202" style="position:absolute;left:30856;top:1893;width:13911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Данные входят в</w:t>
                        </w:r>
                      </w:p>
                    </w:txbxContent>
                  </v:textbox>
                </v:shape>
                <v:shape id="Прямая со стрелкой 43" o:spid="_x0000_s1084" type="#_x0000_t32" style="position:absolute;left:30760;top:10362;width:2;height:4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GJMYAAADbAAAADwAAAGRycy9kb3ducmV2LnhtbESPT2vCQBTE74V+h+UJvRTd1H9IdJUa&#10;KfRaFdTbI/vMRrNv0+w2pv30XaHQ4zAzv2EWq85WoqXGl44VvAwSEMS50yUXCva7t/4MhA/IGivH&#10;pOCbPKyWjw8LTLW78Qe121CICGGfogITQp1K6XNDFv3A1cTRO7vGYoiyKaRu8BbhtpLDJJlKiyXH&#10;BYM1ZYby6/bLKjidJ7pdZ5syN8dsdHge/3xejhulnnrd6xxEoC78h//a71rBeAT3L/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CRiTGAAAA2wAAAA8AAAAAAAAA&#10;AAAAAAAAoQIAAGRycy9kb3ducmV2LnhtbFBLBQYAAAAABAAEAPkAAACUAwAAAAA=&#10;" strokecolor="#5b9bd5 [3204]" strokeweight=".5pt">
                  <v:stroke endarrow="block" joinstyle="miter"/>
                </v:shape>
                <v:shape id="Надпись 20" o:spid="_x0000_s1085" type="#_x0000_t202" style="position:absolute;left:30760;top:11719;width:9149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A04F4" w:rsidRDefault="004A04F4" w:rsidP="00CA0013">
                        <w:pPr>
                          <w:pStyle w:val="a4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Заполняет</w:t>
                        </w:r>
                      </w:p>
                    </w:txbxContent>
                  </v:textbox>
                </v:shape>
                <v:shape id="Соединитель: уступ 46" o:spid="_x0000_s1086" type="#_x0000_t33" style="position:absolute;left:30764;top:4426;width:15813;height:298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4PdsMAAADbAAAADwAAAGRycy9kb3ducmV2LnhtbESPQYvCMBSE7wv7H8Jb8LamiopbjVJE&#10;0YMg6+7F26N5tsXmpTaxrf/eCILHYWa+YebLzpSiodoVlhUM+hEI4tTqgjMF/3+b7ykI55E1lpZJ&#10;wZ0cLBefH3OMtW35l5qjz0SAsItRQe59FUvp0pwMur6tiIN3trVBH2SdSV1jG+CmlMMomkiDBYeF&#10;HCta5ZRejjej4HItq1OR7pvxvaGE1ofpT7R1SvW+umQGwlPn3+FXe6cVjCbw/BJ+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uD3bDAAAA2wAAAA8AAAAAAAAAAAAA&#10;AAAAoQIAAGRycy9kb3ducmV2LnhtbFBLBQYAAAAABAAEAPkAAACRAwAAAAA=&#10;" strokecolor="#5b9bd5 [3204]" strokeweight=".5pt">
                  <v:stroke endarrow="block"/>
                </v:shape>
                <w10:anchorlock/>
              </v:group>
            </w:pict>
          </mc:Fallback>
        </mc:AlternateContent>
      </w:r>
    </w:p>
    <w:p w:rsidR="006862C0" w:rsidRDefault="0078733C" w:rsidP="006862C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Рис.1.</w:t>
      </w:r>
      <w:r w:rsidR="006862C0">
        <w:rPr>
          <w:rFonts w:ascii="Times New Roman CYR" w:hAnsi="Times New Roman CYR" w:cs="Times New Roman CYR"/>
          <w:sz w:val="28"/>
          <w:szCs w:val="28"/>
        </w:rPr>
        <w:t>2. Концептуальная модель предметной области</w:t>
      </w:r>
    </w:p>
    <w:p w:rsidR="00E56B2B" w:rsidRPr="00B77CFF" w:rsidRDefault="00E56B2B" w:rsidP="006862C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trike/>
          <w:sz w:val="28"/>
          <w:szCs w:val="28"/>
        </w:rPr>
      </w:pPr>
    </w:p>
    <w:p w:rsidR="00096BD1" w:rsidRDefault="00096BD1" w:rsidP="0009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D0">
        <w:rPr>
          <w:rFonts w:ascii="Times New Roman" w:hAnsi="Times New Roman" w:cs="Times New Roman"/>
          <w:sz w:val="28"/>
          <w:szCs w:val="28"/>
        </w:rPr>
        <w:t xml:space="preserve">Для разработки </w:t>
      </w:r>
      <w:r w:rsidR="00B77CFF" w:rsidRPr="00BF677F">
        <w:rPr>
          <w:rFonts w:ascii="Times New Roman" w:hAnsi="Times New Roman" w:cs="Times New Roman"/>
          <w:sz w:val="28"/>
          <w:szCs w:val="28"/>
        </w:rPr>
        <w:t xml:space="preserve">физической </w:t>
      </w:r>
      <w:r w:rsidRPr="00CF50D0">
        <w:rPr>
          <w:rFonts w:ascii="Times New Roman" w:hAnsi="Times New Roman" w:cs="Times New Roman"/>
          <w:sz w:val="28"/>
          <w:szCs w:val="28"/>
        </w:rPr>
        <w:t>модели базы данных учета успеваемости обучающихся ВУЗа необходимо проанализировать предметную область, взяв за основу первичные документ</w:t>
      </w:r>
      <w:r w:rsidR="00FF3F3D">
        <w:rPr>
          <w:rFonts w:ascii="Times New Roman" w:hAnsi="Times New Roman" w:cs="Times New Roman"/>
          <w:sz w:val="28"/>
          <w:szCs w:val="28"/>
        </w:rPr>
        <w:t>ы</w:t>
      </w:r>
      <w:r w:rsidRPr="00CF50D0">
        <w:rPr>
          <w:rFonts w:ascii="Times New Roman" w:hAnsi="Times New Roman" w:cs="Times New Roman"/>
          <w:sz w:val="28"/>
          <w:szCs w:val="28"/>
        </w:rPr>
        <w:t xml:space="preserve"> учета успеваемости обучающихся. </w:t>
      </w:r>
    </w:p>
    <w:p w:rsidR="00096BD1" w:rsidRDefault="00096BD1" w:rsidP="0009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D0">
        <w:rPr>
          <w:rFonts w:ascii="Times New Roman" w:hAnsi="Times New Roman" w:cs="Times New Roman"/>
          <w:sz w:val="28"/>
          <w:szCs w:val="28"/>
        </w:rPr>
        <w:t>В данном случае</w:t>
      </w:r>
      <w:r>
        <w:rPr>
          <w:rFonts w:ascii="Times New Roman" w:hAnsi="Times New Roman" w:cs="Times New Roman"/>
          <w:sz w:val="28"/>
          <w:szCs w:val="28"/>
        </w:rPr>
        <w:t xml:space="preserve"> – это журнал и ведомость учета успеваемости академических групп. </w:t>
      </w:r>
      <w:r w:rsidRPr="00DB3EF3">
        <w:rPr>
          <w:rFonts w:ascii="Times New Roman" w:hAnsi="Times New Roman" w:cs="Times New Roman"/>
          <w:sz w:val="28"/>
          <w:szCs w:val="28"/>
        </w:rPr>
        <w:t xml:space="preserve">Журнал ведется </w:t>
      </w:r>
      <w:r>
        <w:rPr>
          <w:rFonts w:ascii="Times New Roman" w:hAnsi="Times New Roman" w:cs="Times New Roman"/>
          <w:sz w:val="28"/>
          <w:szCs w:val="28"/>
        </w:rPr>
        <w:t>преподавателями ВУЗа</w:t>
      </w:r>
      <w:r w:rsidRPr="00DB3EF3">
        <w:rPr>
          <w:rFonts w:ascii="Times New Roman" w:hAnsi="Times New Roman" w:cs="Times New Roman"/>
          <w:sz w:val="28"/>
          <w:szCs w:val="28"/>
        </w:rPr>
        <w:t xml:space="preserve">. В нем учитываются все проводимые занятия, </w:t>
      </w:r>
      <w:r>
        <w:rPr>
          <w:rFonts w:ascii="Times New Roman" w:hAnsi="Times New Roman" w:cs="Times New Roman"/>
          <w:sz w:val="28"/>
          <w:szCs w:val="28"/>
        </w:rPr>
        <w:t xml:space="preserve">посещаемость, </w:t>
      </w:r>
      <w:r w:rsidRPr="00DB3EF3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DB3E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выставляются оценки текущего контроля</w:t>
      </w:r>
      <w:r w:rsidRPr="00DB3E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оценки </w:t>
      </w:r>
      <w:r w:rsidRPr="00DB3EF3">
        <w:rPr>
          <w:rFonts w:ascii="Times New Roman" w:hAnsi="Times New Roman" w:cs="Times New Roman"/>
          <w:sz w:val="28"/>
          <w:szCs w:val="28"/>
        </w:rPr>
        <w:t>за экзамены</w:t>
      </w:r>
      <w:r>
        <w:rPr>
          <w:rFonts w:ascii="Times New Roman" w:hAnsi="Times New Roman" w:cs="Times New Roman"/>
          <w:sz w:val="28"/>
          <w:szCs w:val="28"/>
        </w:rPr>
        <w:t xml:space="preserve"> и другие виды аттестаций</w:t>
      </w:r>
      <w:r w:rsidRPr="00DB3E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выводится итоговая оценка</w:t>
      </w:r>
      <w:r w:rsidRPr="00DB3EF3">
        <w:rPr>
          <w:rFonts w:ascii="Times New Roman" w:hAnsi="Times New Roman" w:cs="Times New Roman"/>
          <w:sz w:val="28"/>
          <w:szCs w:val="28"/>
        </w:rPr>
        <w:t xml:space="preserve"> за семестр. Во время занятий журналы </w:t>
      </w:r>
      <w:r>
        <w:rPr>
          <w:rFonts w:ascii="Times New Roman" w:hAnsi="Times New Roman" w:cs="Times New Roman"/>
          <w:sz w:val="28"/>
          <w:szCs w:val="28"/>
        </w:rPr>
        <w:t>должны находи</w:t>
      </w:r>
      <w:r w:rsidRPr="00DB3E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B3EF3">
        <w:rPr>
          <w:rFonts w:ascii="Times New Roman" w:hAnsi="Times New Roman" w:cs="Times New Roman"/>
          <w:sz w:val="28"/>
          <w:szCs w:val="28"/>
        </w:rPr>
        <w:t>ся у преподавателей.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BD1" w:rsidRDefault="00096BD1" w:rsidP="0009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Экзаменационную ведомость </w:t>
      </w:r>
      <w:r w:rsidRPr="001D62BD">
        <w:rPr>
          <w:rFonts w:ascii="Times New Roman" w:hAnsi="Times New Roman" w:cs="Times New Roman"/>
          <w:sz w:val="28"/>
          <w:szCs w:val="28"/>
        </w:rPr>
        <w:t xml:space="preserve">оформляет </w:t>
      </w:r>
      <w:r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="0066307C">
        <w:rPr>
          <w:rFonts w:ascii="Times New Roman" w:hAnsi="Times New Roman" w:cs="Times New Roman"/>
          <w:sz w:val="28"/>
          <w:szCs w:val="28"/>
        </w:rPr>
        <w:t>дирекции института</w:t>
      </w:r>
      <w:r>
        <w:rPr>
          <w:rFonts w:ascii="Times New Roman" w:hAnsi="Times New Roman" w:cs="Times New Roman"/>
          <w:sz w:val="28"/>
          <w:szCs w:val="28"/>
        </w:rPr>
        <w:t>. В ней содержатся данные о проводимом экзамене или зачете, а именно: н</w:t>
      </w:r>
      <w:r w:rsidRPr="003A70BA">
        <w:rPr>
          <w:rFonts w:ascii="Times New Roman" w:hAnsi="Times New Roman" w:cs="Times New Roman"/>
          <w:sz w:val="28"/>
          <w:szCs w:val="28"/>
        </w:rPr>
        <w:t>аименование структурного подразделения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7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институт, направление подготовки, курс, группа, дисциплина, преподаватель, ФИО обучающегося, № зачетной книжки, дата.</w:t>
      </w:r>
      <w:r w:rsidRPr="001D6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Далее ведомость </w:t>
      </w:r>
      <w:r w:rsidRPr="001D62BD">
        <w:rPr>
          <w:rFonts w:ascii="Times New Roman" w:hAnsi="Times New Roman" w:cs="Times New Roman"/>
          <w:sz w:val="28"/>
          <w:szCs w:val="28"/>
        </w:rPr>
        <w:t>регистрирует</w:t>
      </w:r>
      <w:r w:rsidR="00165337">
        <w:rPr>
          <w:rFonts w:ascii="Times New Roman" w:hAnsi="Times New Roman" w:cs="Times New Roman"/>
          <w:sz w:val="28"/>
          <w:szCs w:val="28"/>
        </w:rPr>
        <w:t>ся в журнале выдачи</w:t>
      </w:r>
      <w:r>
        <w:rPr>
          <w:rFonts w:ascii="Times New Roman" w:hAnsi="Times New Roman" w:cs="Times New Roman"/>
          <w:sz w:val="28"/>
          <w:szCs w:val="28"/>
        </w:rPr>
        <w:t xml:space="preserve"> с присвоенным ей уникального</w:t>
      </w:r>
      <w:r w:rsidRPr="001D62BD">
        <w:rPr>
          <w:rFonts w:ascii="Times New Roman" w:hAnsi="Times New Roman" w:cs="Times New Roman"/>
          <w:sz w:val="28"/>
          <w:szCs w:val="28"/>
        </w:rPr>
        <w:t xml:space="preserve"> регистра</w:t>
      </w:r>
      <w:r>
        <w:rPr>
          <w:rFonts w:ascii="Times New Roman" w:hAnsi="Times New Roman" w:cs="Times New Roman"/>
          <w:sz w:val="28"/>
          <w:szCs w:val="28"/>
        </w:rPr>
        <w:t xml:space="preserve">ционного номера, а затем передаётся преподавателю, </w:t>
      </w:r>
      <w:r w:rsidR="00165337" w:rsidRPr="00BF677F">
        <w:rPr>
          <w:rFonts w:ascii="Times New Roman" w:hAnsi="Times New Roman" w:cs="Times New Roman"/>
          <w:sz w:val="28"/>
          <w:szCs w:val="28"/>
        </w:rPr>
        <w:t xml:space="preserve">осуществляющему прием экзамена или зачета по данной </w:t>
      </w:r>
      <w:r w:rsidR="00165337" w:rsidRPr="00BF677F">
        <w:rPr>
          <w:rFonts w:ascii="Times New Roman" w:hAnsi="Times New Roman" w:cs="Times New Roman"/>
          <w:sz w:val="28"/>
          <w:szCs w:val="28"/>
        </w:rPr>
        <w:lastRenderedPageBreak/>
        <w:t>дисциплине.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очередь, преподаватель выставляет оценки в трех форматах: </w:t>
      </w:r>
      <w:r w:rsidRPr="002B763B">
        <w:rPr>
          <w:rFonts w:ascii="Times New Roman" w:hAnsi="Times New Roman" w:cs="Times New Roman"/>
          <w:sz w:val="28"/>
          <w:szCs w:val="28"/>
        </w:rPr>
        <w:t>по национальной шкале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763B">
        <w:rPr>
          <w:rFonts w:ascii="Times New Roman" w:hAnsi="Times New Roman" w:cs="Times New Roman"/>
          <w:sz w:val="28"/>
          <w:szCs w:val="28"/>
        </w:rPr>
        <w:t>по 100 бальной шкале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B763B">
        <w:rPr>
          <w:rFonts w:ascii="Times New Roman" w:hAnsi="Times New Roman" w:cs="Times New Roman"/>
          <w:sz w:val="28"/>
          <w:szCs w:val="28"/>
        </w:rPr>
        <w:t>ЕСТS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DFE" w:rsidRDefault="00096BD1" w:rsidP="009B1D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902335">
        <w:rPr>
          <w:rFonts w:ascii="Times New Roman" w:hAnsi="Times New Roman" w:cs="Times New Roman"/>
          <w:sz w:val="28"/>
          <w:szCs w:val="28"/>
        </w:rPr>
        <w:t>1.</w:t>
      </w:r>
      <w:r w:rsidR="004D2CE1">
        <w:rPr>
          <w:rFonts w:ascii="Times New Roman" w:hAnsi="Times New Roman" w:cs="Times New Roman"/>
          <w:sz w:val="28"/>
          <w:szCs w:val="28"/>
        </w:rPr>
        <w:t>3</w:t>
      </w:r>
      <w:r w:rsidR="00902335">
        <w:rPr>
          <w:rFonts w:ascii="Times New Roman" w:hAnsi="Times New Roman" w:cs="Times New Roman"/>
          <w:sz w:val="28"/>
          <w:szCs w:val="28"/>
        </w:rPr>
        <w:t>.</w:t>
      </w:r>
      <w:r w:rsidR="004D2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приведена схема базы данных учета успеваемости. Рассмотрим ее подробнее.</w:t>
      </w:r>
      <w:r w:rsidR="009B1DFE" w:rsidRPr="009B1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727" w:rsidRDefault="009B1DFE" w:rsidP="009B1D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о</w:t>
      </w:r>
      <w:r w:rsidRPr="00D33047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33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сущностей</w:t>
      </w:r>
      <w:r w:rsidRPr="00D330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информация о которой должна </w:t>
      </w:r>
      <w:r w:rsidRPr="00D33047">
        <w:rPr>
          <w:rFonts w:ascii="Times New Roman" w:hAnsi="Times New Roman" w:cs="Times New Roman"/>
          <w:sz w:val="28"/>
          <w:szCs w:val="28"/>
        </w:rPr>
        <w:t>хран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33047">
        <w:rPr>
          <w:rFonts w:ascii="Times New Roman" w:hAnsi="Times New Roman" w:cs="Times New Roman"/>
          <w:sz w:val="28"/>
          <w:szCs w:val="28"/>
        </w:rPr>
        <w:t xml:space="preserve">ся в </w:t>
      </w:r>
      <w:r>
        <w:rPr>
          <w:rFonts w:ascii="Times New Roman" w:hAnsi="Times New Roman" w:cs="Times New Roman"/>
          <w:sz w:val="28"/>
          <w:szCs w:val="28"/>
        </w:rPr>
        <w:t>базе данных,</w:t>
      </w:r>
      <w:r w:rsidRPr="00D33047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33047">
        <w:rPr>
          <w:rFonts w:ascii="Times New Roman" w:hAnsi="Times New Roman" w:cs="Times New Roman"/>
          <w:sz w:val="28"/>
          <w:szCs w:val="28"/>
        </w:rPr>
        <w:t>Ведомость учета успеваемости»</w:t>
      </w:r>
      <w:r>
        <w:rPr>
          <w:rFonts w:ascii="Times New Roman" w:hAnsi="Times New Roman" w:cs="Times New Roman"/>
          <w:sz w:val="28"/>
          <w:szCs w:val="28"/>
        </w:rPr>
        <w:t>. В качестве первичного ключа (</w:t>
      </w:r>
      <w:r w:rsidRPr="00165337">
        <w:rPr>
          <w:rFonts w:ascii="Times New Roman" w:hAnsi="Times New Roman" w:cs="Times New Roman"/>
          <w:i/>
          <w:sz w:val="28"/>
          <w:szCs w:val="28"/>
        </w:rPr>
        <w:t>англ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Primary</w:t>
      </w:r>
      <w:r w:rsidRPr="004B2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Pr="004B2B7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PK</w:t>
      </w:r>
      <w:r w:rsidRPr="00D3304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уникальный</w:t>
      </w:r>
      <w:r w:rsidRPr="00D33047">
        <w:rPr>
          <w:rFonts w:ascii="Times New Roman" w:hAnsi="Times New Roman" w:cs="Times New Roman"/>
          <w:sz w:val="28"/>
          <w:szCs w:val="28"/>
        </w:rPr>
        <w:t xml:space="preserve"> номер ведомости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756E" w:rsidRDefault="0041756E" w:rsidP="00096BD1">
      <w:pPr>
        <w:spacing w:after="0" w:line="360" w:lineRule="auto"/>
        <w:jc w:val="both"/>
        <w:rPr>
          <w:noProof/>
          <w:lang w:eastAsia="ru-RU"/>
        </w:rPr>
      </w:pPr>
    </w:p>
    <w:p w:rsidR="00096BD1" w:rsidRDefault="00096BD1" w:rsidP="00096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7E546" wp14:editId="54538D83">
            <wp:extent cx="5982500" cy="3424687"/>
            <wp:effectExtent l="19050" t="19050" r="18415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14169" r="10642" b="6274"/>
                    <a:stretch/>
                  </pic:blipFill>
                  <pic:spPr bwMode="auto">
                    <a:xfrm>
                      <a:off x="0" y="0"/>
                      <a:ext cx="5996432" cy="34326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D1" w:rsidRDefault="00096BD1" w:rsidP="0009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337B6">
        <w:rPr>
          <w:rFonts w:ascii="Times New Roman" w:hAnsi="Times New Roman" w:cs="Times New Roman"/>
          <w:sz w:val="28"/>
          <w:szCs w:val="28"/>
        </w:rPr>
        <w:t>.</w:t>
      </w:r>
      <w:r w:rsidR="00902335">
        <w:rPr>
          <w:rFonts w:ascii="Times New Roman" w:hAnsi="Times New Roman" w:cs="Times New Roman"/>
          <w:sz w:val="28"/>
          <w:szCs w:val="28"/>
        </w:rPr>
        <w:t>1.</w:t>
      </w:r>
      <w:r w:rsidR="004D2C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5337" w:rsidRPr="00BF677F">
        <w:rPr>
          <w:rFonts w:ascii="Times New Roman" w:hAnsi="Times New Roman" w:cs="Times New Roman"/>
          <w:sz w:val="28"/>
          <w:szCs w:val="28"/>
        </w:rPr>
        <w:t xml:space="preserve">Физическая </w:t>
      </w:r>
      <w:r w:rsidR="0016533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одель базы данных учета успеваемости обучающихся </w:t>
      </w:r>
    </w:p>
    <w:p w:rsidR="00096BD1" w:rsidRDefault="00096BD1" w:rsidP="0009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предполагается, что информационная система будет многопользовательской с разграничением прав доступа и системой паролей, особое внимание необходимо уделить</w:t>
      </w:r>
      <w:r w:rsidRPr="00B856A5">
        <w:rPr>
          <w:rFonts w:ascii="Times New Roman" w:hAnsi="Times New Roman" w:cs="Times New Roman"/>
          <w:sz w:val="28"/>
          <w:szCs w:val="28"/>
        </w:rPr>
        <w:t xml:space="preserve"> сущност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«Пользователи», </w:t>
      </w:r>
      <w:r w:rsidRPr="00B856A5">
        <w:rPr>
          <w:rFonts w:ascii="Times New Roman" w:hAnsi="Times New Roman" w:cs="Times New Roman"/>
          <w:sz w:val="28"/>
          <w:szCs w:val="28"/>
        </w:rPr>
        <w:t xml:space="preserve">первичный ключ </w:t>
      </w:r>
      <w:r>
        <w:rPr>
          <w:rFonts w:ascii="Times New Roman" w:hAnsi="Times New Roman" w:cs="Times New Roman"/>
          <w:sz w:val="28"/>
          <w:szCs w:val="28"/>
        </w:rPr>
        <w:t xml:space="preserve">которой – номер пользователя. Было принято решение соединить все категории пользователей в одну таблицу, чтобы в дальнейшем избежать проблем с идентификацией в системе. Так как удаление какого-либо пользователя может привести к некорректному отображению определенных данных или сбою в выполнении запросов, было принято решение не удалять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информацию, а присваивать ей определенный статус. Для этого предназначен атрибут </w:t>
      </w:r>
      <w:r>
        <w:rPr>
          <w:rFonts w:ascii="Times New Roman" w:hAnsi="Times New Roman" w:cs="Times New Roman"/>
          <w:sz w:val="28"/>
          <w:szCs w:val="28"/>
          <w:lang w:val="en-US"/>
        </w:rPr>
        <w:t>deleted</w:t>
      </w:r>
      <w:r>
        <w:rPr>
          <w:rFonts w:ascii="Times New Roman" w:hAnsi="Times New Roman" w:cs="Times New Roman"/>
          <w:sz w:val="28"/>
          <w:szCs w:val="28"/>
        </w:rPr>
        <w:t xml:space="preserve"> (статус удаления). По умолчанию значение данного атрибута – «0». Значение «1» ставится в случае, если администратор решит удалить данные. </w:t>
      </w:r>
    </w:p>
    <w:p w:rsidR="00096BD1" w:rsidRDefault="00096BD1" w:rsidP="0009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Вспомогательные сущности: «</w:t>
      </w:r>
      <w:r w:rsidRPr="00FF05F7">
        <w:rPr>
          <w:rFonts w:ascii="Times New Roman" w:hAnsi="Times New Roman" w:cs="Times New Roman"/>
          <w:sz w:val="28"/>
          <w:szCs w:val="28"/>
        </w:rPr>
        <w:t>Дисциплины</w:t>
      </w:r>
      <w:r>
        <w:rPr>
          <w:rFonts w:ascii="Times New Roman" w:hAnsi="Times New Roman" w:cs="Times New Roman"/>
          <w:sz w:val="28"/>
          <w:szCs w:val="28"/>
        </w:rPr>
        <w:t xml:space="preserve">», «Институты», «Кафедры», «Направления подготовки», «Профиль подготовки», «Тип пользователей», «Должности» – содержат справочную информацию и связываются с другими сущностями внешними ключами. </w:t>
      </w:r>
    </w:p>
    <w:p w:rsidR="00096BD1" w:rsidRDefault="00096BD1" w:rsidP="00096BD1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проанализировать данную модель, можно сделать вывод, что модель данных полностью удовлетворяет требованиям </w:t>
      </w:r>
      <w:r>
        <w:rPr>
          <w:sz w:val="28"/>
          <w:szCs w:val="28"/>
        </w:rPr>
        <w:t xml:space="preserve">третьей нормальной формы (3НФ), так как устранены </w:t>
      </w:r>
      <w:r w:rsidRPr="00344E64">
        <w:rPr>
          <w:color w:val="000000"/>
          <w:sz w:val="28"/>
          <w:szCs w:val="28"/>
        </w:rPr>
        <w:t>атрибуты, зависящие от атрибутов, не входящих в уникальный идентификатор</w:t>
      </w:r>
      <w:r>
        <w:rPr>
          <w:color w:val="000000"/>
          <w:sz w:val="28"/>
          <w:szCs w:val="28"/>
        </w:rPr>
        <w:t>. Такие</w:t>
      </w:r>
      <w:r w:rsidRPr="00344E64">
        <w:rPr>
          <w:color w:val="000000"/>
          <w:sz w:val="28"/>
          <w:szCs w:val="28"/>
        </w:rPr>
        <w:t xml:space="preserve"> атрибуты являются основой отдельной сущности.</w:t>
      </w:r>
    </w:p>
    <w:p w:rsidR="000F1A7E" w:rsidRPr="000F1A7E" w:rsidRDefault="000F1A7E" w:rsidP="00096BD1">
      <w:pPr>
        <w:pStyle w:val="a4"/>
        <w:spacing w:before="0" w:beforeAutospacing="0" w:after="0" w:afterAutospacing="0" w:line="360" w:lineRule="auto"/>
        <w:ind w:firstLine="851"/>
        <w:jc w:val="both"/>
        <w:rPr>
          <w:i/>
          <w:color w:val="FF0000"/>
        </w:rPr>
      </w:pPr>
      <w:r w:rsidRPr="000F1A7E">
        <w:rPr>
          <w:i/>
          <w:color w:val="FF0000"/>
        </w:rPr>
        <w:t>( Везде нужно убрать будущую форму – система разработана, внедрена – имеется акт</w:t>
      </w:r>
      <w:r w:rsidR="009F7E92">
        <w:rPr>
          <w:i/>
          <w:color w:val="FF0000"/>
        </w:rPr>
        <w:t xml:space="preserve"> о внедрении, наоборот  писать как свершившийся . Я исправила пару предложений ниже, дальше посмотри и исправь сама.)</w:t>
      </w:r>
    </w:p>
    <w:p w:rsidR="00096BD1" w:rsidRDefault="00096BD1" w:rsidP="00096BD1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F7E92">
        <w:rPr>
          <w:strike/>
          <w:color w:val="000000"/>
          <w:sz w:val="28"/>
          <w:szCs w:val="28"/>
          <w:highlight w:val="yellow"/>
        </w:rPr>
        <w:t>Планируется, что</w:t>
      </w:r>
      <w:r>
        <w:rPr>
          <w:color w:val="000000"/>
          <w:sz w:val="28"/>
          <w:szCs w:val="28"/>
        </w:rPr>
        <w:t xml:space="preserve"> </w:t>
      </w:r>
      <w:r w:rsidR="009F7E9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нформационная система </w:t>
      </w:r>
      <w:r w:rsidRPr="009F7E92">
        <w:rPr>
          <w:strike/>
          <w:color w:val="000000"/>
          <w:sz w:val="28"/>
          <w:szCs w:val="28"/>
          <w:highlight w:val="yellow"/>
        </w:rPr>
        <w:t>будет</w:t>
      </w:r>
      <w:r>
        <w:rPr>
          <w:color w:val="000000"/>
          <w:sz w:val="28"/>
          <w:szCs w:val="28"/>
        </w:rPr>
        <w:t xml:space="preserve"> реализована как веб-приложение с возможностью многопользовательского доступа по сети. Такой подход к архитектуре приложения </w:t>
      </w:r>
      <w:r w:rsidRPr="009F7E92">
        <w:rPr>
          <w:strike/>
          <w:color w:val="000000"/>
          <w:sz w:val="28"/>
          <w:szCs w:val="28"/>
          <w:highlight w:val="yellow"/>
        </w:rPr>
        <w:t>позволит</w:t>
      </w:r>
      <w:r>
        <w:rPr>
          <w:color w:val="000000"/>
          <w:sz w:val="28"/>
          <w:szCs w:val="28"/>
        </w:rPr>
        <w:t xml:space="preserve"> </w:t>
      </w:r>
      <w:r w:rsidR="009F7E92" w:rsidRPr="009F7E92">
        <w:rPr>
          <w:color w:val="FF0000"/>
          <w:sz w:val="28"/>
          <w:szCs w:val="28"/>
        </w:rPr>
        <w:t>позволил</w:t>
      </w:r>
      <w:r w:rsidR="009F7E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обеспечить доступ к базе данных преподавателям, которые будут вносить сведения об итогах промежуточной аттестации непосредственно в базу данных, тем самым исключив из процесса внесения данных промежуточное звено в виде работника </w:t>
      </w:r>
      <w:r w:rsidR="0066307C">
        <w:rPr>
          <w:sz w:val="28"/>
          <w:szCs w:val="28"/>
        </w:rPr>
        <w:t>дирекции института</w:t>
      </w:r>
      <w:r>
        <w:rPr>
          <w:color w:val="000000"/>
          <w:sz w:val="28"/>
          <w:szCs w:val="28"/>
        </w:rPr>
        <w:t xml:space="preserve">, что в свою очередь повысит достоверность информации. </w:t>
      </w:r>
    </w:p>
    <w:p w:rsidR="00096BD1" w:rsidRDefault="00096BD1" w:rsidP="0009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>Таким образом, можно сделать вывод,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4F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азработанная модель данных </w:t>
      </w:r>
      <w:r w:rsidR="004A04F4">
        <w:rPr>
          <w:rFonts w:ascii="Times New Roman" w:hAnsi="Times New Roman" w:cs="Times New Roman"/>
          <w:sz w:val="28"/>
          <w:szCs w:val="28"/>
        </w:rPr>
        <w:t xml:space="preserve">легла в основу </w:t>
      </w:r>
      <w:r>
        <w:rPr>
          <w:rFonts w:ascii="Times New Roman" w:hAnsi="Times New Roman" w:cs="Times New Roman"/>
          <w:sz w:val="28"/>
          <w:szCs w:val="28"/>
        </w:rPr>
        <w:t xml:space="preserve">создания автоматизированной, многопользовательской системы, </w:t>
      </w:r>
      <w:r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>которая позволит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4F4">
        <w:rPr>
          <w:rFonts w:ascii="Times New Roman" w:hAnsi="Times New Roman" w:cs="Times New Roman"/>
          <w:sz w:val="28"/>
          <w:szCs w:val="28"/>
        </w:rPr>
        <w:t xml:space="preserve">позволяющей </w:t>
      </w:r>
      <w:r>
        <w:rPr>
          <w:rFonts w:ascii="Times New Roman" w:hAnsi="Times New Roman" w:cs="Times New Roman"/>
          <w:sz w:val="28"/>
          <w:szCs w:val="28"/>
        </w:rPr>
        <w:t>своевременно, качественно и надежно обрабатывать большие объемы информации учета успеваемости обучающихся ВУЗа</w:t>
      </w:r>
      <w:r w:rsidR="004A04F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>Также появится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предотвратить различные ошибки, совершаемые сотрудниками ВУЗа</w:t>
      </w:r>
      <w:r w:rsidR="004A04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подделку данных. </w:t>
      </w:r>
    </w:p>
    <w:p w:rsidR="00D54937" w:rsidRDefault="00D54937">
      <w:pPr>
        <w:rPr>
          <w:rFonts w:ascii="Times New Roman" w:eastAsiaTheme="majorEastAsia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</w:rPr>
        <w:lastRenderedPageBreak/>
        <w:br w:type="page"/>
      </w:r>
    </w:p>
    <w:p w:rsidR="0027567E" w:rsidRDefault="007121AB" w:rsidP="007121A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494142634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2</w:t>
      </w:r>
      <w:r w:rsidR="0027567E" w:rsidRPr="009337B6">
        <w:rPr>
          <w:rFonts w:ascii="Times New Roman" w:hAnsi="Times New Roman" w:cs="Times New Roman"/>
          <w:b/>
          <w:color w:val="auto"/>
          <w:sz w:val="28"/>
        </w:rPr>
        <w:t xml:space="preserve">. </w:t>
      </w:r>
      <w:r>
        <w:rPr>
          <w:rFonts w:ascii="Times New Roman" w:hAnsi="Times New Roman" w:cs="Times New Roman"/>
          <w:b/>
          <w:color w:val="auto"/>
          <w:sz w:val="28"/>
        </w:rPr>
        <w:t xml:space="preserve">АНАЛИЗ И ОБОСНОВАНИЕ ВЫБОРА </w:t>
      </w:r>
      <w:r w:rsidRPr="009337B6">
        <w:rPr>
          <w:rFonts w:ascii="Times New Roman" w:hAnsi="Times New Roman" w:cs="Times New Roman"/>
          <w:b/>
          <w:color w:val="auto"/>
          <w:sz w:val="28"/>
        </w:rPr>
        <w:t>ИНСТРУМЕНТАЛЬНЫХ СРЕДСТВ СОЗДАНИЯ ИНФОРМАЦИОННОЙ СИСТЕМЫ</w:t>
      </w:r>
      <w:bookmarkEnd w:id="3"/>
    </w:p>
    <w:p w:rsidR="003D45D9" w:rsidRPr="003D45D9" w:rsidRDefault="003D45D9" w:rsidP="003D45D9"/>
    <w:p w:rsidR="00F40E47" w:rsidRDefault="00E12E90" w:rsidP="00F4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482112615"/>
      <w:r>
        <w:rPr>
          <w:rFonts w:ascii="Times New Roman" w:hAnsi="Times New Roman" w:cs="Times New Roman"/>
          <w:sz w:val="28"/>
          <w:szCs w:val="28"/>
        </w:rPr>
        <w:t>Современные средства разработки можно разделить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на </w:t>
      </w:r>
      <w:r w:rsidR="0076206E">
        <w:rPr>
          <w:rFonts w:ascii="Times New Roman" w:hAnsi="Times New Roman" w:cs="Times New Roman"/>
          <w:sz w:val="28"/>
          <w:szCs w:val="28"/>
        </w:rPr>
        <w:t>н</w:t>
      </w:r>
      <w:r w:rsidR="00AF55C2">
        <w:rPr>
          <w:rFonts w:ascii="Times New Roman" w:hAnsi="Times New Roman" w:cs="Times New Roman"/>
          <w:sz w:val="28"/>
          <w:szCs w:val="28"/>
        </w:rPr>
        <w:t>е</w:t>
      </w:r>
      <w:r w:rsidR="0076206E">
        <w:rPr>
          <w:rFonts w:ascii="Times New Roman" w:hAnsi="Times New Roman" w:cs="Times New Roman"/>
          <w:sz w:val="28"/>
          <w:szCs w:val="28"/>
        </w:rPr>
        <w:t>сколько категорий</w:t>
      </w:r>
      <w:r>
        <w:rPr>
          <w:rFonts w:ascii="Times New Roman" w:hAnsi="Times New Roman" w:cs="Times New Roman"/>
          <w:sz w:val="28"/>
          <w:szCs w:val="28"/>
        </w:rPr>
        <w:t xml:space="preserve">. Первая – </w:t>
      </w:r>
      <w:r w:rsidR="00EF49F0" w:rsidRPr="00EF49F0">
        <w:rPr>
          <w:rFonts w:ascii="Times New Roman" w:hAnsi="Times New Roman" w:cs="Times New Roman"/>
          <w:sz w:val="28"/>
          <w:szCs w:val="28"/>
        </w:rPr>
        <w:t>CASE</w:t>
      </w:r>
      <w:r>
        <w:rPr>
          <w:rFonts w:ascii="Times New Roman" w:hAnsi="Times New Roman" w:cs="Times New Roman"/>
          <w:sz w:val="28"/>
          <w:szCs w:val="28"/>
        </w:rPr>
        <w:t>-средства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независимые (upper CASE), 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и интегрированные с СУБД), </w:t>
      </w:r>
      <w:r>
        <w:rPr>
          <w:rFonts w:ascii="Times New Roman" w:hAnsi="Times New Roman" w:cs="Times New Roman"/>
          <w:sz w:val="28"/>
          <w:szCs w:val="28"/>
        </w:rPr>
        <w:t xml:space="preserve">которые позволяют </w:t>
      </w:r>
      <w:r w:rsidR="00EF49F0" w:rsidRPr="00EF49F0">
        <w:rPr>
          <w:rFonts w:ascii="Times New Roman" w:hAnsi="Times New Roman" w:cs="Times New Roman"/>
          <w:sz w:val="28"/>
          <w:szCs w:val="28"/>
        </w:rPr>
        <w:t>проектирова</w:t>
      </w:r>
      <w:r>
        <w:rPr>
          <w:rFonts w:ascii="Times New Roman" w:hAnsi="Times New Roman" w:cs="Times New Roman"/>
          <w:sz w:val="28"/>
          <w:szCs w:val="28"/>
        </w:rPr>
        <w:t>ть БД и приложения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сочетании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встроенными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средствами разработки</w:t>
      </w:r>
      <w:r>
        <w:rPr>
          <w:rFonts w:ascii="Times New Roman" w:hAnsi="Times New Roman" w:cs="Times New Roman"/>
          <w:sz w:val="28"/>
          <w:szCs w:val="28"/>
        </w:rPr>
        <w:t xml:space="preserve"> «клиент-серверных»</w:t>
      </w:r>
      <w:r w:rsidRPr="00EF49F0">
        <w:rPr>
          <w:rFonts w:ascii="Times New Roman" w:hAnsi="Times New Roman" w:cs="Times New Roman"/>
          <w:sz w:val="28"/>
          <w:szCs w:val="28"/>
        </w:rPr>
        <w:t xml:space="preserve"> приложений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F49F0" w:rsidRPr="00EF49F0">
        <w:rPr>
          <w:rFonts w:ascii="Times New Roman" w:hAnsi="Times New Roman" w:cs="Times New Roman"/>
          <w:sz w:val="28"/>
          <w:szCs w:val="28"/>
        </w:rPr>
        <w:t>Designer/2000+Develope</w:t>
      </w:r>
      <w:r w:rsidR="00C76AAF">
        <w:rPr>
          <w:rFonts w:ascii="Times New Roman" w:hAnsi="Times New Roman" w:cs="Times New Roman"/>
          <w:sz w:val="28"/>
          <w:szCs w:val="28"/>
        </w:rPr>
        <w:t xml:space="preserve">r/2000). </w:t>
      </w:r>
    </w:p>
    <w:p w:rsidR="00F40E47" w:rsidRDefault="00C76AAF" w:rsidP="00F4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категория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сос</w:t>
      </w:r>
      <w:r>
        <w:rPr>
          <w:rFonts w:ascii="Times New Roman" w:hAnsi="Times New Roman" w:cs="Times New Roman"/>
          <w:sz w:val="28"/>
          <w:szCs w:val="28"/>
        </w:rPr>
        <w:t>тоит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</w:t>
      </w:r>
      <w:r w:rsidR="00156586">
        <w:rPr>
          <w:rFonts w:ascii="Times New Roman" w:hAnsi="Times New Roman" w:cs="Times New Roman"/>
          <w:sz w:val="28"/>
          <w:szCs w:val="28"/>
        </w:rPr>
        <w:t xml:space="preserve">из </w:t>
      </w:r>
      <w:r w:rsidR="00AF55C2">
        <w:rPr>
          <w:rFonts w:ascii="Times New Roman" w:hAnsi="Times New Roman" w:cs="Times New Roman"/>
          <w:sz w:val="28"/>
        </w:rPr>
        <w:t xml:space="preserve">отдельных </w:t>
      </w:r>
      <w:r w:rsidR="00156586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AF55C2">
        <w:rPr>
          <w:rFonts w:ascii="Times New Roman" w:hAnsi="Times New Roman" w:cs="Times New Roman"/>
          <w:sz w:val="28"/>
        </w:rPr>
        <w:t xml:space="preserve">разработки и </w:t>
      </w:r>
      <w:r w:rsidR="00AF55C2">
        <w:rPr>
          <w:rFonts w:ascii="Times New Roman" w:hAnsi="Times New Roman" w:cs="Times New Roman"/>
          <w:sz w:val="28"/>
          <w:szCs w:val="28"/>
        </w:rPr>
        <w:t>проектирования</w:t>
      </w:r>
      <w:r w:rsidR="00AF55C2">
        <w:rPr>
          <w:rFonts w:ascii="Times New Roman" w:hAnsi="Times New Roman" w:cs="Times New Roman"/>
          <w:sz w:val="28"/>
        </w:rPr>
        <w:t xml:space="preserve"> информационных систем</w:t>
      </w:r>
      <w:r w:rsidR="00156586">
        <w:rPr>
          <w:rFonts w:ascii="Times New Roman" w:hAnsi="Times New Roman" w:cs="Times New Roman"/>
          <w:sz w:val="28"/>
          <w:szCs w:val="28"/>
        </w:rPr>
        <w:t>, реализующих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</w:t>
      </w:r>
      <w:r w:rsidR="00156586">
        <w:rPr>
          <w:rFonts w:ascii="Times New Roman" w:hAnsi="Times New Roman" w:cs="Times New Roman"/>
          <w:sz w:val="28"/>
          <w:szCs w:val="28"/>
        </w:rPr>
        <w:t>различные методологии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, </w:t>
      </w:r>
      <w:r w:rsidR="006475CB" w:rsidRPr="00902335">
        <w:rPr>
          <w:rFonts w:ascii="Times New Roman" w:hAnsi="Times New Roman" w:cs="Times New Roman"/>
          <w:sz w:val="28"/>
        </w:rPr>
        <w:t>в комплексе со</w:t>
      </w:r>
      <w:r w:rsidR="006475CB">
        <w:rPr>
          <w:rFonts w:ascii="Times New Roman" w:hAnsi="Times New Roman" w:cs="Times New Roman"/>
          <w:sz w:val="28"/>
        </w:rPr>
        <w:t xml:space="preserve"> средствами создания приложений. </w:t>
      </w:r>
      <w:r w:rsidR="00EF49F0" w:rsidRPr="00EF49F0">
        <w:rPr>
          <w:rFonts w:ascii="Times New Roman" w:hAnsi="Times New Roman" w:cs="Times New Roman"/>
          <w:sz w:val="28"/>
          <w:szCs w:val="28"/>
        </w:rPr>
        <w:t>К</w:t>
      </w:r>
      <w:r w:rsidR="0076206E">
        <w:rPr>
          <w:rFonts w:ascii="Times New Roman" w:hAnsi="Times New Roman" w:cs="Times New Roman"/>
          <w:sz w:val="28"/>
          <w:szCs w:val="28"/>
        </w:rPr>
        <w:t xml:space="preserve"> подобной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категории можно отнести такие</w:t>
      </w:r>
      <w:r w:rsidR="0076206E" w:rsidRPr="0076206E">
        <w:rPr>
          <w:rFonts w:ascii="Times New Roman" w:hAnsi="Times New Roman" w:cs="Times New Roman"/>
          <w:sz w:val="28"/>
          <w:szCs w:val="28"/>
        </w:rPr>
        <w:t xml:space="preserve"> </w:t>
      </w:r>
      <w:r w:rsidR="0076206E">
        <w:rPr>
          <w:rFonts w:ascii="Times New Roman" w:hAnsi="Times New Roman" w:cs="Times New Roman"/>
          <w:sz w:val="28"/>
          <w:szCs w:val="28"/>
        </w:rPr>
        <w:t>средства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, как </w:t>
      </w:r>
      <w:r w:rsidR="0076206E" w:rsidRPr="00EF49F0">
        <w:rPr>
          <w:rFonts w:ascii="Times New Roman" w:hAnsi="Times New Roman" w:cs="Times New Roman"/>
          <w:sz w:val="28"/>
          <w:szCs w:val="28"/>
        </w:rPr>
        <w:t>ERwin/ERX+PowerBuilder</w:t>
      </w:r>
      <w:r w:rsidR="0076206E">
        <w:rPr>
          <w:rFonts w:ascii="Times New Roman" w:hAnsi="Times New Roman" w:cs="Times New Roman"/>
          <w:sz w:val="28"/>
          <w:szCs w:val="28"/>
        </w:rPr>
        <w:t>,</w:t>
      </w:r>
      <w:r w:rsidR="0076206E" w:rsidRPr="00EF49F0">
        <w:rPr>
          <w:rFonts w:ascii="Times New Roman" w:hAnsi="Times New Roman" w:cs="Times New Roman"/>
          <w:sz w:val="28"/>
          <w:szCs w:val="28"/>
        </w:rPr>
        <w:t xml:space="preserve"> </w:t>
      </w:r>
      <w:r w:rsidR="0076206E">
        <w:rPr>
          <w:rFonts w:ascii="Times New Roman" w:hAnsi="Times New Roman" w:cs="Times New Roman"/>
          <w:sz w:val="28"/>
          <w:szCs w:val="28"/>
        </w:rPr>
        <w:t>SILVERRUN+JAM</w:t>
      </w:r>
      <w:r w:rsidR="00EF49F0" w:rsidRPr="00EF49F0">
        <w:rPr>
          <w:rFonts w:ascii="Times New Roman" w:hAnsi="Times New Roman" w:cs="Times New Roman"/>
          <w:sz w:val="28"/>
          <w:szCs w:val="28"/>
        </w:rPr>
        <w:t xml:space="preserve"> и др</w:t>
      </w:r>
      <w:r w:rsidR="00121891" w:rsidRPr="00121891">
        <w:rPr>
          <w:rFonts w:ascii="Times New Roman" w:hAnsi="Times New Roman" w:cs="Times New Roman"/>
          <w:sz w:val="28"/>
          <w:szCs w:val="28"/>
        </w:rPr>
        <w:t xml:space="preserve"> [8]</w:t>
      </w:r>
      <w:r w:rsidR="00EF49F0" w:rsidRPr="00EF49F0">
        <w:rPr>
          <w:rFonts w:ascii="Times New Roman" w:hAnsi="Times New Roman" w:cs="Times New Roman"/>
          <w:sz w:val="28"/>
          <w:szCs w:val="28"/>
        </w:rPr>
        <w:t>.</w:t>
      </w:r>
      <w:r w:rsidR="00F40E47" w:rsidRPr="00F40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E47" w:rsidRDefault="001A7CED" w:rsidP="00F4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45B">
        <w:rPr>
          <w:rFonts w:ascii="Times New Roman" w:hAnsi="Times New Roman" w:cs="Times New Roman"/>
          <w:sz w:val="28"/>
          <w:szCs w:val="28"/>
        </w:rPr>
        <w:t xml:space="preserve">До недавнего времени </w:t>
      </w:r>
      <w:r w:rsidR="00F40E47">
        <w:rPr>
          <w:rFonts w:ascii="Times New Roman" w:hAnsi="Times New Roman" w:cs="Times New Roman"/>
          <w:sz w:val="28"/>
          <w:szCs w:val="28"/>
        </w:rPr>
        <w:t>д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ля автоматизации разработки </w:t>
      </w:r>
      <w:r w:rsidR="00F40E47">
        <w:rPr>
          <w:rFonts w:ascii="Times New Roman" w:hAnsi="Times New Roman" w:cs="Times New Roman"/>
          <w:sz w:val="28"/>
          <w:szCs w:val="28"/>
        </w:rPr>
        <w:t xml:space="preserve">и проектирования 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информационных систем применялась структурная методология, </w:t>
      </w:r>
      <w:r w:rsidR="00F40E47">
        <w:rPr>
          <w:rFonts w:ascii="Times New Roman" w:hAnsi="Times New Roman" w:cs="Times New Roman"/>
          <w:sz w:val="28"/>
          <w:szCs w:val="28"/>
        </w:rPr>
        <w:t>подразумевающая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 использование формализованных методов описания разрабатываемой системы и принимаем</w:t>
      </w:r>
      <w:r w:rsidR="00F40E47">
        <w:rPr>
          <w:rFonts w:ascii="Times New Roman" w:hAnsi="Times New Roman" w:cs="Times New Roman"/>
          <w:sz w:val="28"/>
          <w:szCs w:val="28"/>
        </w:rPr>
        <w:t>ых технических решений. Также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 использовались графические средства описания различных моделей информационных систем с помощью диаграмм </w:t>
      </w:r>
      <w:r w:rsidR="00F40E47">
        <w:rPr>
          <w:rFonts w:ascii="Times New Roman" w:hAnsi="Times New Roman" w:cs="Times New Roman"/>
          <w:sz w:val="28"/>
          <w:szCs w:val="28"/>
        </w:rPr>
        <w:t>и схем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, что приводило к значительным трудозатратам. </w:t>
      </w:r>
      <w:r w:rsidR="00F40E47">
        <w:rPr>
          <w:rFonts w:ascii="Times New Roman" w:hAnsi="Times New Roman" w:cs="Times New Roman"/>
          <w:sz w:val="28"/>
          <w:szCs w:val="28"/>
        </w:rPr>
        <w:t>Подобные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 обстоятельства </w:t>
      </w:r>
      <w:r w:rsidR="00F40E47">
        <w:rPr>
          <w:rFonts w:ascii="Times New Roman" w:hAnsi="Times New Roman" w:cs="Times New Roman"/>
          <w:sz w:val="28"/>
          <w:szCs w:val="28"/>
        </w:rPr>
        <w:t>в значительной степени повлияли на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 появ</w:t>
      </w:r>
      <w:r w:rsidR="00F40E47">
        <w:rPr>
          <w:rFonts w:ascii="Times New Roman" w:hAnsi="Times New Roman" w:cs="Times New Roman"/>
          <w:sz w:val="28"/>
          <w:szCs w:val="28"/>
        </w:rPr>
        <w:t>ление программных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F40E4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F40E47" w:rsidRPr="00FB0381">
        <w:rPr>
          <w:rFonts w:ascii="Times New Roman" w:hAnsi="Times New Roman" w:cs="Times New Roman"/>
          <w:sz w:val="28"/>
          <w:szCs w:val="28"/>
        </w:rPr>
        <w:t>получи</w:t>
      </w:r>
      <w:r w:rsidR="00F40E47">
        <w:rPr>
          <w:rFonts w:ascii="Times New Roman" w:hAnsi="Times New Roman" w:cs="Times New Roman"/>
          <w:sz w:val="28"/>
          <w:szCs w:val="28"/>
        </w:rPr>
        <w:t>ли</w:t>
      </w:r>
      <w:r w:rsidR="00F40E47" w:rsidRPr="00FB0381">
        <w:rPr>
          <w:rFonts w:ascii="Times New Roman" w:hAnsi="Times New Roman" w:cs="Times New Roman"/>
          <w:sz w:val="28"/>
          <w:szCs w:val="28"/>
        </w:rPr>
        <w:t xml:space="preserve"> название Computer Aided Software Engineering </w:t>
      </w:r>
      <w:r w:rsidR="00F40E47">
        <w:rPr>
          <w:rFonts w:ascii="Times New Roman" w:hAnsi="Times New Roman" w:cs="Times New Roman"/>
          <w:sz w:val="28"/>
          <w:szCs w:val="28"/>
        </w:rPr>
        <w:t>(</w:t>
      </w:r>
      <w:r w:rsidR="00F40E47" w:rsidRPr="00FB0381">
        <w:rPr>
          <w:rFonts w:ascii="Times New Roman" w:hAnsi="Times New Roman" w:cs="Times New Roman"/>
          <w:sz w:val="28"/>
          <w:szCs w:val="28"/>
        </w:rPr>
        <w:t>CASE-средств</w:t>
      </w:r>
      <w:r w:rsidR="00F40E47">
        <w:rPr>
          <w:rFonts w:ascii="Times New Roman" w:hAnsi="Times New Roman" w:cs="Times New Roman"/>
          <w:sz w:val="28"/>
          <w:szCs w:val="28"/>
        </w:rPr>
        <w:t>а)</w:t>
      </w:r>
      <w:r w:rsidR="00F40E47" w:rsidRPr="00FB0381">
        <w:rPr>
          <w:rFonts w:ascii="Times New Roman" w:hAnsi="Times New Roman" w:cs="Times New Roman"/>
          <w:sz w:val="28"/>
          <w:szCs w:val="28"/>
        </w:rPr>
        <w:t>. Терми</w:t>
      </w:r>
      <w:r w:rsidR="00F40E47">
        <w:rPr>
          <w:rFonts w:ascii="Times New Roman" w:hAnsi="Times New Roman" w:cs="Times New Roman"/>
          <w:sz w:val="28"/>
          <w:szCs w:val="28"/>
        </w:rPr>
        <w:t xml:space="preserve">н CASE </w:t>
      </w:r>
      <w:r w:rsidR="00F40E47" w:rsidRPr="00FB0381">
        <w:rPr>
          <w:rFonts w:ascii="Times New Roman" w:hAnsi="Times New Roman" w:cs="Times New Roman"/>
          <w:sz w:val="28"/>
          <w:szCs w:val="28"/>
        </w:rPr>
        <w:t>означает разработку программного обеспечения средствами компьютера.</w:t>
      </w:r>
    </w:p>
    <w:p w:rsidR="00E721DB" w:rsidRDefault="00E721DB" w:rsidP="00E72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CASE-технологии представляют собой методы</w:t>
      </w:r>
      <w:r w:rsidRPr="000D4346">
        <w:rPr>
          <w:rFonts w:ascii="Times New Roman" w:hAnsi="Times New Roman" w:cs="Times New Roman"/>
          <w:sz w:val="28"/>
          <w:szCs w:val="28"/>
        </w:rPr>
        <w:t xml:space="preserve"> проектирования </w:t>
      </w:r>
      <w:r>
        <w:rPr>
          <w:rFonts w:ascii="Times New Roman" w:hAnsi="Times New Roman" w:cs="Times New Roman"/>
          <w:sz w:val="28"/>
          <w:szCs w:val="28"/>
        </w:rPr>
        <w:t>информационных систем</w:t>
      </w:r>
      <w:r w:rsidRPr="000D4346">
        <w:rPr>
          <w:rFonts w:ascii="Times New Roman" w:hAnsi="Times New Roman" w:cs="Times New Roman"/>
          <w:sz w:val="28"/>
          <w:szCs w:val="28"/>
        </w:rPr>
        <w:t xml:space="preserve">, а также набор инструментальных средств, позволяющих в наглядной форме моделировать предметную область, анализировать эту модель на всех этапах разработки и сопровождения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0D4346">
        <w:rPr>
          <w:rFonts w:ascii="Times New Roman" w:hAnsi="Times New Roman" w:cs="Times New Roman"/>
          <w:sz w:val="28"/>
          <w:szCs w:val="28"/>
        </w:rPr>
        <w:t xml:space="preserve"> и разрабатывать приложения в соответствии с информационными потребностями пользователей</w:t>
      </w:r>
      <w:r w:rsidR="00434970" w:rsidRPr="00434970">
        <w:rPr>
          <w:rFonts w:ascii="Times New Roman" w:hAnsi="Times New Roman" w:cs="Times New Roman"/>
          <w:sz w:val="28"/>
          <w:szCs w:val="28"/>
        </w:rPr>
        <w:t xml:space="preserve"> [17]</w:t>
      </w:r>
      <w:r w:rsidRPr="000D43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E47" w:rsidRDefault="00F40E47" w:rsidP="00F4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9F0">
        <w:rPr>
          <w:rFonts w:ascii="Times New Roman" w:hAnsi="Times New Roman" w:cs="Times New Roman"/>
          <w:sz w:val="28"/>
          <w:szCs w:val="28"/>
        </w:rPr>
        <w:lastRenderedPageBreak/>
        <w:t>CASE</w:t>
      </w:r>
      <w:r>
        <w:rPr>
          <w:rFonts w:ascii="Times New Roman" w:hAnsi="Times New Roman" w:cs="Times New Roman"/>
          <w:sz w:val="28"/>
          <w:szCs w:val="28"/>
        </w:rPr>
        <w:t>-средства</w:t>
      </w:r>
      <w:r w:rsidRPr="00EF49F0">
        <w:rPr>
          <w:rFonts w:ascii="Times New Roman" w:hAnsi="Times New Roman" w:cs="Times New Roman"/>
          <w:sz w:val="28"/>
          <w:szCs w:val="28"/>
        </w:rPr>
        <w:t xml:space="preserve"> позволяют</w:t>
      </w:r>
      <w:r>
        <w:rPr>
          <w:rFonts w:ascii="Times New Roman" w:hAnsi="Times New Roman" w:cs="Times New Roman"/>
          <w:sz w:val="28"/>
          <w:szCs w:val="28"/>
        </w:rPr>
        <w:t xml:space="preserve"> целиком</w:t>
      </w:r>
      <w:r w:rsidRPr="00EF49F0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рабатывать информационные системы</w:t>
      </w:r>
      <w:r w:rsidRPr="00EF49F0">
        <w:rPr>
          <w:rFonts w:ascii="Times New Roman" w:hAnsi="Times New Roman" w:cs="Times New Roman"/>
          <w:sz w:val="28"/>
          <w:szCs w:val="28"/>
        </w:rPr>
        <w:t xml:space="preserve"> (логику процессов, функциональные спецификации, интерфейс </w:t>
      </w:r>
      <w:r>
        <w:rPr>
          <w:rFonts w:ascii="Times New Roman" w:hAnsi="Times New Roman" w:cs="Times New Roman"/>
          <w:sz w:val="28"/>
          <w:szCs w:val="28"/>
        </w:rPr>
        <w:t>для пользователей и базы</w:t>
      </w:r>
      <w:r w:rsidRPr="00EF49F0">
        <w:rPr>
          <w:rFonts w:ascii="Times New Roman" w:hAnsi="Times New Roman" w:cs="Times New Roman"/>
          <w:sz w:val="28"/>
          <w:szCs w:val="28"/>
        </w:rPr>
        <w:t xml:space="preserve"> данных), </w:t>
      </w:r>
      <w:r w:rsidR="00E721DB">
        <w:rPr>
          <w:rFonts w:ascii="Times New Roman" w:hAnsi="Times New Roman" w:cs="Times New Roman"/>
          <w:sz w:val="28"/>
          <w:szCs w:val="28"/>
        </w:rPr>
        <w:t>обеспечивая</w:t>
      </w:r>
      <w:r w:rsidRPr="00EF4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E721DB" w:rsidRPr="000D4346">
        <w:rPr>
          <w:rFonts w:ascii="Times New Roman" w:hAnsi="Times New Roman" w:cs="Times New Roman"/>
          <w:sz w:val="28"/>
          <w:szCs w:val="28"/>
        </w:rPr>
        <w:t xml:space="preserve">правильный процесс </w:t>
      </w:r>
      <w:r w:rsidR="00E721DB">
        <w:rPr>
          <w:rFonts w:ascii="Times New Roman" w:hAnsi="Times New Roman" w:cs="Times New Roman"/>
          <w:sz w:val="28"/>
          <w:szCs w:val="28"/>
        </w:rPr>
        <w:t>их</w:t>
      </w:r>
      <w:r w:rsidR="00E721DB" w:rsidRPr="000D4346">
        <w:rPr>
          <w:rFonts w:ascii="Times New Roman" w:hAnsi="Times New Roman" w:cs="Times New Roman"/>
          <w:sz w:val="28"/>
          <w:szCs w:val="28"/>
        </w:rPr>
        <w:t xml:space="preserve"> разр</w:t>
      </w:r>
      <w:r w:rsidR="00E721DB">
        <w:rPr>
          <w:rFonts w:ascii="Times New Roman" w:hAnsi="Times New Roman" w:cs="Times New Roman"/>
          <w:sz w:val="28"/>
          <w:szCs w:val="28"/>
        </w:rPr>
        <w:t>аботки</w:t>
      </w:r>
      <w:r w:rsidRPr="00EF49F0">
        <w:rPr>
          <w:rFonts w:ascii="Times New Roman" w:hAnsi="Times New Roman" w:cs="Times New Roman"/>
          <w:sz w:val="28"/>
          <w:szCs w:val="28"/>
        </w:rPr>
        <w:t xml:space="preserve">. Инструменты </w:t>
      </w:r>
      <w:r>
        <w:rPr>
          <w:rFonts w:ascii="Times New Roman" w:hAnsi="Times New Roman" w:cs="Times New Roman"/>
          <w:sz w:val="28"/>
          <w:szCs w:val="28"/>
        </w:rPr>
        <w:t xml:space="preserve">таких категорий </w:t>
      </w:r>
      <w:r w:rsidRPr="00EF49F0">
        <w:rPr>
          <w:rFonts w:ascii="Times New Roman" w:hAnsi="Times New Roman" w:cs="Times New Roman"/>
          <w:sz w:val="28"/>
          <w:szCs w:val="28"/>
        </w:rPr>
        <w:t xml:space="preserve">обладают </w:t>
      </w:r>
      <w:r>
        <w:rPr>
          <w:rFonts w:ascii="Times New Roman" w:hAnsi="Times New Roman" w:cs="Times New Roman"/>
          <w:sz w:val="28"/>
          <w:szCs w:val="28"/>
        </w:rPr>
        <w:t>определенными</w:t>
      </w:r>
      <w:r w:rsidRPr="00EF4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сложностями</w:t>
      </w:r>
      <w:r w:rsidRPr="00EF49F0">
        <w:rPr>
          <w:rFonts w:ascii="Times New Roman" w:hAnsi="Times New Roman" w:cs="Times New Roman"/>
          <w:sz w:val="28"/>
          <w:szCs w:val="28"/>
        </w:rPr>
        <w:t xml:space="preserve">, высокой гибкостью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F49F0">
        <w:rPr>
          <w:rFonts w:ascii="Times New Roman" w:hAnsi="Times New Roman" w:cs="Times New Roman"/>
          <w:sz w:val="28"/>
          <w:szCs w:val="28"/>
        </w:rPr>
        <w:t>широкой областью</w:t>
      </w:r>
      <w:r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Pr="00EF49F0">
        <w:rPr>
          <w:rFonts w:ascii="Times New Roman" w:hAnsi="Times New Roman" w:cs="Times New Roman"/>
          <w:sz w:val="28"/>
          <w:szCs w:val="28"/>
        </w:rPr>
        <w:t>.</w:t>
      </w:r>
    </w:p>
    <w:bookmarkEnd w:id="4"/>
    <w:p w:rsidR="00F40E47" w:rsidRPr="00EF49F0" w:rsidRDefault="00F40E47" w:rsidP="00712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F49F0">
        <w:rPr>
          <w:rFonts w:ascii="Times New Roman" w:hAnsi="Times New Roman" w:cs="Times New Roman"/>
          <w:sz w:val="28"/>
          <w:szCs w:val="28"/>
        </w:rPr>
        <w:t xml:space="preserve">редставление о 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функциональных </w:t>
      </w:r>
      <w:r w:rsidRPr="00EF49F0">
        <w:rPr>
          <w:rFonts w:ascii="Times New Roman" w:hAnsi="Times New Roman" w:cs="Times New Roman"/>
          <w:sz w:val="28"/>
          <w:szCs w:val="28"/>
        </w:rPr>
        <w:t xml:space="preserve">возможностях развитых </w:t>
      </w:r>
      <w:r>
        <w:rPr>
          <w:rFonts w:ascii="Times New Roman" w:hAnsi="Times New Roman" w:cs="Times New Roman"/>
          <w:sz w:val="28"/>
          <w:szCs w:val="28"/>
        </w:rPr>
        <w:t xml:space="preserve">средств разработки может дать </w:t>
      </w:r>
      <w:r w:rsidR="00462CD4">
        <w:rPr>
          <w:rFonts w:ascii="Times New Roman" w:hAnsi="Times New Roman" w:cs="Times New Roman"/>
          <w:sz w:val="28"/>
          <w:szCs w:val="28"/>
        </w:rPr>
        <w:t>краткая сравнительная характеристика программ, приведенная в табл</w:t>
      </w:r>
      <w:r w:rsidR="00902335">
        <w:rPr>
          <w:rFonts w:ascii="Times New Roman" w:hAnsi="Times New Roman" w:cs="Times New Roman"/>
          <w:sz w:val="28"/>
          <w:szCs w:val="28"/>
        </w:rPr>
        <w:t>.</w:t>
      </w:r>
      <w:r w:rsidR="00462CD4">
        <w:rPr>
          <w:rFonts w:ascii="Times New Roman" w:hAnsi="Times New Roman" w:cs="Times New Roman"/>
          <w:sz w:val="28"/>
          <w:szCs w:val="28"/>
        </w:rPr>
        <w:t xml:space="preserve"> </w:t>
      </w:r>
      <w:r w:rsidR="00902335">
        <w:rPr>
          <w:rFonts w:ascii="Times New Roman" w:hAnsi="Times New Roman" w:cs="Times New Roman"/>
          <w:sz w:val="28"/>
          <w:szCs w:val="28"/>
        </w:rPr>
        <w:t>2.</w:t>
      </w:r>
      <w:r w:rsidR="00462CD4">
        <w:rPr>
          <w:rFonts w:ascii="Times New Roman" w:hAnsi="Times New Roman" w:cs="Times New Roman"/>
          <w:sz w:val="28"/>
          <w:szCs w:val="28"/>
        </w:rPr>
        <w:t>1.</w:t>
      </w:r>
    </w:p>
    <w:p w:rsidR="00462CD4" w:rsidRDefault="00F40E47" w:rsidP="00F40E47">
      <w:pPr>
        <w:spacing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902335">
        <w:rPr>
          <w:rFonts w:ascii="Times New Roman" w:hAnsi="Times New Roman" w:cs="Times New Roman"/>
          <w:iCs/>
          <w:sz w:val="28"/>
          <w:szCs w:val="28"/>
        </w:rPr>
        <w:t>2.1</w:t>
      </w:r>
    </w:p>
    <w:p w:rsidR="00F40E47" w:rsidRDefault="00462CD4" w:rsidP="00462CD4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Х</w:t>
      </w:r>
      <w:r w:rsidR="00F40E47">
        <w:rPr>
          <w:rFonts w:ascii="Times New Roman" w:hAnsi="Times New Roman" w:cs="Times New Roman"/>
          <w:iCs/>
          <w:sz w:val="28"/>
          <w:szCs w:val="28"/>
        </w:rPr>
        <w:t>арактеристик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="00F40E47">
        <w:rPr>
          <w:rFonts w:ascii="Times New Roman" w:hAnsi="Times New Roman" w:cs="Times New Roman"/>
          <w:iCs/>
          <w:sz w:val="28"/>
          <w:szCs w:val="28"/>
        </w:rPr>
        <w:t xml:space="preserve"> средств разработки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1843"/>
        <w:gridCol w:w="1559"/>
        <w:gridCol w:w="1270"/>
      </w:tblGrid>
      <w:tr w:rsidR="00F40E47" w:rsidRPr="00506492" w:rsidTr="003D655B">
        <w:tc>
          <w:tcPr>
            <w:tcW w:w="268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121A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West-mount I-CASE + Uniface</w:t>
            </w:r>
          </w:p>
        </w:tc>
        <w:tc>
          <w:tcPr>
            <w:tcW w:w="1843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sz w:val="24"/>
                <w:szCs w:val="28"/>
              </w:rPr>
              <w:t>Designer/2000+ Developer/2000</w:t>
            </w:r>
          </w:p>
        </w:tc>
        <w:tc>
          <w:tcPr>
            <w:tcW w:w="155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sz w:val="24"/>
                <w:szCs w:val="28"/>
              </w:rPr>
              <w:t>SILVER-RUN + JAM</w:t>
            </w:r>
          </w:p>
        </w:tc>
        <w:tc>
          <w:tcPr>
            <w:tcW w:w="1270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sz w:val="24"/>
                <w:szCs w:val="28"/>
              </w:rPr>
              <w:t>ERwin/ERX + Builder</w:t>
            </w:r>
          </w:p>
        </w:tc>
      </w:tr>
      <w:tr w:rsidR="00F40E47" w:rsidRPr="00506492" w:rsidTr="003D655B">
        <w:tc>
          <w:tcPr>
            <w:tcW w:w="268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Поддержка полного жизненного цикла ИС</w:t>
            </w:r>
          </w:p>
        </w:tc>
        <w:tc>
          <w:tcPr>
            <w:tcW w:w="1984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843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55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270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F40E47" w:rsidRPr="00506492" w:rsidTr="003D655B">
        <w:tc>
          <w:tcPr>
            <w:tcW w:w="268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Обеспечение целостности проекта</w:t>
            </w:r>
          </w:p>
        </w:tc>
        <w:tc>
          <w:tcPr>
            <w:tcW w:w="1984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843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55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70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F40E47" w:rsidRPr="007121AB" w:rsidTr="003D655B">
        <w:tc>
          <w:tcPr>
            <w:tcW w:w="268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Независимость от платформы</w:t>
            </w:r>
          </w:p>
        </w:tc>
        <w:tc>
          <w:tcPr>
            <w:tcW w:w="1984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+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br/>
              <w:t xml:space="preserve">(ORACLE, Informix, Sybase, Ingres 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др</w:t>
            </w:r>
            <w:r w:rsid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br/>
              <w:t>(целевая СУБД - только ORACLE)</w:t>
            </w:r>
          </w:p>
        </w:tc>
        <w:tc>
          <w:tcPr>
            <w:tcW w:w="1559" w:type="dxa"/>
            <w:hideMark/>
          </w:tcPr>
          <w:p w:rsidR="00F40E47" w:rsidRPr="007121AB" w:rsidRDefault="007121AB" w:rsidP="007121A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br/>
              <w:t>(ORACLE, Informix, Sybase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F40E47" w:rsidRPr="007121A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F40E47"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F40E47" w:rsidRPr="007121AB">
              <w:rPr>
                <w:rFonts w:ascii="Times New Roman" w:hAnsi="Times New Roman" w:cs="Times New Roman"/>
                <w:sz w:val="24"/>
                <w:szCs w:val="28"/>
              </w:rPr>
              <w:t>др</w:t>
            </w:r>
            <w:r w:rsidR="00F40E47"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.)</w:t>
            </w:r>
          </w:p>
        </w:tc>
        <w:tc>
          <w:tcPr>
            <w:tcW w:w="1270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+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br/>
              <w:t>(ORACLE, Informix, Sybase, ODBC)</w:t>
            </w:r>
          </w:p>
        </w:tc>
      </w:tr>
      <w:tr w:rsidR="00F40E47" w:rsidRPr="00506492" w:rsidTr="003D655B">
        <w:tc>
          <w:tcPr>
            <w:tcW w:w="268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Одновременная групповая разработка БД и приложений</w:t>
            </w:r>
          </w:p>
        </w:tc>
        <w:tc>
          <w:tcPr>
            <w:tcW w:w="1984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843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  <w:tc>
          <w:tcPr>
            <w:tcW w:w="1559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  <w:tc>
          <w:tcPr>
            <w:tcW w:w="1270" w:type="dxa"/>
            <w:hideMark/>
          </w:tcPr>
          <w:p w:rsidR="00F40E47" w:rsidRPr="007121AB" w:rsidRDefault="00F40E47" w:rsidP="007121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</w:tr>
    </w:tbl>
    <w:p w:rsidR="00D84E2E" w:rsidRPr="00D84E2E" w:rsidRDefault="00D84E2E" w:rsidP="00815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84E2E">
        <w:rPr>
          <w:rFonts w:ascii="Times New Roman" w:hAnsi="Times New Roman" w:cs="Times New Roman"/>
          <w:sz w:val="28"/>
        </w:rPr>
        <w:t xml:space="preserve">Анализ приведенных данных, </w:t>
      </w:r>
      <w:r>
        <w:rPr>
          <w:rFonts w:ascii="Times New Roman" w:hAnsi="Times New Roman" w:cs="Times New Roman"/>
          <w:sz w:val="28"/>
        </w:rPr>
        <w:t>указывает на то, что из перечисленных программ</w:t>
      </w:r>
      <w:r w:rsidRPr="00D84E2E">
        <w:rPr>
          <w:rFonts w:ascii="Times New Roman" w:hAnsi="Times New Roman" w:cs="Times New Roman"/>
          <w:sz w:val="28"/>
        </w:rPr>
        <w:t xml:space="preserve"> лишь комплекс Westmount I-CASE+Uniface наиболее удовлетворяет критериям, </w:t>
      </w:r>
      <w:r>
        <w:rPr>
          <w:rFonts w:ascii="Times New Roman" w:hAnsi="Times New Roman" w:cs="Times New Roman"/>
          <w:sz w:val="28"/>
        </w:rPr>
        <w:t>взятым в качестве главных</w:t>
      </w:r>
      <w:r w:rsidR="00B34ADA">
        <w:rPr>
          <w:rFonts w:ascii="Times New Roman" w:hAnsi="Times New Roman" w:cs="Times New Roman"/>
          <w:sz w:val="28"/>
        </w:rPr>
        <w:t>. Следует отметить, что каждая</w:t>
      </w:r>
      <w:r w:rsidRPr="00D84E2E">
        <w:rPr>
          <w:rFonts w:ascii="Times New Roman" w:hAnsi="Times New Roman" w:cs="Times New Roman"/>
          <w:sz w:val="28"/>
        </w:rPr>
        <w:t xml:space="preserve"> из про</w:t>
      </w:r>
      <w:r w:rsidR="00B34ADA">
        <w:rPr>
          <w:rFonts w:ascii="Times New Roman" w:hAnsi="Times New Roman" w:cs="Times New Roman"/>
          <w:sz w:val="28"/>
        </w:rPr>
        <w:t>грамм является одной из наиболее мощных в своей</w:t>
      </w:r>
      <w:r w:rsidRPr="00D84E2E">
        <w:rPr>
          <w:rFonts w:ascii="Times New Roman" w:hAnsi="Times New Roman" w:cs="Times New Roman"/>
          <w:sz w:val="28"/>
        </w:rPr>
        <w:t xml:space="preserve"> </w:t>
      </w:r>
      <w:r w:rsidR="00B34ADA">
        <w:rPr>
          <w:rFonts w:ascii="Times New Roman" w:hAnsi="Times New Roman" w:cs="Times New Roman"/>
          <w:sz w:val="28"/>
        </w:rPr>
        <w:t>категории</w:t>
      </w:r>
      <w:r w:rsidRPr="00D84E2E">
        <w:rPr>
          <w:rFonts w:ascii="Times New Roman" w:hAnsi="Times New Roman" w:cs="Times New Roman"/>
          <w:sz w:val="28"/>
        </w:rPr>
        <w:t>.</w:t>
      </w:r>
    </w:p>
    <w:p w:rsidR="00E721DB" w:rsidRDefault="00815EC2" w:rsidP="008D66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D84E2E" w:rsidRPr="00D84E2E">
        <w:rPr>
          <w:rFonts w:ascii="Times New Roman" w:hAnsi="Times New Roman" w:cs="Times New Roman"/>
          <w:sz w:val="28"/>
        </w:rPr>
        <w:t xml:space="preserve">рименение </w:t>
      </w:r>
      <w:r>
        <w:rPr>
          <w:rFonts w:ascii="Times New Roman" w:hAnsi="Times New Roman" w:cs="Times New Roman"/>
          <w:sz w:val="28"/>
        </w:rPr>
        <w:t>определенного средства не исключает возможности использования</w:t>
      </w:r>
      <w:r w:rsidR="00D84E2E" w:rsidRPr="00D84E2E">
        <w:rPr>
          <w:rFonts w:ascii="Times New Roman" w:hAnsi="Times New Roman" w:cs="Times New Roman"/>
          <w:sz w:val="28"/>
        </w:rPr>
        <w:t xml:space="preserve"> в том же проекте </w:t>
      </w:r>
      <w:r>
        <w:rPr>
          <w:rFonts w:ascii="Times New Roman" w:hAnsi="Times New Roman" w:cs="Times New Roman"/>
          <w:sz w:val="28"/>
        </w:rPr>
        <w:t>других средств</w:t>
      </w:r>
      <w:r w:rsidR="00D84E2E" w:rsidRPr="00D84E2E">
        <w:rPr>
          <w:rFonts w:ascii="Times New Roman" w:hAnsi="Times New Roman" w:cs="Times New Roman"/>
          <w:sz w:val="28"/>
        </w:rPr>
        <w:t>.</w:t>
      </w:r>
    </w:p>
    <w:p w:rsidR="00922619" w:rsidRPr="00922619" w:rsidRDefault="00D75F4A" w:rsidP="00EA27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45B">
        <w:rPr>
          <w:rFonts w:ascii="Times New Roman" w:hAnsi="Times New Roman" w:cs="Times New Roman"/>
          <w:sz w:val="28"/>
          <w:szCs w:val="28"/>
        </w:rPr>
        <w:t xml:space="preserve">В процессе выбора интерфейса программного комплекса следует сразу же отметить, что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E17A1">
        <w:rPr>
          <w:rFonts w:ascii="Times New Roman" w:hAnsi="Times New Roman" w:cs="Times New Roman"/>
          <w:sz w:val="28"/>
          <w:szCs w:val="28"/>
        </w:rPr>
        <w:t xml:space="preserve">екстовые и речевые интерфейсы не рассматриваются, так как с их помощью не получится организовать удобную, функциональную информационную систему. </w:t>
      </w:r>
      <w:r w:rsidR="00EA2753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BC780F">
        <w:rPr>
          <w:rFonts w:ascii="Times New Roman" w:hAnsi="Times New Roman" w:cs="Times New Roman"/>
          <w:sz w:val="28"/>
          <w:szCs w:val="28"/>
        </w:rPr>
        <w:t>т</w:t>
      </w:r>
      <w:r w:rsidR="00EA2753">
        <w:rPr>
          <w:rFonts w:ascii="Times New Roman" w:hAnsi="Times New Roman" w:cs="Times New Roman"/>
          <w:sz w:val="28"/>
          <w:szCs w:val="28"/>
        </w:rPr>
        <w:t>ребований</w:t>
      </w:r>
      <w:r w:rsidR="00922619">
        <w:rPr>
          <w:rFonts w:ascii="Times New Roman" w:hAnsi="Times New Roman" w:cs="Times New Roman"/>
          <w:sz w:val="28"/>
          <w:szCs w:val="28"/>
        </w:rPr>
        <w:t xml:space="preserve"> к</w:t>
      </w:r>
      <w:r w:rsidR="000E17A1">
        <w:rPr>
          <w:rFonts w:ascii="Times New Roman" w:hAnsi="Times New Roman" w:cs="Times New Roman"/>
          <w:sz w:val="28"/>
          <w:szCs w:val="28"/>
        </w:rPr>
        <w:t xml:space="preserve"> </w:t>
      </w:r>
      <w:r w:rsidRPr="0087645B">
        <w:rPr>
          <w:rFonts w:ascii="Times New Roman" w:hAnsi="Times New Roman" w:cs="Times New Roman"/>
          <w:sz w:val="28"/>
          <w:szCs w:val="28"/>
        </w:rPr>
        <w:t xml:space="preserve">разрабатываемой </w:t>
      </w:r>
      <w:r w:rsidR="00922619">
        <w:rPr>
          <w:rFonts w:ascii="Times New Roman" w:hAnsi="Times New Roman" w:cs="Times New Roman"/>
          <w:sz w:val="28"/>
          <w:szCs w:val="28"/>
        </w:rPr>
        <w:t>си</w:t>
      </w:r>
      <w:r w:rsidR="000E17A1">
        <w:rPr>
          <w:rFonts w:ascii="Times New Roman" w:hAnsi="Times New Roman" w:cs="Times New Roman"/>
          <w:sz w:val="28"/>
          <w:szCs w:val="28"/>
        </w:rPr>
        <w:t xml:space="preserve">стеме </w:t>
      </w:r>
      <w:r w:rsidR="000E17A1">
        <w:rPr>
          <w:rFonts w:ascii="Times New Roman" w:hAnsi="Times New Roman" w:cs="Times New Roman"/>
          <w:sz w:val="28"/>
          <w:szCs w:val="28"/>
        </w:rPr>
        <w:lastRenderedPageBreak/>
        <w:t>больше всего подходит графический интерфейс, который в свою очередь</w:t>
      </w:r>
      <w:r w:rsidR="00EA2753">
        <w:rPr>
          <w:rFonts w:ascii="Times New Roman" w:hAnsi="Times New Roman" w:cs="Times New Roman"/>
          <w:sz w:val="28"/>
          <w:szCs w:val="28"/>
        </w:rPr>
        <w:t xml:space="preserve"> разделяется на оконный и веб-ориентированный. </w:t>
      </w:r>
    </w:p>
    <w:p w:rsidR="005E216D" w:rsidRPr="005E216D" w:rsidRDefault="008607B4" w:rsidP="00AF2B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27A71">
        <w:rPr>
          <w:rFonts w:ascii="Times New Roman" w:hAnsi="Times New Roman" w:cs="Times New Roman"/>
          <w:sz w:val="28"/>
          <w:szCs w:val="28"/>
        </w:rPr>
        <w:t>о временем р</w:t>
      </w:r>
      <w:r w:rsidR="005E216D" w:rsidRPr="005E216D">
        <w:rPr>
          <w:rFonts w:ascii="Times New Roman" w:hAnsi="Times New Roman" w:cs="Times New Roman"/>
          <w:sz w:val="28"/>
          <w:szCs w:val="28"/>
        </w:rPr>
        <w:t>азработка и тестирование</w:t>
      </w:r>
      <w:r w:rsidR="00224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оконных </w:t>
      </w:r>
      <w:r w:rsidR="00224A87">
        <w:rPr>
          <w:rFonts w:ascii="Times New Roman" w:hAnsi="Times New Roman" w:cs="Times New Roman"/>
          <w:sz w:val="28"/>
          <w:szCs w:val="28"/>
        </w:rPr>
        <w:t>приложений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усложнил</w:t>
      </w:r>
      <w:r w:rsidR="00D75F4A">
        <w:rPr>
          <w:rFonts w:ascii="Times New Roman" w:hAnsi="Times New Roman" w:cs="Times New Roman"/>
          <w:sz w:val="28"/>
          <w:szCs w:val="28"/>
        </w:rPr>
        <w:t>и</w:t>
      </w:r>
      <w:r w:rsidR="005E216D" w:rsidRPr="005E216D">
        <w:rPr>
          <w:rFonts w:ascii="Times New Roman" w:hAnsi="Times New Roman" w:cs="Times New Roman"/>
          <w:sz w:val="28"/>
          <w:szCs w:val="28"/>
        </w:rPr>
        <w:t>сь, появилось мно</w:t>
      </w:r>
      <w:r w:rsidR="00224A87">
        <w:rPr>
          <w:rFonts w:ascii="Times New Roman" w:hAnsi="Times New Roman" w:cs="Times New Roman"/>
          <w:sz w:val="28"/>
          <w:szCs w:val="28"/>
        </w:rPr>
        <w:t>жество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асинхронных событий, серверных, </w:t>
      </w:r>
      <w:r w:rsidR="00224A87" w:rsidRPr="005E216D">
        <w:rPr>
          <w:rFonts w:ascii="Times New Roman" w:hAnsi="Times New Roman" w:cs="Times New Roman"/>
          <w:sz w:val="28"/>
          <w:szCs w:val="28"/>
        </w:rPr>
        <w:t>таймерных,</w:t>
      </w:r>
      <w:r w:rsidR="00224A87">
        <w:rPr>
          <w:rFonts w:ascii="Times New Roman" w:hAnsi="Times New Roman" w:cs="Times New Roman"/>
          <w:sz w:val="28"/>
          <w:szCs w:val="28"/>
        </w:rPr>
        <w:t xml:space="preserve"> сигналов от других программ и окон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. </w:t>
      </w:r>
      <w:r w:rsidR="00224A87">
        <w:rPr>
          <w:rFonts w:ascii="Times New Roman" w:hAnsi="Times New Roman" w:cs="Times New Roman"/>
          <w:sz w:val="28"/>
          <w:szCs w:val="28"/>
        </w:rPr>
        <w:t>Среда информационной системы стала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менее стабильн</w:t>
      </w:r>
      <w:r w:rsidR="00224A87">
        <w:rPr>
          <w:rFonts w:ascii="Times New Roman" w:hAnsi="Times New Roman" w:cs="Times New Roman"/>
          <w:sz w:val="28"/>
          <w:szCs w:val="28"/>
        </w:rPr>
        <w:t>ой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и предсказуем</w:t>
      </w:r>
      <w:r w:rsidR="00224A87">
        <w:rPr>
          <w:rFonts w:ascii="Times New Roman" w:hAnsi="Times New Roman" w:cs="Times New Roman"/>
          <w:sz w:val="28"/>
          <w:szCs w:val="28"/>
        </w:rPr>
        <w:t>ой</w:t>
      </w:r>
      <w:r w:rsidR="005E216D" w:rsidRPr="005E216D">
        <w:rPr>
          <w:rFonts w:ascii="Times New Roman" w:hAnsi="Times New Roman" w:cs="Times New Roman"/>
          <w:sz w:val="28"/>
          <w:szCs w:val="28"/>
        </w:rPr>
        <w:t>.</w:t>
      </w:r>
      <w:r w:rsidR="00224A87">
        <w:rPr>
          <w:rFonts w:ascii="Times New Roman" w:hAnsi="Times New Roman" w:cs="Times New Roman"/>
          <w:sz w:val="28"/>
          <w:szCs w:val="28"/>
        </w:rPr>
        <w:t xml:space="preserve"> В</w:t>
      </w:r>
      <w:r w:rsidR="005E216D" w:rsidRPr="005E216D">
        <w:rPr>
          <w:rFonts w:ascii="Times New Roman" w:hAnsi="Times New Roman" w:cs="Times New Roman"/>
          <w:sz w:val="28"/>
          <w:szCs w:val="28"/>
        </w:rPr>
        <w:t>озможности</w:t>
      </w:r>
      <w:r w:rsidR="00224A87">
        <w:rPr>
          <w:rFonts w:ascii="Times New Roman" w:hAnsi="Times New Roman" w:cs="Times New Roman"/>
          <w:sz w:val="28"/>
          <w:szCs w:val="28"/>
        </w:rPr>
        <w:t xml:space="preserve"> для разработки оконных приложений</w:t>
      </w:r>
      <w:r w:rsidR="00D63D88">
        <w:rPr>
          <w:rFonts w:ascii="Times New Roman" w:hAnsi="Times New Roman" w:cs="Times New Roman"/>
          <w:sz w:val="28"/>
          <w:szCs w:val="28"/>
        </w:rPr>
        <w:t xml:space="preserve"> увеличились</w:t>
      </w:r>
      <w:r w:rsidR="00224A87">
        <w:rPr>
          <w:rFonts w:ascii="Times New Roman" w:hAnsi="Times New Roman" w:cs="Times New Roman"/>
          <w:sz w:val="28"/>
          <w:szCs w:val="28"/>
        </w:rPr>
        <w:t xml:space="preserve">, но </w:t>
      </w:r>
      <w:r w:rsidR="00224A87" w:rsidRPr="005E216D">
        <w:rPr>
          <w:rFonts w:ascii="Times New Roman" w:hAnsi="Times New Roman" w:cs="Times New Roman"/>
          <w:sz w:val="28"/>
          <w:szCs w:val="28"/>
        </w:rPr>
        <w:t>формирование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</w:t>
      </w:r>
      <w:r w:rsidR="00224A87" w:rsidRPr="005E216D">
        <w:rPr>
          <w:rFonts w:ascii="Times New Roman" w:hAnsi="Times New Roman" w:cs="Times New Roman"/>
          <w:sz w:val="28"/>
          <w:szCs w:val="28"/>
        </w:rPr>
        <w:t>архитектур</w:t>
      </w:r>
      <w:r w:rsidR="00224A87">
        <w:rPr>
          <w:rFonts w:ascii="Times New Roman" w:hAnsi="Times New Roman" w:cs="Times New Roman"/>
          <w:sz w:val="28"/>
          <w:szCs w:val="28"/>
        </w:rPr>
        <w:t xml:space="preserve"> и</w:t>
      </w:r>
      <w:r w:rsidR="00224A87" w:rsidRPr="005E216D">
        <w:rPr>
          <w:rFonts w:ascii="Times New Roman" w:hAnsi="Times New Roman" w:cs="Times New Roman"/>
          <w:sz w:val="28"/>
          <w:szCs w:val="28"/>
        </w:rPr>
        <w:t xml:space="preserve"> </w:t>
      </w:r>
      <w:r w:rsidR="00224A87">
        <w:rPr>
          <w:rFonts w:ascii="Times New Roman" w:hAnsi="Times New Roman" w:cs="Times New Roman"/>
          <w:sz w:val="28"/>
          <w:szCs w:val="28"/>
        </w:rPr>
        <w:t xml:space="preserve">подходов </w:t>
      </w:r>
      <w:r w:rsidR="005E216D" w:rsidRPr="005E216D">
        <w:rPr>
          <w:rFonts w:ascii="Times New Roman" w:hAnsi="Times New Roman" w:cs="Times New Roman"/>
          <w:sz w:val="28"/>
          <w:szCs w:val="28"/>
        </w:rPr>
        <w:t>запоздало.</w:t>
      </w:r>
      <w:r w:rsidR="00224A87">
        <w:rPr>
          <w:rFonts w:ascii="Times New Roman" w:hAnsi="Times New Roman" w:cs="Times New Roman"/>
          <w:sz w:val="28"/>
          <w:szCs w:val="28"/>
        </w:rPr>
        <w:t xml:space="preserve"> Естественно крупные специализированные фирмы и</w:t>
      </w:r>
      <w:r w:rsidR="00AF2B39">
        <w:rPr>
          <w:rFonts w:ascii="Times New Roman" w:hAnsi="Times New Roman" w:cs="Times New Roman"/>
          <w:sz w:val="28"/>
          <w:szCs w:val="28"/>
        </w:rPr>
        <w:t xml:space="preserve"> опытные разработчики создают качественные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</w:t>
      </w:r>
      <w:r w:rsidR="00AF2B39">
        <w:rPr>
          <w:rFonts w:ascii="Times New Roman" w:hAnsi="Times New Roman" w:cs="Times New Roman"/>
          <w:sz w:val="28"/>
          <w:szCs w:val="28"/>
        </w:rPr>
        <w:t>программы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, но </w:t>
      </w:r>
      <w:r w:rsidR="00AF2B39">
        <w:rPr>
          <w:rFonts w:ascii="Times New Roman" w:hAnsi="Times New Roman" w:cs="Times New Roman"/>
          <w:sz w:val="28"/>
          <w:szCs w:val="28"/>
        </w:rPr>
        <w:t>остальная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часть как </w:t>
      </w:r>
      <w:r w:rsidR="00AF2B39" w:rsidRPr="005E216D">
        <w:rPr>
          <w:rFonts w:ascii="Times New Roman" w:hAnsi="Times New Roman" w:cs="Times New Roman"/>
          <w:sz w:val="28"/>
          <w:szCs w:val="28"/>
        </w:rPr>
        <w:t xml:space="preserve">пользователей, так и </w:t>
      </w:r>
      <w:r w:rsidR="00AF2B39">
        <w:rPr>
          <w:rFonts w:ascii="Times New Roman" w:hAnsi="Times New Roman" w:cs="Times New Roman"/>
          <w:sz w:val="28"/>
          <w:szCs w:val="28"/>
        </w:rPr>
        <w:t>разработчиков</w:t>
      </w:r>
      <w:r w:rsidR="00D75F4A">
        <w:rPr>
          <w:rFonts w:ascii="Times New Roman" w:hAnsi="Times New Roman" w:cs="Times New Roman"/>
          <w:sz w:val="28"/>
          <w:szCs w:val="28"/>
        </w:rPr>
        <w:t xml:space="preserve"> –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</w:t>
      </w:r>
      <w:r w:rsidR="00AF2B39">
        <w:rPr>
          <w:rFonts w:ascii="Times New Roman" w:hAnsi="Times New Roman" w:cs="Times New Roman"/>
          <w:sz w:val="28"/>
          <w:szCs w:val="28"/>
        </w:rPr>
        <w:t>пользуются «любительскими» интерфейсами</w:t>
      </w:r>
      <w:r w:rsidR="005E216D" w:rsidRPr="005E216D">
        <w:rPr>
          <w:rFonts w:ascii="Times New Roman" w:hAnsi="Times New Roman" w:cs="Times New Roman"/>
          <w:sz w:val="28"/>
          <w:szCs w:val="28"/>
        </w:rPr>
        <w:t>.</w:t>
      </w:r>
    </w:p>
    <w:p w:rsidR="0078787E" w:rsidRDefault="00AF2B39" w:rsidP="00D82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отличии от оконных приложений, веб-интерфейс 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требует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инсталл</w:t>
      </w:r>
      <w:r>
        <w:rPr>
          <w:rFonts w:ascii="Times New Roman" w:hAnsi="Times New Roman" w:cs="Times New Roman"/>
          <w:sz w:val="28"/>
          <w:szCs w:val="28"/>
        </w:rPr>
        <w:t>яции клиентов на компьютеры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пользовател</w:t>
      </w:r>
      <w:r>
        <w:rPr>
          <w:rFonts w:ascii="Times New Roman" w:hAnsi="Times New Roman" w:cs="Times New Roman"/>
          <w:sz w:val="28"/>
          <w:szCs w:val="28"/>
        </w:rPr>
        <w:t>ей. Н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е нужно </w:t>
      </w:r>
      <w:r>
        <w:rPr>
          <w:rFonts w:ascii="Times New Roman" w:hAnsi="Times New Roman" w:cs="Times New Roman"/>
          <w:sz w:val="28"/>
          <w:szCs w:val="28"/>
        </w:rPr>
        <w:t>беспокоиться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по поводу версий </w:t>
      </w:r>
      <w:r w:rsidRPr="005E216D">
        <w:rPr>
          <w:rFonts w:ascii="Times New Roman" w:hAnsi="Times New Roman" w:cs="Times New Roman"/>
          <w:sz w:val="28"/>
          <w:szCs w:val="28"/>
        </w:rPr>
        <w:t>.NET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, версий </w:t>
      </w:r>
      <w:r w:rsidRPr="005E216D">
        <w:rPr>
          <w:rFonts w:ascii="Times New Roman" w:hAnsi="Times New Roman" w:cs="Times New Roman"/>
          <w:sz w:val="28"/>
          <w:szCs w:val="28"/>
        </w:rPr>
        <w:t xml:space="preserve">DLL 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большого количества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настр</w:t>
      </w:r>
      <w:r>
        <w:rPr>
          <w:rFonts w:ascii="Times New Roman" w:hAnsi="Times New Roman" w:cs="Times New Roman"/>
          <w:sz w:val="28"/>
          <w:szCs w:val="28"/>
        </w:rPr>
        <w:t xml:space="preserve">оек, </w:t>
      </w:r>
      <w:r w:rsidR="005F06C7">
        <w:rPr>
          <w:rFonts w:ascii="Times New Roman" w:hAnsi="Times New Roman" w:cs="Times New Roman"/>
          <w:sz w:val="28"/>
          <w:szCs w:val="28"/>
        </w:rPr>
        <w:t>решать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конфликт</w:t>
      </w:r>
      <w:r w:rsidR="005F06C7">
        <w:rPr>
          <w:rFonts w:ascii="Times New Roman" w:hAnsi="Times New Roman" w:cs="Times New Roman"/>
          <w:sz w:val="28"/>
          <w:szCs w:val="28"/>
        </w:rPr>
        <w:t>ы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</w:t>
      </w:r>
      <w:r w:rsidR="005F06C7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на пользовательских компьютерах. Все</w:t>
      </w:r>
      <w:r w:rsidR="001E7804">
        <w:rPr>
          <w:rFonts w:ascii="Times New Roman" w:hAnsi="Times New Roman" w:cs="Times New Roman"/>
          <w:sz w:val="28"/>
          <w:szCs w:val="28"/>
        </w:rPr>
        <w:t xml:space="preserve"> операции с данными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происхо</w:t>
      </w:r>
      <w:r w:rsidR="001E7804">
        <w:rPr>
          <w:rFonts w:ascii="Times New Roman" w:hAnsi="Times New Roman" w:cs="Times New Roman"/>
          <w:sz w:val="28"/>
          <w:szCs w:val="28"/>
        </w:rPr>
        <w:t>дят в браузерах, которые в данный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момент </w:t>
      </w:r>
      <w:r w:rsidR="001E7804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D75F4A">
        <w:rPr>
          <w:rFonts w:ascii="Times New Roman" w:hAnsi="Times New Roman" w:cs="Times New Roman"/>
          <w:sz w:val="28"/>
          <w:szCs w:val="28"/>
        </w:rPr>
        <w:t xml:space="preserve">все </w:t>
      </w:r>
      <w:r w:rsidR="001E7804">
        <w:rPr>
          <w:rFonts w:ascii="Times New Roman" w:hAnsi="Times New Roman" w:cs="Times New Roman"/>
          <w:sz w:val="28"/>
          <w:szCs w:val="28"/>
        </w:rPr>
        <w:t>одинаково отображают информацию</w:t>
      </w:r>
      <w:r w:rsidR="005E216D" w:rsidRPr="005E216D">
        <w:rPr>
          <w:rFonts w:ascii="Times New Roman" w:hAnsi="Times New Roman" w:cs="Times New Roman"/>
          <w:sz w:val="28"/>
          <w:szCs w:val="28"/>
        </w:rPr>
        <w:t>. Обновл</w:t>
      </w:r>
      <w:r w:rsidR="001E7804">
        <w:rPr>
          <w:rFonts w:ascii="Times New Roman" w:hAnsi="Times New Roman" w:cs="Times New Roman"/>
          <w:sz w:val="28"/>
          <w:szCs w:val="28"/>
        </w:rPr>
        <w:t>ения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софт</w:t>
      </w:r>
      <w:r w:rsidR="001E7804">
        <w:rPr>
          <w:rFonts w:ascii="Times New Roman" w:hAnsi="Times New Roman" w:cs="Times New Roman"/>
          <w:sz w:val="28"/>
          <w:szCs w:val="28"/>
        </w:rPr>
        <w:t>а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не </w:t>
      </w:r>
      <w:r w:rsidR="001E7804">
        <w:rPr>
          <w:rFonts w:ascii="Times New Roman" w:hAnsi="Times New Roman" w:cs="Times New Roman"/>
          <w:sz w:val="28"/>
          <w:szCs w:val="28"/>
        </w:rPr>
        <w:t>требуется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. </w:t>
      </w:r>
      <w:r w:rsidR="001E7804">
        <w:rPr>
          <w:rFonts w:ascii="Times New Roman" w:hAnsi="Times New Roman" w:cs="Times New Roman"/>
          <w:sz w:val="28"/>
          <w:szCs w:val="28"/>
        </w:rPr>
        <w:t>В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се </w:t>
      </w:r>
      <w:r w:rsidR="001E7804">
        <w:rPr>
          <w:rFonts w:ascii="Times New Roman" w:hAnsi="Times New Roman" w:cs="Times New Roman"/>
          <w:sz w:val="28"/>
          <w:szCs w:val="28"/>
        </w:rPr>
        <w:t xml:space="preserve">данные размещены </w:t>
      </w:r>
      <w:r w:rsidR="005E216D" w:rsidRPr="005E216D">
        <w:rPr>
          <w:rFonts w:ascii="Times New Roman" w:hAnsi="Times New Roman" w:cs="Times New Roman"/>
          <w:sz w:val="28"/>
          <w:szCs w:val="28"/>
        </w:rPr>
        <w:t>на сервер</w:t>
      </w:r>
      <w:r w:rsidR="001E7804">
        <w:rPr>
          <w:rFonts w:ascii="Times New Roman" w:hAnsi="Times New Roman" w:cs="Times New Roman"/>
          <w:sz w:val="28"/>
          <w:szCs w:val="28"/>
        </w:rPr>
        <w:t>ах, где есть возможность осуществления резервного копирования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 и защи</w:t>
      </w:r>
      <w:r w:rsidR="001E7804">
        <w:rPr>
          <w:rFonts w:ascii="Times New Roman" w:hAnsi="Times New Roman" w:cs="Times New Roman"/>
          <w:sz w:val="28"/>
          <w:szCs w:val="28"/>
        </w:rPr>
        <w:t>ты</w:t>
      </w:r>
      <w:r w:rsidR="005E216D" w:rsidRPr="005E21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3ADE" w:rsidRPr="00D63787" w:rsidRDefault="000743A5" w:rsidP="00D6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можно сделать вывод, что д</w:t>
      </w:r>
      <w:r w:rsidR="00D82F72" w:rsidRPr="005E216D">
        <w:rPr>
          <w:rFonts w:ascii="Times New Roman" w:hAnsi="Times New Roman" w:cs="Times New Roman"/>
          <w:sz w:val="28"/>
          <w:szCs w:val="28"/>
        </w:rPr>
        <w:t xml:space="preserve">ля </w:t>
      </w:r>
      <w:r w:rsidR="00BD7BA5">
        <w:rPr>
          <w:rFonts w:ascii="Times New Roman" w:hAnsi="Times New Roman" w:cs="Times New Roman"/>
          <w:sz w:val="28"/>
          <w:szCs w:val="28"/>
        </w:rPr>
        <w:t xml:space="preserve">информационных систем больше всего подходит веб-интерфейс. </w:t>
      </w:r>
      <w:r>
        <w:rPr>
          <w:rFonts w:ascii="Times New Roman" w:hAnsi="Times New Roman" w:cs="Times New Roman"/>
          <w:sz w:val="28"/>
          <w:szCs w:val="28"/>
        </w:rPr>
        <w:t>Веб</w:t>
      </w:r>
      <w:r w:rsidRPr="000743A5">
        <w:rPr>
          <w:rFonts w:ascii="Times New Roman" w:hAnsi="Times New Roman" w:cs="Times New Roman"/>
          <w:sz w:val="28"/>
          <w:szCs w:val="28"/>
        </w:rPr>
        <w:t xml:space="preserve"> приложения не требуют установки на компьютер </w:t>
      </w:r>
      <w:r>
        <w:rPr>
          <w:rFonts w:ascii="Times New Roman" w:hAnsi="Times New Roman" w:cs="Times New Roman"/>
          <w:sz w:val="28"/>
          <w:szCs w:val="28"/>
        </w:rPr>
        <w:t>пользователя</w:t>
      </w:r>
      <w:r w:rsidRPr="000743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3A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обеспечения</w:t>
      </w:r>
      <w:r w:rsidRPr="000743A5">
        <w:rPr>
          <w:rFonts w:ascii="Times New Roman" w:hAnsi="Times New Roman" w:cs="Times New Roman"/>
          <w:sz w:val="28"/>
          <w:szCs w:val="28"/>
        </w:rPr>
        <w:t xml:space="preserve"> полноценной работы </w:t>
      </w:r>
      <w:r>
        <w:rPr>
          <w:rFonts w:ascii="Times New Roman" w:hAnsi="Times New Roman" w:cs="Times New Roman"/>
          <w:sz w:val="28"/>
          <w:szCs w:val="28"/>
        </w:rPr>
        <w:t>необходим</w:t>
      </w:r>
      <w:r w:rsidRPr="000743A5">
        <w:rPr>
          <w:rFonts w:ascii="Times New Roman" w:hAnsi="Times New Roman" w:cs="Times New Roman"/>
          <w:sz w:val="28"/>
          <w:szCs w:val="28"/>
        </w:rPr>
        <w:t xml:space="preserve"> доступ в интернет </w:t>
      </w:r>
      <w:r>
        <w:rPr>
          <w:rFonts w:ascii="Times New Roman" w:hAnsi="Times New Roman" w:cs="Times New Roman"/>
          <w:sz w:val="28"/>
          <w:szCs w:val="28"/>
        </w:rPr>
        <w:t>и браузер.</w:t>
      </w:r>
      <w:r w:rsidR="00F05755">
        <w:rPr>
          <w:rFonts w:ascii="Times New Roman" w:hAnsi="Times New Roman" w:cs="Times New Roman"/>
          <w:sz w:val="28"/>
          <w:szCs w:val="28"/>
        </w:rPr>
        <w:t xml:space="preserve"> Не требуется специальная настройка</w:t>
      </w:r>
      <w:r w:rsidRPr="000743A5">
        <w:rPr>
          <w:rFonts w:ascii="Times New Roman" w:hAnsi="Times New Roman" w:cs="Times New Roman"/>
          <w:sz w:val="28"/>
          <w:szCs w:val="28"/>
        </w:rPr>
        <w:t xml:space="preserve"> и администрировани</w:t>
      </w:r>
      <w:r w:rsidR="00F05755">
        <w:rPr>
          <w:rFonts w:ascii="Times New Roman" w:hAnsi="Times New Roman" w:cs="Times New Roman"/>
          <w:sz w:val="28"/>
          <w:szCs w:val="28"/>
        </w:rPr>
        <w:t xml:space="preserve">е веб-интерфейса, </w:t>
      </w:r>
      <w:r w:rsidRPr="000743A5">
        <w:rPr>
          <w:rFonts w:ascii="Times New Roman" w:hAnsi="Times New Roman" w:cs="Times New Roman"/>
          <w:sz w:val="28"/>
          <w:szCs w:val="28"/>
        </w:rPr>
        <w:t>администраторами</w:t>
      </w:r>
      <w:r w:rsidR="00F05755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0743A5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1E10A1">
        <w:rPr>
          <w:rFonts w:ascii="Times New Roman" w:hAnsi="Times New Roman" w:cs="Times New Roman"/>
          <w:sz w:val="28"/>
          <w:szCs w:val="28"/>
        </w:rPr>
        <w:t xml:space="preserve">ее </w:t>
      </w:r>
      <w:r w:rsidRPr="000743A5">
        <w:rPr>
          <w:rFonts w:ascii="Times New Roman" w:hAnsi="Times New Roman" w:cs="Times New Roman"/>
          <w:sz w:val="28"/>
          <w:szCs w:val="28"/>
        </w:rPr>
        <w:t>разработчики</w:t>
      </w:r>
      <w:r w:rsidR="00F05755">
        <w:rPr>
          <w:rFonts w:ascii="Times New Roman" w:hAnsi="Times New Roman" w:cs="Times New Roman"/>
          <w:sz w:val="28"/>
          <w:szCs w:val="28"/>
        </w:rPr>
        <w:t xml:space="preserve">. </w:t>
      </w:r>
      <w:r w:rsidRPr="000743A5">
        <w:rPr>
          <w:rFonts w:ascii="Times New Roman" w:hAnsi="Times New Roman" w:cs="Times New Roman"/>
          <w:sz w:val="28"/>
          <w:szCs w:val="28"/>
        </w:rPr>
        <w:t xml:space="preserve">Для </w:t>
      </w:r>
      <w:r w:rsidR="001E10A1">
        <w:rPr>
          <w:rFonts w:ascii="Times New Roman" w:hAnsi="Times New Roman" w:cs="Times New Roman"/>
          <w:sz w:val="28"/>
          <w:szCs w:val="28"/>
        </w:rPr>
        <w:t xml:space="preserve">нормальной </w:t>
      </w:r>
      <w:r w:rsidRPr="000743A5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E10A1">
        <w:rPr>
          <w:rFonts w:ascii="Times New Roman" w:hAnsi="Times New Roman" w:cs="Times New Roman"/>
          <w:sz w:val="28"/>
          <w:szCs w:val="28"/>
        </w:rPr>
        <w:t>интерфейса</w:t>
      </w:r>
      <w:r w:rsidRPr="000743A5">
        <w:rPr>
          <w:rFonts w:ascii="Times New Roman" w:hAnsi="Times New Roman" w:cs="Times New Roman"/>
          <w:sz w:val="28"/>
          <w:szCs w:val="28"/>
        </w:rPr>
        <w:t xml:space="preserve"> требуется минимальная </w:t>
      </w:r>
      <w:r w:rsidR="001E10A1">
        <w:rPr>
          <w:rFonts w:ascii="Times New Roman" w:hAnsi="Times New Roman" w:cs="Times New Roman"/>
          <w:sz w:val="28"/>
          <w:szCs w:val="28"/>
        </w:rPr>
        <w:t xml:space="preserve">конфигурация компьютера. </w:t>
      </w:r>
      <w:r w:rsidRPr="000743A5">
        <w:rPr>
          <w:rFonts w:ascii="Times New Roman" w:hAnsi="Times New Roman" w:cs="Times New Roman"/>
          <w:sz w:val="28"/>
          <w:szCs w:val="28"/>
        </w:rPr>
        <w:t>Обновление происходит автоматически</w:t>
      </w:r>
      <w:r w:rsidR="001E10A1">
        <w:rPr>
          <w:rFonts w:ascii="Times New Roman" w:hAnsi="Times New Roman" w:cs="Times New Roman"/>
          <w:sz w:val="28"/>
          <w:szCs w:val="28"/>
        </w:rPr>
        <w:t xml:space="preserve">. </w:t>
      </w:r>
      <w:r w:rsidR="00795409">
        <w:rPr>
          <w:rFonts w:ascii="Times New Roman" w:hAnsi="Times New Roman" w:cs="Times New Roman"/>
          <w:sz w:val="28"/>
          <w:szCs w:val="28"/>
        </w:rPr>
        <w:t>Важно, что система обладает в</w:t>
      </w:r>
      <w:r w:rsidRPr="000743A5">
        <w:rPr>
          <w:rFonts w:ascii="Times New Roman" w:hAnsi="Times New Roman" w:cs="Times New Roman"/>
          <w:sz w:val="28"/>
          <w:szCs w:val="28"/>
        </w:rPr>
        <w:t>ысок</w:t>
      </w:r>
      <w:r w:rsidR="00795409">
        <w:rPr>
          <w:rFonts w:ascii="Times New Roman" w:hAnsi="Times New Roman" w:cs="Times New Roman"/>
          <w:sz w:val="28"/>
          <w:szCs w:val="28"/>
        </w:rPr>
        <w:t>ой</w:t>
      </w:r>
      <w:r w:rsidRPr="000743A5">
        <w:rPr>
          <w:rFonts w:ascii="Times New Roman" w:hAnsi="Times New Roman" w:cs="Times New Roman"/>
          <w:sz w:val="28"/>
          <w:szCs w:val="28"/>
        </w:rPr>
        <w:t xml:space="preserve"> мобильность</w:t>
      </w:r>
      <w:r w:rsidR="00795409">
        <w:rPr>
          <w:rFonts w:ascii="Times New Roman" w:hAnsi="Times New Roman" w:cs="Times New Roman"/>
          <w:sz w:val="28"/>
          <w:szCs w:val="28"/>
        </w:rPr>
        <w:t>ю</w:t>
      </w:r>
      <w:r w:rsidRPr="000743A5">
        <w:rPr>
          <w:rFonts w:ascii="Times New Roman" w:hAnsi="Times New Roman" w:cs="Times New Roman"/>
          <w:sz w:val="28"/>
          <w:szCs w:val="28"/>
        </w:rPr>
        <w:t xml:space="preserve"> </w:t>
      </w:r>
      <w:r w:rsidR="001E10A1">
        <w:rPr>
          <w:rFonts w:ascii="Times New Roman" w:hAnsi="Times New Roman" w:cs="Times New Roman"/>
          <w:sz w:val="28"/>
          <w:szCs w:val="28"/>
        </w:rPr>
        <w:t>–</w:t>
      </w:r>
      <w:r w:rsidRPr="000743A5">
        <w:rPr>
          <w:rFonts w:ascii="Times New Roman" w:hAnsi="Times New Roman" w:cs="Times New Roman"/>
          <w:sz w:val="28"/>
          <w:szCs w:val="28"/>
        </w:rPr>
        <w:t xml:space="preserve"> </w:t>
      </w:r>
      <w:r w:rsidR="00036035">
        <w:rPr>
          <w:rFonts w:ascii="Times New Roman" w:hAnsi="Times New Roman" w:cs="Times New Roman"/>
          <w:sz w:val="28"/>
          <w:szCs w:val="28"/>
        </w:rPr>
        <w:t>возможностью использования</w:t>
      </w:r>
      <w:r w:rsidR="001E10A1">
        <w:rPr>
          <w:rFonts w:ascii="Times New Roman" w:hAnsi="Times New Roman" w:cs="Times New Roman"/>
          <w:sz w:val="28"/>
          <w:szCs w:val="28"/>
        </w:rPr>
        <w:t xml:space="preserve"> </w:t>
      </w:r>
      <w:r w:rsidR="00036035">
        <w:rPr>
          <w:rFonts w:ascii="Times New Roman" w:hAnsi="Times New Roman" w:cs="Times New Roman"/>
          <w:sz w:val="28"/>
          <w:szCs w:val="28"/>
        </w:rPr>
        <w:t>разработки</w:t>
      </w:r>
      <w:r w:rsidR="001E10A1">
        <w:rPr>
          <w:rFonts w:ascii="Times New Roman" w:hAnsi="Times New Roman" w:cs="Times New Roman"/>
          <w:sz w:val="28"/>
          <w:szCs w:val="28"/>
        </w:rPr>
        <w:t xml:space="preserve"> в любом месте</w:t>
      </w:r>
      <w:r w:rsidRPr="000743A5">
        <w:rPr>
          <w:rFonts w:ascii="Times New Roman" w:hAnsi="Times New Roman" w:cs="Times New Roman"/>
          <w:sz w:val="28"/>
          <w:szCs w:val="28"/>
        </w:rPr>
        <w:t>, где доступ</w:t>
      </w:r>
      <w:r w:rsidR="001E10A1">
        <w:rPr>
          <w:rFonts w:ascii="Times New Roman" w:hAnsi="Times New Roman" w:cs="Times New Roman"/>
          <w:sz w:val="28"/>
          <w:szCs w:val="28"/>
        </w:rPr>
        <w:t>ен</w:t>
      </w:r>
      <w:r w:rsidRPr="000743A5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1E10A1">
        <w:rPr>
          <w:rFonts w:ascii="Times New Roman" w:hAnsi="Times New Roman" w:cs="Times New Roman"/>
          <w:sz w:val="28"/>
          <w:szCs w:val="28"/>
        </w:rPr>
        <w:t>.</w:t>
      </w:r>
      <w:r w:rsidR="002D4652" w:rsidRPr="009337B6">
        <w:rPr>
          <w:rFonts w:ascii="Times New Roman" w:hAnsi="Times New Roman" w:cs="Times New Roman"/>
          <w:b/>
          <w:sz w:val="28"/>
        </w:rPr>
        <w:t xml:space="preserve"> </w:t>
      </w:r>
    </w:p>
    <w:p w:rsidR="00F728D9" w:rsidRDefault="00902335" w:rsidP="00083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подход к</w:t>
      </w:r>
      <w:r w:rsidRPr="00902335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бору средств разработки – важнейшая</w:t>
      </w:r>
      <w:r w:rsidRPr="00902335">
        <w:rPr>
          <w:rFonts w:ascii="Times New Roman" w:hAnsi="Times New Roman" w:cs="Times New Roman"/>
          <w:sz w:val="28"/>
          <w:szCs w:val="28"/>
        </w:rPr>
        <w:t xml:space="preserve"> задача организации комплекса работ по созданию информационной 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E94" w:rsidRPr="007B64BB"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Проанализировав </w:t>
      </w:r>
      <w:r w:rsidR="006C1E94">
        <w:rPr>
          <w:rFonts w:ascii="Times New Roman" w:hAnsi="Times New Roman" w:cs="Times New Roman"/>
          <w:sz w:val="28"/>
          <w:szCs w:val="28"/>
        </w:rPr>
        <w:t>технологии</w:t>
      </w:r>
      <w:r w:rsidR="006C1E94" w:rsidRPr="006C1E94">
        <w:rPr>
          <w:rFonts w:ascii="Times New Roman" w:hAnsi="Times New Roman" w:cs="Times New Roman"/>
          <w:sz w:val="28"/>
          <w:szCs w:val="28"/>
        </w:rPr>
        <w:t xml:space="preserve"> и программны</w:t>
      </w:r>
      <w:r w:rsidR="006C1E9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115015" w:rsidRPr="007B64BB">
        <w:rPr>
          <w:rFonts w:ascii="Times New Roman" w:hAnsi="Times New Roman" w:cs="Times New Roman"/>
          <w:sz w:val="28"/>
          <w:szCs w:val="28"/>
        </w:rPr>
        <w:t xml:space="preserve">, изучив их </w:t>
      </w:r>
      <w:r w:rsidR="006C1E94" w:rsidRPr="007B64BB">
        <w:rPr>
          <w:rFonts w:ascii="Times New Roman" w:hAnsi="Times New Roman" w:cs="Times New Roman"/>
          <w:sz w:val="28"/>
          <w:szCs w:val="28"/>
        </w:rPr>
        <w:t xml:space="preserve">недостатки </w:t>
      </w:r>
      <w:r w:rsidR="006C1E94">
        <w:rPr>
          <w:rFonts w:ascii="Times New Roman" w:hAnsi="Times New Roman" w:cs="Times New Roman"/>
          <w:sz w:val="28"/>
          <w:szCs w:val="28"/>
        </w:rPr>
        <w:t>и достоинства</w:t>
      </w:r>
      <w:r w:rsidR="00115015" w:rsidRPr="007B64BB">
        <w:rPr>
          <w:rFonts w:ascii="Times New Roman" w:hAnsi="Times New Roman" w:cs="Times New Roman"/>
          <w:sz w:val="28"/>
          <w:szCs w:val="28"/>
        </w:rPr>
        <w:t>, был осущес</w:t>
      </w:r>
      <w:r w:rsidR="00F728D9">
        <w:rPr>
          <w:rFonts w:ascii="Times New Roman" w:hAnsi="Times New Roman" w:cs="Times New Roman"/>
          <w:sz w:val="28"/>
          <w:szCs w:val="28"/>
        </w:rPr>
        <w:t>твлен выбор средств</w:t>
      </w:r>
      <w:r w:rsidR="006C1E94">
        <w:rPr>
          <w:rFonts w:ascii="Times New Roman" w:hAnsi="Times New Roman" w:cs="Times New Roman"/>
          <w:sz w:val="28"/>
          <w:szCs w:val="28"/>
        </w:rPr>
        <w:t xml:space="preserve"> разработки. </w:t>
      </w:r>
    </w:p>
    <w:p w:rsidR="00E5712B" w:rsidRDefault="00F728D9" w:rsidP="00E5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среды разработки выбран </w:t>
      </w:r>
      <w:r w:rsidR="00625FB1" w:rsidRPr="00625FB1">
        <w:rPr>
          <w:rFonts w:ascii="Times New Roman" w:hAnsi="Times New Roman" w:cs="Times New Roman"/>
          <w:sz w:val="28"/>
          <w:szCs w:val="28"/>
        </w:rPr>
        <w:t>Adobe Dreamweaver</w:t>
      </w:r>
      <w:r w:rsidR="00A64073">
        <w:rPr>
          <w:rFonts w:ascii="Times New Roman" w:hAnsi="Times New Roman" w:cs="Times New Roman"/>
          <w:sz w:val="28"/>
          <w:szCs w:val="28"/>
        </w:rPr>
        <w:t xml:space="preserve"> СС, приложение, которое предназначено для </w:t>
      </w:r>
      <w:r w:rsidR="002479BB">
        <w:rPr>
          <w:rFonts w:ascii="Times New Roman" w:hAnsi="Times New Roman" w:cs="Times New Roman"/>
          <w:sz w:val="28"/>
          <w:szCs w:val="28"/>
        </w:rPr>
        <w:t>создания</w:t>
      </w:r>
      <w:r w:rsidR="00A64073">
        <w:rPr>
          <w:rFonts w:ascii="Times New Roman" w:hAnsi="Times New Roman" w:cs="Times New Roman"/>
          <w:sz w:val="28"/>
          <w:szCs w:val="28"/>
        </w:rPr>
        <w:t xml:space="preserve"> профессиональных веб- ориентированных систем. </w:t>
      </w:r>
      <w:r w:rsidR="00BB430F">
        <w:rPr>
          <w:rFonts w:ascii="Times New Roman" w:hAnsi="Times New Roman" w:cs="Times New Roman"/>
          <w:sz w:val="28"/>
          <w:szCs w:val="28"/>
        </w:rPr>
        <w:t xml:space="preserve">Программа поддерживает широкий спектр современных технологий: </w:t>
      </w:r>
      <w:r w:rsidR="00BB430F" w:rsidRPr="00BB430F">
        <w:rPr>
          <w:rFonts w:ascii="Times New Roman" w:hAnsi="Times New Roman" w:cs="Times New Roman"/>
          <w:sz w:val="28"/>
          <w:szCs w:val="28"/>
        </w:rPr>
        <w:t>HTML 5, ASP.NET, AJAX</w:t>
      </w:r>
      <w:r w:rsidR="00BB430F">
        <w:rPr>
          <w:rFonts w:ascii="Times New Roman" w:hAnsi="Times New Roman" w:cs="Times New Roman"/>
          <w:sz w:val="28"/>
          <w:szCs w:val="28"/>
        </w:rPr>
        <w:t xml:space="preserve">, </w:t>
      </w:r>
      <w:r w:rsidR="00BB430F" w:rsidRPr="00BB430F">
        <w:rPr>
          <w:rFonts w:ascii="Times New Roman" w:hAnsi="Times New Roman" w:cs="Times New Roman"/>
          <w:sz w:val="28"/>
          <w:szCs w:val="28"/>
        </w:rPr>
        <w:t>XML</w:t>
      </w:r>
      <w:r w:rsidR="00BB430F">
        <w:rPr>
          <w:rFonts w:ascii="Times New Roman" w:hAnsi="Times New Roman" w:cs="Times New Roman"/>
          <w:sz w:val="28"/>
          <w:szCs w:val="28"/>
        </w:rPr>
        <w:t xml:space="preserve"> и классические </w:t>
      </w:r>
      <w:r w:rsidR="00BB430F" w:rsidRPr="00BB430F">
        <w:rPr>
          <w:rFonts w:ascii="Times New Roman" w:hAnsi="Times New Roman" w:cs="Times New Roman"/>
          <w:sz w:val="28"/>
          <w:szCs w:val="28"/>
        </w:rPr>
        <w:t xml:space="preserve">CSS </w:t>
      </w:r>
      <w:r w:rsidR="00BB430F">
        <w:rPr>
          <w:rFonts w:ascii="Times New Roman" w:hAnsi="Times New Roman" w:cs="Times New Roman"/>
          <w:sz w:val="28"/>
          <w:szCs w:val="28"/>
        </w:rPr>
        <w:t xml:space="preserve">и </w:t>
      </w:r>
      <w:r w:rsidR="00BB430F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BB430F">
        <w:rPr>
          <w:rFonts w:ascii="Times New Roman" w:hAnsi="Times New Roman" w:cs="Times New Roman"/>
          <w:sz w:val="28"/>
          <w:szCs w:val="28"/>
        </w:rPr>
        <w:t>avaS</w:t>
      </w:r>
      <w:r w:rsidR="00BB430F" w:rsidRPr="00BB430F">
        <w:rPr>
          <w:rFonts w:ascii="Times New Roman" w:hAnsi="Times New Roman" w:cs="Times New Roman"/>
          <w:sz w:val="28"/>
          <w:szCs w:val="28"/>
        </w:rPr>
        <w:t>cript</w:t>
      </w:r>
      <w:r w:rsidR="00C07413">
        <w:rPr>
          <w:rFonts w:ascii="Times New Roman" w:hAnsi="Times New Roman" w:cs="Times New Roman"/>
          <w:sz w:val="28"/>
          <w:szCs w:val="28"/>
        </w:rPr>
        <w:t xml:space="preserve"> </w:t>
      </w:r>
      <w:r w:rsidR="00121891">
        <w:rPr>
          <w:rFonts w:ascii="Times New Roman" w:hAnsi="Times New Roman" w:cs="Times New Roman"/>
          <w:sz w:val="28"/>
          <w:szCs w:val="28"/>
        </w:rPr>
        <w:t>[12</w:t>
      </w:r>
      <w:r w:rsidR="00C07413" w:rsidRPr="00C07413">
        <w:rPr>
          <w:rFonts w:ascii="Times New Roman" w:hAnsi="Times New Roman" w:cs="Times New Roman"/>
          <w:sz w:val="28"/>
          <w:szCs w:val="28"/>
        </w:rPr>
        <w:t>]</w:t>
      </w:r>
      <w:r w:rsidR="00BB430F">
        <w:rPr>
          <w:rFonts w:ascii="Times New Roman" w:hAnsi="Times New Roman" w:cs="Times New Roman"/>
          <w:sz w:val="28"/>
          <w:szCs w:val="28"/>
        </w:rPr>
        <w:t xml:space="preserve">. </w:t>
      </w:r>
      <w:r w:rsidR="002479BB">
        <w:rPr>
          <w:rFonts w:ascii="Times New Roman" w:hAnsi="Times New Roman" w:cs="Times New Roman"/>
          <w:sz w:val="28"/>
          <w:szCs w:val="28"/>
        </w:rPr>
        <w:t>Имеются три режима создания и редактирования страницы: Код, Разделение, Дизайн. Среда</w:t>
      </w:r>
      <w:r w:rsidR="00F91180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2479BB">
        <w:rPr>
          <w:rFonts w:ascii="Times New Roman" w:hAnsi="Times New Roman" w:cs="Times New Roman"/>
          <w:sz w:val="28"/>
          <w:szCs w:val="28"/>
        </w:rPr>
        <w:t xml:space="preserve"> работает со страницами, написанными на </w:t>
      </w:r>
      <w:r w:rsidR="001C4170">
        <w:rPr>
          <w:rFonts w:ascii="Times New Roman" w:hAnsi="Times New Roman" w:cs="Times New Roman"/>
          <w:sz w:val="28"/>
          <w:szCs w:val="28"/>
        </w:rPr>
        <w:t xml:space="preserve">скриптовом языке </w:t>
      </w:r>
      <w:r w:rsidR="001C4170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="001C4170">
        <w:rPr>
          <w:rFonts w:ascii="Times New Roman" w:hAnsi="Times New Roman" w:cs="Times New Roman"/>
          <w:sz w:val="28"/>
          <w:szCs w:val="28"/>
        </w:rPr>
        <w:t xml:space="preserve">. Поэтому можно создавать не только статические страницы, но и динамические веб-ориентированные системы, с подключением баз данных. </w:t>
      </w:r>
      <w:r w:rsidR="00247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EA6" w:rsidRDefault="00777EA6" w:rsidP="00F5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77EA6">
        <w:rPr>
          <w:rFonts w:ascii="Times New Roman" w:hAnsi="Times New Roman" w:cs="Times New Roman"/>
          <w:sz w:val="28"/>
          <w:szCs w:val="28"/>
        </w:rPr>
        <w:t xml:space="preserve">нсталляцию и конфигурирование компонентов можно </w:t>
      </w:r>
      <w:r w:rsidR="00F55FED">
        <w:rPr>
          <w:rFonts w:ascii="Times New Roman" w:hAnsi="Times New Roman" w:cs="Times New Roman"/>
          <w:sz w:val="28"/>
          <w:szCs w:val="28"/>
        </w:rPr>
        <w:t>осуществить</w:t>
      </w:r>
      <w:r w:rsidRPr="00777EA6">
        <w:rPr>
          <w:rFonts w:ascii="Times New Roman" w:hAnsi="Times New Roman" w:cs="Times New Roman"/>
          <w:sz w:val="28"/>
          <w:szCs w:val="28"/>
        </w:rPr>
        <w:t xml:space="preserve"> автоматически, </w:t>
      </w:r>
      <w:r>
        <w:rPr>
          <w:rFonts w:ascii="Times New Roman" w:hAnsi="Times New Roman" w:cs="Times New Roman"/>
          <w:sz w:val="28"/>
          <w:szCs w:val="28"/>
        </w:rPr>
        <w:t>с помощью</w:t>
      </w:r>
      <w:r w:rsidRPr="00777EA6">
        <w:rPr>
          <w:rFonts w:ascii="Times New Roman" w:hAnsi="Times New Roman" w:cs="Times New Roman"/>
          <w:sz w:val="28"/>
          <w:szCs w:val="28"/>
        </w:rPr>
        <w:t xml:space="preserve"> Денвер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7E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5FED">
        <w:rPr>
          <w:rFonts w:ascii="Times New Roman" w:hAnsi="Times New Roman" w:cs="Times New Roman"/>
          <w:sz w:val="28"/>
          <w:szCs w:val="28"/>
        </w:rPr>
        <w:t>Стандартный пакет включает в себя:</w:t>
      </w:r>
    </w:p>
    <w:p w:rsidR="00004980" w:rsidRDefault="005C389C" w:rsidP="00004980">
      <w:pPr>
        <w:pStyle w:val="a5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Установщик</w:t>
      </w:r>
      <w:r w:rsidR="00F55FED">
        <w:rPr>
          <w:rFonts w:ascii="Times New Roman" w:hAnsi="Times New Roman" w:cs="Times New Roman"/>
          <w:sz w:val="28"/>
          <w:szCs w:val="28"/>
        </w:rPr>
        <w:t>.</w:t>
      </w:r>
    </w:p>
    <w:p w:rsidR="00F55FED" w:rsidRPr="00004980" w:rsidRDefault="00F55FED" w:rsidP="00004980">
      <w:pPr>
        <w:pStyle w:val="a5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04980">
        <w:rPr>
          <w:rFonts w:ascii="Times New Roman" w:hAnsi="Times New Roman" w:cs="Times New Roman"/>
          <w:sz w:val="28"/>
          <w:szCs w:val="28"/>
        </w:rPr>
        <w:t>HTTP-сервер Apache</w:t>
      </w:r>
      <w:r w:rsidR="00004980" w:rsidRPr="00004980">
        <w:rPr>
          <w:rFonts w:ascii="Times New Roman" w:hAnsi="Times New Roman" w:cs="Times New Roman"/>
          <w:sz w:val="28"/>
          <w:szCs w:val="28"/>
        </w:rPr>
        <w:t xml:space="preserve"> – кроссплатформенное ПО</w:t>
      </w:r>
      <w:r w:rsidR="009C1FD8">
        <w:rPr>
          <w:rFonts w:ascii="Times New Roman" w:hAnsi="Times New Roman" w:cs="Times New Roman"/>
          <w:sz w:val="28"/>
          <w:szCs w:val="28"/>
        </w:rPr>
        <w:t>,</w:t>
      </w:r>
      <w:r w:rsidR="00004980" w:rsidRPr="00004980">
        <w:rPr>
          <w:rFonts w:ascii="Times New Roman" w:hAnsi="Times New Roman" w:cs="Times New Roman"/>
          <w:sz w:val="28"/>
          <w:szCs w:val="28"/>
        </w:rPr>
        <w:t xml:space="preserve"> </w:t>
      </w:r>
      <w:r w:rsidR="00EB42D4">
        <w:rPr>
          <w:rFonts w:ascii="Times New Roman" w:hAnsi="Times New Roman" w:cs="Times New Roman"/>
          <w:sz w:val="28"/>
          <w:szCs w:val="28"/>
        </w:rPr>
        <w:t>позволяющее</w:t>
      </w:r>
      <w:r w:rsidR="00004980" w:rsidRPr="00004980">
        <w:rPr>
          <w:rFonts w:ascii="Times New Roman" w:hAnsi="Times New Roman" w:cs="Times New Roman"/>
          <w:sz w:val="28"/>
          <w:szCs w:val="28"/>
        </w:rPr>
        <w:t xml:space="preserve"> </w:t>
      </w:r>
      <w:r w:rsidR="00EB42D4" w:rsidRPr="00004980">
        <w:rPr>
          <w:rFonts w:ascii="Times New Roman" w:hAnsi="Times New Roman" w:cs="Times New Roman"/>
          <w:sz w:val="28"/>
          <w:szCs w:val="28"/>
        </w:rPr>
        <w:t>использовать СУБД для аутентификации пользователей,</w:t>
      </w:r>
      <w:r w:rsidR="00EB42D4">
        <w:rPr>
          <w:rFonts w:ascii="Times New Roman" w:hAnsi="Times New Roman" w:cs="Times New Roman"/>
          <w:sz w:val="28"/>
          <w:szCs w:val="28"/>
        </w:rPr>
        <w:t xml:space="preserve"> </w:t>
      </w:r>
      <w:r w:rsidR="00004980" w:rsidRPr="00004980">
        <w:rPr>
          <w:rFonts w:ascii="Times New Roman" w:hAnsi="Times New Roman" w:cs="Times New Roman"/>
          <w:sz w:val="28"/>
          <w:szCs w:val="28"/>
        </w:rPr>
        <w:t>подключать внешние модули для предоставления данных, модифицировать сообщения об ошибках и т. д.</w:t>
      </w:r>
    </w:p>
    <w:p w:rsidR="00F55FED" w:rsidRDefault="00004980" w:rsidP="00004980">
      <w:pPr>
        <w:pStyle w:val="a5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PHP5 с поддержкой MySQL</w:t>
      </w:r>
      <w:r w:rsidRPr="00004980">
        <w:rPr>
          <w:rFonts w:ascii="Times New Roman" w:hAnsi="Times New Roman" w:cs="Times New Roman"/>
          <w:sz w:val="28"/>
          <w:szCs w:val="28"/>
        </w:rPr>
        <w:t>.</w:t>
      </w:r>
    </w:p>
    <w:p w:rsidR="00004980" w:rsidRDefault="00004980" w:rsidP="00004980">
      <w:pPr>
        <w:pStyle w:val="a5"/>
        <w:numPr>
          <w:ilvl w:val="0"/>
          <w:numId w:val="1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управления: запуск,</w:t>
      </w:r>
      <w:r w:rsidRPr="0000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перезагрузка</w:t>
      </w:r>
      <w:r w:rsidRPr="0000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завершение</w:t>
      </w:r>
      <w:r w:rsidRPr="00004980">
        <w:rPr>
          <w:rFonts w:ascii="Times New Roman" w:hAnsi="Times New Roman" w:cs="Times New Roman"/>
          <w:sz w:val="28"/>
          <w:szCs w:val="28"/>
        </w:rPr>
        <w:t xml:space="preserve"> всех компонентов Денвера.</w:t>
      </w:r>
    </w:p>
    <w:p w:rsidR="008607B4" w:rsidRDefault="00083743" w:rsidP="007121AB">
      <w:pPr>
        <w:pStyle w:val="a5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04980">
        <w:rPr>
          <w:rFonts w:ascii="Times New Roman" w:hAnsi="Times New Roman" w:cs="Times New Roman"/>
          <w:sz w:val="28"/>
          <w:szCs w:val="28"/>
        </w:rPr>
        <w:t>phpMyAdmin</w:t>
      </w:r>
      <w:r w:rsidR="00680881" w:rsidRPr="00004980">
        <w:rPr>
          <w:rFonts w:ascii="Times New Roman" w:hAnsi="Times New Roman" w:cs="Times New Roman"/>
          <w:sz w:val="28"/>
          <w:szCs w:val="28"/>
        </w:rPr>
        <w:t xml:space="preserve"> -</w:t>
      </w:r>
      <w:r w:rsidRPr="00004980">
        <w:rPr>
          <w:rFonts w:ascii="Times New Roman" w:hAnsi="Times New Roman" w:cs="Times New Roman"/>
          <w:sz w:val="28"/>
          <w:szCs w:val="28"/>
        </w:rPr>
        <w:t xml:space="preserve"> </w:t>
      </w:r>
      <w:r w:rsidR="00E5712B" w:rsidRPr="00E5712B">
        <w:rPr>
          <w:rFonts w:ascii="Times New Roman" w:hAnsi="Times New Roman" w:cs="Times New Roman"/>
          <w:sz w:val="28"/>
          <w:szCs w:val="28"/>
        </w:rPr>
        <w:t>это веб-приложение, представляющее собой интерфейс для администрирования СУБД MySQL</w:t>
      </w:r>
      <w:r w:rsidR="00680881" w:rsidRPr="00004980">
        <w:rPr>
          <w:rFonts w:ascii="Times New Roman" w:hAnsi="Times New Roman" w:cs="Times New Roman"/>
          <w:sz w:val="28"/>
          <w:szCs w:val="28"/>
        </w:rPr>
        <w:t xml:space="preserve">. Оно позволяет запускать команды </w:t>
      </w:r>
      <w:r w:rsidR="00680881" w:rsidRPr="00004980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680881" w:rsidRPr="00004980">
        <w:rPr>
          <w:rFonts w:ascii="Times New Roman" w:hAnsi="Times New Roman" w:cs="Times New Roman"/>
          <w:sz w:val="28"/>
          <w:szCs w:val="28"/>
        </w:rPr>
        <w:t xml:space="preserve"> и просматривать структуру базы или ее содержимое. </w:t>
      </w:r>
      <w:r w:rsidR="00D32868" w:rsidRPr="00004980">
        <w:rPr>
          <w:rFonts w:ascii="Times New Roman" w:hAnsi="Times New Roman" w:cs="Times New Roman"/>
          <w:sz w:val="28"/>
          <w:szCs w:val="28"/>
        </w:rPr>
        <w:t xml:space="preserve">ПО имеет свободную лицензию, и постоянно модернизируется с учетом быстрого развития технологий. </w:t>
      </w:r>
    </w:p>
    <w:p w:rsidR="00E56B2B" w:rsidRPr="008607B4" w:rsidRDefault="008607B4" w:rsidP="00860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3ADE" w:rsidRDefault="007121AB" w:rsidP="0056076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94142635"/>
      <w:r w:rsidRPr="00587B6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РАЗДЕЛ 3. </w:t>
      </w:r>
      <w:r w:rsidRPr="00D57F3E">
        <w:rPr>
          <w:rFonts w:ascii="Times New Roman" w:hAnsi="Times New Roman" w:cs="Times New Roman"/>
          <w:b/>
          <w:color w:val="auto"/>
          <w:sz w:val="28"/>
          <w:szCs w:val="28"/>
        </w:rPr>
        <w:t>РАЗРАБОТКА И ТЕСТИРОВАНИЕ ИНФОРМАЦИОННОЙ СИСТЕМЫ</w:t>
      </w:r>
      <w:bookmarkEnd w:id="5"/>
    </w:p>
    <w:p w:rsidR="00E56B2B" w:rsidRPr="00E56B2B" w:rsidRDefault="00E56B2B" w:rsidP="00E56B2B">
      <w:pPr>
        <w:spacing w:after="0"/>
      </w:pPr>
    </w:p>
    <w:p w:rsidR="00F66CB0" w:rsidRDefault="00F66CB0" w:rsidP="00931E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Качественная</w:t>
      </w:r>
      <w:r w:rsidRPr="00F66CB0">
        <w:rPr>
          <w:rFonts w:ascii="Times New Roman" w:hAnsi="Times New Roman" w:cs="Times New Roman"/>
          <w:sz w:val="28"/>
          <w:szCs w:val="28"/>
        </w:rPr>
        <w:t xml:space="preserve"> разработка базы данных</w:t>
      </w:r>
      <w:r>
        <w:rPr>
          <w:rFonts w:ascii="Times New Roman" w:hAnsi="Times New Roman" w:cs="Times New Roman"/>
          <w:sz w:val="28"/>
          <w:szCs w:val="28"/>
        </w:rPr>
        <w:t xml:space="preserve"> способна</w:t>
      </w:r>
      <w:r w:rsidRPr="00F66CB0">
        <w:rPr>
          <w:rFonts w:ascii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F66CB0">
        <w:rPr>
          <w:rFonts w:ascii="Times New Roman" w:hAnsi="Times New Roman" w:cs="Times New Roman"/>
          <w:sz w:val="28"/>
          <w:szCs w:val="28"/>
        </w:rPr>
        <w:t xml:space="preserve"> простоту ее поддержки</w:t>
      </w:r>
      <w:r w:rsidR="00D20D5D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Pr="00F66CB0">
        <w:rPr>
          <w:rFonts w:ascii="Times New Roman" w:hAnsi="Times New Roman" w:cs="Times New Roman"/>
          <w:sz w:val="28"/>
          <w:szCs w:val="28"/>
        </w:rPr>
        <w:t xml:space="preserve">. Данные </w:t>
      </w:r>
      <w:r w:rsidR="00D20D5D">
        <w:rPr>
          <w:rFonts w:ascii="Times New Roman" w:hAnsi="Times New Roman" w:cs="Times New Roman"/>
          <w:sz w:val="28"/>
          <w:szCs w:val="28"/>
        </w:rPr>
        <w:t>должны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D20D5D">
        <w:rPr>
          <w:rFonts w:ascii="Times New Roman" w:hAnsi="Times New Roman" w:cs="Times New Roman"/>
          <w:sz w:val="28"/>
          <w:szCs w:val="28"/>
        </w:rPr>
        <w:t>храниться</w:t>
      </w:r>
      <w:r w:rsidRPr="00F66CB0">
        <w:rPr>
          <w:rFonts w:ascii="Times New Roman" w:hAnsi="Times New Roman" w:cs="Times New Roman"/>
          <w:sz w:val="28"/>
          <w:szCs w:val="28"/>
        </w:rPr>
        <w:t xml:space="preserve"> в таблицах, </w:t>
      </w:r>
      <w:r w:rsidR="00D20D5D">
        <w:rPr>
          <w:rFonts w:ascii="Times New Roman" w:hAnsi="Times New Roman" w:cs="Times New Roman"/>
          <w:sz w:val="28"/>
          <w:szCs w:val="28"/>
        </w:rPr>
        <w:t xml:space="preserve">с учетом, что каждая таблица </w:t>
      </w:r>
      <w:r w:rsidRPr="00F66CB0">
        <w:rPr>
          <w:rFonts w:ascii="Times New Roman" w:hAnsi="Times New Roman" w:cs="Times New Roman"/>
          <w:sz w:val="28"/>
          <w:szCs w:val="28"/>
        </w:rPr>
        <w:t>содерж</w:t>
      </w:r>
      <w:r w:rsidR="00D20D5D">
        <w:rPr>
          <w:rFonts w:ascii="Times New Roman" w:hAnsi="Times New Roman" w:cs="Times New Roman"/>
          <w:sz w:val="28"/>
          <w:szCs w:val="28"/>
        </w:rPr>
        <w:t>ит</w:t>
      </w:r>
      <w:r w:rsidRPr="00F66CB0">
        <w:rPr>
          <w:rFonts w:ascii="Times New Roman" w:hAnsi="Times New Roman" w:cs="Times New Roman"/>
          <w:sz w:val="28"/>
          <w:szCs w:val="28"/>
        </w:rPr>
        <w:t xml:space="preserve"> информацию одного типа, </w:t>
      </w:r>
      <w:r w:rsidR="00D20D5D" w:rsidRPr="00F66CB0">
        <w:rPr>
          <w:rFonts w:ascii="Times New Roman" w:hAnsi="Times New Roman" w:cs="Times New Roman"/>
          <w:sz w:val="28"/>
          <w:szCs w:val="28"/>
        </w:rPr>
        <w:t>например,</w:t>
      </w:r>
      <w:r w:rsidRPr="00F66CB0">
        <w:rPr>
          <w:rFonts w:ascii="Times New Roman" w:hAnsi="Times New Roman" w:cs="Times New Roman"/>
          <w:sz w:val="28"/>
          <w:szCs w:val="28"/>
        </w:rPr>
        <w:t xml:space="preserve"> сведения о </w:t>
      </w:r>
      <w:r w:rsidR="00D20D5D">
        <w:rPr>
          <w:rFonts w:ascii="Times New Roman" w:hAnsi="Times New Roman" w:cs="Times New Roman"/>
          <w:sz w:val="28"/>
          <w:szCs w:val="28"/>
        </w:rPr>
        <w:t>кафедрах</w:t>
      </w:r>
      <w:r w:rsidRPr="00F66CB0">
        <w:rPr>
          <w:rFonts w:ascii="Times New Roman" w:hAnsi="Times New Roman" w:cs="Times New Roman"/>
          <w:sz w:val="28"/>
          <w:szCs w:val="28"/>
        </w:rPr>
        <w:t xml:space="preserve">. Тогда </w:t>
      </w:r>
      <w:r w:rsidR="00D20D5D">
        <w:rPr>
          <w:rFonts w:ascii="Times New Roman" w:hAnsi="Times New Roman" w:cs="Times New Roman"/>
          <w:sz w:val="28"/>
          <w:szCs w:val="28"/>
        </w:rPr>
        <w:t xml:space="preserve">если возникнет необходимость </w:t>
      </w:r>
      <w:r w:rsidRPr="00F66CB0">
        <w:rPr>
          <w:rFonts w:ascii="Times New Roman" w:hAnsi="Times New Roman" w:cs="Times New Roman"/>
          <w:sz w:val="28"/>
          <w:szCs w:val="28"/>
        </w:rPr>
        <w:t>обнов</w:t>
      </w:r>
      <w:r w:rsidR="00D20D5D">
        <w:rPr>
          <w:rFonts w:ascii="Times New Roman" w:hAnsi="Times New Roman" w:cs="Times New Roman"/>
          <w:sz w:val="28"/>
          <w:szCs w:val="28"/>
        </w:rPr>
        <w:t>ления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D20D5D">
        <w:rPr>
          <w:rFonts w:ascii="Times New Roman" w:hAnsi="Times New Roman" w:cs="Times New Roman"/>
          <w:sz w:val="28"/>
          <w:szCs w:val="28"/>
        </w:rPr>
        <w:t>конкретной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D20D5D">
        <w:rPr>
          <w:rFonts w:ascii="Times New Roman" w:hAnsi="Times New Roman" w:cs="Times New Roman"/>
          <w:sz w:val="28"/>
          <w:szCs w:val="28"/>
        </w:rPr>
        <w:t>информации</w:t>
      </w:r>
      <w:r w:rsidRPr="00F66CB0">
        <w:rPr>
          <w:rFonts w:ascii="Times New Roman" w:hAnsi="Times New Roman" w:cs="Times New Roman"/>
          <w:sz w:val="28"/>
          <w:szCs w:val="28"/>
        </w:rPr>
        <w:t xml:space="preserve">, </w:t>
      </w:r>
      <w:r w:rsidR="00D20D5D" w:rsidRPr="00F66CB0">
        <w:rPr>
          <w:rFonts w:ascii="Times New Roman" w:hAnsi="Times New Roman" w:cs="Times New Roman"/>
          <w:sz w:val="28"/>
          <w:szCs w:val="28"/>
        </w:rPr>
        <w:t>будет достаточно</w:t>
      </w:r>
      <w:r w:rsidR="00D20D5D">
        <w:rPr>
          <w:rFonts w:ascii="Times New Roman" w:hAnsi="Times New Roman" w:cs="Times New Roman"/>
          <w:sz w:val="28"/>
          <w:szCs w:val="28"/>
        </w:rPr>
        <w:t xml:space="preserve"> изменить ее</w:t>
      </w:r>
      <w:r w:rsidRPr="00F66CB0">
        <w:rPr>
          <w:rFonts w:ascii="Times New Roman" w:hAnsi="Times New Roman" w:cs="Times New Roman"/>
          <w:sz w:val="28"/>
          <w:szCs w:val="28"/>
        </w:rPr>
        <w:t xml:space="preserve"> в одном месте, чтобы обновленн</w:t>
      </w:r>
      <w:r w:rsidR="00D20D5D">
        <w:rPr>
          <w:rFonts w:ascii="Times New Roman" w:hAnsi="Times New Roman" w:cs="Times New Roman"/>
          <w:sz w:val="28"/>
          <w:szCs w:val="28"/>
        </w:rPr>
        <w:t>ые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D20D5D">
        <w:rPr>
          <w:rFonts w:ascii="Times New Roman" w:hAnsi="Times New Roman" w:cs="Times New Roman"/>
          <w:sz w:val="28"/>
          <w:szCs w:val="28"/>
        </w:rPr>
        <w:t>данные отображалась во всех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D20D5D">
        <w:rPr>
          <w:rFonts w:ascii="Times New Roman" w:hAnsi="Times New Roman" w:cs="Times New Roman"/>
          <w:sz w:val="28"/>
          <w:szCs w:val="28"/>
        </w:rPr>
        <w:t xml:space="preserve">остальных таблицах </w:t>
      </w:r>
      <w:r w:rsidRPr="00F66CB0">
        <w:rPr>
          <w:rFonts w:ascii="Times New Roman" w:hAnsi="Times New Roman" w:cs="Times New Roman"/>
          <w:sz w:val="28"/>
          <w:szCs w:val="28"/>
        </w:rPr>
        <w:t>баз</w:t>
      </w:r>
      <w:r w:rsidR="00D20D5D">
        <w:rPr>
          <w:rFonts w:ascii="Times New Roman" w:hAnsi="Times New Roman" w:cs="Times New Roman"/>
          <w:sz w:val="28"/>
          <w:szCs w:val="28"/>
        </w:rPr>
        <w:t>ы</w:t>
      </w:r>
      <w:r w:rsidRPr="00F66CB0">
        <w:rPr>
          <w:rFonts w:ascii="Times New Roman" w:hAnsi="Times New Roman" w:cs="Times New Roman"/>
          <w:sz w:val="28"/>
          <w:szCs w:val="28"/>
        </w:rPr>
        <w:t>.</w:t>
      </w:r>
      <w:r w:rsidR="00931E3E" w:rsidRPr="00D343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E3E" w:rsidRPr="00FD5820" w:rsidRDefault="00D343F0" w:rsidP="00931E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D01971">
        <w:rPr>
          <w:rFonts w:ascii="Times New Roman" w:hAnsi="Times New Roman" w:cs="Times New Roman"/>
          <w:sz w:val="28"/>
          <w:szCs w:val="28"/>
        </w:rPr>
        <w:t>проектировании</w:t>
      </w:r>
      <w:r>
        <w:rPr>
          <w:rFonts w:ascii="Times New Roman" w:hAnsi="Times New Roman" w:cs="Times New Roman"/>
          <w:sz w:val="28"/>
          <w:szCs w:val="28"/>
        </w:rPr>
        <w:t xml:space="preserve"> базы данных были учтены</w:t>
      </w:r>
      <w:r w:rsidRPr="00D343F0">
        <w:rPr>
          <w:rFonts w:ascii="Times New Roman" w:hAnsi="Times New Roman" w:cs="Times New Roman"/>
          <w:sz w:val="28"/>
          <w:szCs w:val="28"/>
        </w:rPr>
        <w:t xml:space="preserve"> функции, которые должн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343F0">
        <w:rPr>
          <w:rFonts w:ascii="Times New Roman" w:hAnsi="Times New Roman" w:cs="Times New Roman"/>
          <w:sz w:val="28"/>
          <w:szCs w:val="28"/>
        </w:rPr>
        <w:t xml:space="preserve"> выполнять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8D75F1">
        <w:rPr>
          <w:rFonts w:ascii="Times New Roman" w:hAnsi="Times New Roman" w:cs="Times New Roman"/>
          <w:sz w:val="28"/>
          <w:szCs w:val="28"/>
        </w:rPr>
        <w:t>информационной систем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D75F1">
        <w:rPr>
          <w:rFonts w:ascii="Times New Roman" w:hAnsi="Times New Roman" w:cs="Times New Roman"/>
          <w:sz w:val="28"/>
          <w:szCs w:val="28"/>
        </w:rPr>
        <w:t xml:space="preserve"> учета </w:t>
      </w:r>
      <w:r>
        <w:rPr>
          <w:rFonts w:ascii="Times New Roman" w:hAnsi="Times New Roman" w:cs="Times New Roman"/>
          <w:sz w:val="28"/>
          <w:szCs w:val="28"/>
        </w:rPr>
        <w:t>успеваемости</w:t>
      </w:r>
      <w:r w:rsidRPr="008D75F1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43F0">
        <w:rPr>
          <w:rFonts w:ascii="Times New Roman" w:hAnsi="Times New Roman" w:cs="Times New Roman"/>
          <w:sz w:val="28"/>
          <w:szCs w:val="28"/>
        </w:rPr>
        <w:t xml:space="preserve"> 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Процедура </w:t>
      </w:r>
      <w:r w:rsidR="00D01971">
        <w:rPr>
          <w:rFonts w:ascii="Times New Roman" w:hAnsi="Times New Roman" w:cs="Times New Roman"/>
          <w:sz w:val="28"/>
          <w:szCs w:val="28"/>
        </w:rPr>
        <w:t>разработки</w:t>
      </w:r>
      <w:r w:rsidR="00931E3E" w:rsidRPr="00242A49">
        <w:rPr>
          <w:rFonts w:ascii="Times New Roman" w:hAnsi="Times New Roman" w:cs="Times New Roman"/>
          <w:sz w:val="28"/>
          <w:szCs w:val="28"/>
        </w:rPr>
        <w:t xml:space="preserve"> приложения включает </w:t>
      </w:r>
      <w:r w:rsidR="00931E3E">
        <w:rPr>
          <w:rFonts w:ascii="Times New Roman" w:hAnsi="Times New Roman" w:cs="Times New Roman"/>
          <w:sz w:val="28"/>
          <w:szCs w:val="28"/>
        </w:rPr>
        <w:t xml:space="preserve">в себя создание 18 </w:t>
      </w:r>
      <w:r w:rsidR="00931E3E" w:rsidRPr="00771022">
        <w:rPr>
          <w:rFonts w:ascii="Times New Roman" w:hAnsi="Times New Roman" w:cs="Times New Roman"/>
          <w:sz w:val="28"/>
          <w:szCs w:val="28"/>
        </w:rPr>
        <w:t>таблиц</w:t>
      </w:r>
      <w:r w:rsidR="00931E3E">
        <w:rPr>
          <w:rFonts w:ascii="Times New Roman" w:hAnsi="Times New Roman" w:cs="Times New Roman"/>
          <w:sz w:val="28"/>
          <w:szCs w:val="28"/>
        </w:rPr>
        <w:t>, таких как: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Дисциплины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 xml:space="preserve">, </w:t>
      </w:r>
      <w:r w:rsidR="00931E3E" w:rsidRPr="00771022">
        <w:rPr>
          <w:rFonts w:ascii="Times New Roman" w:hAnsi="Times New Roman" w:cs="Times New Roman"/>
          <w:sz w:val="28"/>
          <w:szCs w:val="28"/>
        </w:rPr>
        <w:t>«</w:t>
      </w:r>
      <w:r w:rsidR="00931E3E">
        <w:rPr>
          <w:rFonts w:ascii="Times New Roman" w:hAnsi="Times New Roman" w:cs="Times New Roman"/>
          <w:sz w:val="28"/>
          <w:szCs w:val="28"/>
        </w:rPr>
        <w:t>Группы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Институты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Кафедры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Направления подготовки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Профиль подготовки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Рабочие планы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«Студенты»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Преподаватели</w:t>
      </w:r>
      <w:r w:rsidR="00931E3E" w:rsidRPr="00771022">
        <w:rPr>
          <w:rFonts w:ascii="Times New Roman" w:hAnsi="Times New Roman" w:cs="Times New Roman"/>
          <w:sz w:val="28"/>
          <w:szCs w:val="28"/>
        </w:rPr>
        <w:t>»</w:t>
      </w:r>
      <w:r w:rsidR="00931E3E">
        <w:rPr>
          <w:rFonts w:ascii="Times New Roman" w:hAnsi="Times New Roman" w:cs="Times New Roman"/>
          <w:sz w:val="28"/>
          <w:szCs w:val="28"/>
        </w:rPr>
        <w:t>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</w:t>
      </w:r>
      <w:r w:rsidR="00931E3E">
        <w:rPr>
          <w:rFonts w:ascii="Times New Roman" w:hAnsi="Times New Roman" w:cs="Times New Roman"/>
          <w:sz w:val="28"/>
          <w:szCs w:val="28"/>
        </w:rPr>
        <w:t>Журнал»,</w:t>
      </w:r>
      <w:r w:rsidR="00931E3E" w:rsidRPr="00771022">
        <w:rPr>
          <w:rFonts w:ascii="Times New Roman" w:hAnsi="Times New Roman" w:cs="Times New Roman"/>
          <w:sz w:val="28"/>
          <w:szCs w:val="28"/>
        </w:rPr>
        <w:t xml:space="preserve"> «Ведомость»</w:t>
      </w:r>
      <w:r w:rsidR="00931E3E">
        <w:rPr>
          <w:rFonts w:ascii="Times New Roman" w:hAnsi="Times New Roman" w:cs="Times New Roman"/>
          <w:sz w:val="28"/>
          <w:szCs w:val="28"/>
        </w:rPr>
        <w:t>, а также другие вспомогательные таблицы, и 25 подчиненных отношений, которые</w:t>
      </w:r>
      <w:r w:rsidR="00931E3E" w:rsidRPr="00B11FDD">
        <w:rPr>
          <w:rFonts w:ascii="Times New Roman" w:hAnsi="Times New Roman" w:cs="Times New Roman"/>
          <w:sz w:val="28"/>
          <w:szCs w:val="28"/>
        </w:rPr>
        <w:t xml:space="preserve"> обеспечиваю</w:t>
      </w:r>
      <w:r w:rsidR="00931E3E">
        <w:rPr>
          <w:rFonts w:ascii="Times New Roman" w:hAnsi="Times New Roman" w:cs="Times New Roman"/>
          <w:sz w:val="28"/>
          <w:szCs w:val="28"/>
        </w:rPr>
        <w:t>т корректность хранения данных. Все н</w:t>
      </w:r>
      <w:r w:rsidR="00931E3E" w:rsidRPr="008A70E2">
        <w:rPr>
          <w:rFonts w:ascii="Times New Roman" w:hAnsi="Times New Roman" w:cs="Times New Roman"/>
          <w:sz w:val="28"/>
          <w:szCs w:val="28"/>
        </w:rPr>
        <w:t xml:space="preserve">азвания таблиц формировались по принципу классификации </w:t>
      </w:r>
      <w:r w:rsidR="00931E3E">
        <w:rPr>
          <w:rFonts w:ascii="Times New Roman" w:hAnsi="Times New Roman" w:cs="Times New Roman"/>
          <w:sz w:val="28"/>
          <w:szCs w:val="28"/>
        </w:rPr>
        <w:t>хранимой в них информации, что позволит</w:t>
      </w:r>
      <w:r w:rsidR="00931E3E" w:rsidRPr="008A70E2">
        <w:rPr>
          <w:rFonts w:ascii="Times New Roman" w:hAnsi="Times New Roman" w:cs="Times New Roman"/>
          <w:sz w:val="28"/>
          <w:szCs w:val="28"/>
        </w:rPr>
        <w:t xml:space="preserve"> упростить процесс работы с базой данны</w:t>
      </w:r>
      <w:r w:rsidR="00931E3E">
        <w:rPr>
          <w:rFonts w:ascii="Times New Roman" w:hAnsi="Times New Roman" w:cs="Times New Roman"/>
          <w:sz w:val="28"/>
          <w:szCs w:val="28"/>
        </w:rPr>
        <w:t xml:space="preserve">х, а также создание запросов к ней. </w:t>
      </w:r>
      <w:r w:rsidR="00931E3E" w:rsidRPr="008A70E2">
        <w:rPr>
          <w:rFonts w:ascii="Times New Roman" w:hAnsi="Times New Roman" w:cs="Times New Roman"/>
          <w:sz w:val="28"/>
          <w:szCs w:val="28"/>
        </w:rPr>
        <w:t xml:space="preserve">С этой же целью к каждому атрибуту </w:t>
      </w:r>
      <w:r w:rsidR="00931E3E">
        <w:rPr>
          <w:rFonts w:ascii="Times New Roman" w:hAnsi="Times New Roman" w:cs="Times New Roman"/>
          <w:sz w:val="28"/>
          <w:szCs w:val="28"/>
        </w:rPr>
        <w:t>про</w:t>
      </w:r>
      <w:r w:rsidR="00931E3E" w:rsidRPr="008A70E2">
        <w:rPr>
          <w:rFonts w:ascii="Times New Roman" w:hAnsi="Times New Roman" w:cs="Times New Roman"/>
          <w:sz w:val="28"/>
          <w:szCs w:val="28"/>
        </w:rPr>
        <w:t xml:space="preserve">писаны </w:t>
      </w:r>
      <w:r w:rsidR="00931E3E"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="00931E3E" w:rsidRPr="008A70E2">
        <w:rPr>
          <w:rFonts w:ascii="Times New Roman" w:hAnsi="Times New Roman" w:cs="Times New Roman"/>
          <w:sz w:val="28"/>
          <w:szCs w:val="28"/>
        </w:rPr>
        <w:t xml:space="preserve">комментарии, </w:t>
      </w:r>
      <w:r w:rsidR="00931E3E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31E3E" w:rsidRPr="008A70E2">
        <w:rPr>
          <w:rFonts w:ascii="Times New Roman" w:hAnsi="Times New Roman" w:cs="Times New Roman"/>
          <w:sz w:val="28"/>
          <w:szCs w:val="28"/>
        </w:rPr>
        <w:t>содержа</w:t>
      </w:r>
      <w:r w:rsidR="00931E3E">
        <w:rPr>
          <w:rFonts w:ascii="Times New Roman" w:hAnsi="Times New Roman" w:cs="Times New Roman"/>
          <w:sz w:val="28"/>
          <w:szCs w:val="28"/>
        </w:rPr>
        <w:t>т</w:t>
      </w:r>
      <w:r w:rsidR="00931E3E" w:rsidRPr="008A70E2">
        <w:rPr>
          <w:rFonts w:ascii="Times New Roman" w:hAnsi="Times New Roman" w:cs="Times New Roman"/>
          <w:sz w:val="28"/>
          <w:szCs w:val="28"/>
        </w:rPr>
        <w:t xml:space="preserve"> необходимую для разработчика информацию, в частности варианты возможных значений.</w:t>
      </w:r>
      <w:r w:rsidR="00931E3E">
        <w:rPr>
          <w:rFonts w:ascii="Times New Roman" w:hAnsi="Times New Roman" w:cs="Times New Roman"/>
          <w:sz w:val="28"/>
          <w:szCs w:val="28"/>
        </w:rPr>
        <w:t xml:space="preserve"> </w:t>
      </w:r>
      <w:r w:rsidR="00931E3E" w:rsidRPr="00FD5820">
        <w:rPr>
          <w:rFonts w:ascii="Times New Roman" w:hAnsi="Times New Roman" w:cs="Times New Roman"/>
          <w:sz w:val="28"/>
          <w:szCs w:val="28"/>
        </w:rPr>
        <w:t>Для управления данными необходимо создание соответствующего интерфейса приложения и написание программного кода, обеспечивающего необходимый функционал.</w:t>
      </w:r>
    </w:p>
    <w:p w:rsidR="00BC151E" w:rsidRDefault="00931E3E" w:rsidP="00F66C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820">
        <w:rPr>
          <w:rFonts w:ascii="Times New Roman" w:hAnsi="Times New Roman" w:cs="Times New Roman"/>
          <w:sz w:val="28"/>
          <w:szCs w:val="28"/>
        </w:rPr>
        <w:t>После создания всех таблиц, определяются первичные ключи, а также с помощью внешних ключей устанавливаются связи между таблицами, что обеспечивает целостность базы данных.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связей в базе данных имеют тип «один ко многим». </w:t>
      </w:r>
    </w:p>
    <w:p w:rsidR="00877D18" w:rsidRDefault="00877D18" w:rsidP="006F5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D18">
        <w:rPr>
          <w:rFonts w:ascii="Times New Roman" w:hAnsi="Times New Roman" w:cs="Times New Roman"/>
          <w:sz w:val="28"/>
          <w:szCs w:val="28"/>
        </w:rPr>
        <w:t xml:space="preserve">После создания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Pr="00877D18">
        <w:rPr>
          <w:rFonts w:ascii="Times New Roman" w:hAnsi="Times New Roman" w:cs="Times New Roman"/>
          <w:sz w:val="28"/>
          <w:szCs w:val="28"/>
        </w:rPr>
        <w:t xml:space="preserve"> таблиц, полей и связей </w:t>
      </w:r>
      <w:r>
        <w:rPr>
          <w:rFonts w:ascii="Times New Roman" w:hAnsi="Times New Roman" w:cs="Times New Roman"/>
          <w:sz w:val="28"/>
          <w:szCs w:val="28"/>
        </w:rPr>
        <w:t>была произведена проверка</w:t>
      </w:r>
      <w:r w:rsidRPr="00877D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77D18">
        <w:rPr>
          <w:rFonts w:ascii="Times New Roman" w:hAnsi="Times New Roman" w:cs="Times New Roman"/>
          <w:sz w:val="28"/>
          <w:szCs w:val="28"/>
        </w:rPr>
        <w:t xml:space="preserve"> базы данных и выяв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877D18">
        <w:rPr>
          <w:rFonts w:ascii="Times New Roman" w:hAnsi="Times New Roman" w:cs="Times New Roman"/>
          <w:sz w:val="28"/>
          <w:szCs w:val="28"/>
        </w:rPr>
        <w:t xml:space="preserve"> возможные недочеты.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77D1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877D18">
        <w:rPr>
          <w:rFonts w:ascii="Times New Roman" w:hAnsi="Times New Roman" w:cs="Times New Roman"/>
          <w:sz w:val="28"/>
          <w:szCs w:val="28"/>
        </w:rPr>
        <w:lastRenderedPageBreak/>
        <w:t xml:space="preserve">делать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877D18">
        <w:rPr>
          <w:rFonts w:ascii="Times New Roman" w:hAnsi="Times New Roman" w:cs="Times New Roman"/>
          <w:sz w:val="28"/>
          <w:szCs w:val="28"/>
        </w:rPr>
        <w:t>на данном этапе, пок</w:t>
      </w:r>
      <w:r>
        <w:rPr>
          <w:rFonts w:ascii="Times New Roman" w:hAnsi="Times New Roman" w:cs="Times New Roman"/>
          <w:sz w:val="28"/>
          <w:szCs w:val="28"/>
        </w:rPr>
        <w:t>а таблицы не заполнены данными.</w:t>
      </w:r>
      <w:r w:rsidR="006F5E18">
        <w:rPr>
          <w:rFonts w:ascii="Times New Roman" w:hAnsi="Times New Roman" w:cs="Times New Roman"/>
          <w:sz w:val="28"/>
          <w:szCs w:val="28"/>
        </w:rPr>
        <w:t xml:space="preserve"> </w:t>
      </w:r>
      <w:r w:rsidRPr="00877D18">
        <w:rPr>
          <w:rFonts w:ascii="Times New Roman" w:hAnsi="Times New Roman" w:cs="Times New Roman"/>
          <w:sz w:val="28"/>
          <w:szCs w:val="28"/>
        </w:rPr>
        <w:t xml:space="preserve">Чтобы проверить </w:t>
      </w:r>
      <w:r w:rsidR="00023E57">
        <w:rPr>
          <w:rFonts w:ascii="Times New Roman" w:hAnsi="Times New Roman" w:cs="Times New Roman"/>
          <w:sz w:val="28"/>
          <w:szCs w:val="28"/>
        </w:rPr>
        <w:t>правильность связей</w:t>
      </w:r>
      <w:r w:rsidRPr="00877D18">
        <w:rPr>
          <w:rFonts w:ascii="Times New Roman" w:hAnsi="Times New Roman" w:cs="Times New Roman"/>
          <w:sz w:val="28"/>
          <w:szCs w:val="28"/>
        </w:rPr>
        <w:t xml:space="preserve"> в базе данных, </w:t>
      </w:r>
      <w:r w:rsidR="00023E57">
        <w:rPr>
          <w:rFonts w:ascii="Times New Roman" w:hAnsi="Times New Roman" w:cs="Times New Roman"/>
          <w:sz w:val="28"/>
          <w:szCs w:val="28"/>
        </w:rPr>
        <w:t>были выполнены тестовые</w:t>
      </w:r>
      <w:r w:rsidRPr="00877D18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023E57">
        <w:rPr>
          <w:rFonts w:ascii="Times New Roman" w:hAnsi="Times New Roman" w:cs="Times New Roman"/>
          <w:sz w:val="28"/>
          <w:szCs w:val="28"/>
        </w:rPr>
        <w:t>ы для получения нужных сведений, а также</w:t>
      </w:r>
      <w:r w:rsidRPr="00877D18">
        <w:rPr>
          <w:rFonts w:ascii="Times New Roman" w:hAnsi="Times New Roman" w:cs="Times New Roman"/>
          <w:sz w:val="28"/>
          <w:szCs w:val="28"/>
        </w:rPr>
        <w:t xml:space="preserve"> </w:t>
      </w:r>
      <w:r w:rsidR="00023E57">
        <w:rPr>
          <w:rFonts w:ascii="Times New Roman" w:hAnsi="Times New Roman" w:cs="Times New Roman"/>
          <w:sz w:val="28"/>
          <w:szCs w:val="28"/>
        </w:rPr>
        <w:t>с</w:t>
      </w:r>
      <w:r w:rsidRPr="00877D18">
        <w:rPr>
          <w:rFonts w:ascii="Times New Roman" w:hAnsi="Times New Roman" w:cs="Times New Roman"/>
          <w:sz w:val="28"/>
          <w:szCs w:val="28"/>
        </w:rPr>
        <w:t>озда</w:t>
      </w:r>
      <w:r w:rsidR="00023E57">
        <w:rPr>
          <w:rFonts w:ascii="Times New Roman" w:hAnsi="Times New Roman" w:cs="Times New Roman"/>
          <w:sz w:val="28"/>
          <w:szCs w:val="28"/>
        </w:rPr>
        <w:t>ны</w:t>
      </w:r>
      <w:r w:rsidRPr="00877D18">
        <w:rPr>
          <w:rFonts w:ascii="Times New Roman" w:hAnsi="Times New Roman" w:cs="Times New Roman"/>
          <w:sz w:val="28"/>
          <w:szCs w:val="28"/>
        </w:rPr>
        <w:t xml:space="preserve"> черновые формы и отчеты</w:t>
      </w:r>
      <w:r w:rsidR="00023E57">
        <w:rPr>
          <w:rFonts w:ascii="Times New Roman" w:hAnsi="Times New Roman" w:cs="Times New Roman"/>
          <w:sz w:val="28"/>
          <w:szCs w:val="28"/>
        </w:rPr>
        <w:t xml:space="preserve"> для отображения</w:t>
      </w:r>
      <w:r w:rsidRPr="00877D18">
        <w:rPr>
          <w:rFonts w:ascii="Times New Roman" w:hAnsi="Times New Roman" w:cs="Times New Roman"/>
          <w:sz w:val="28"/>
          <w:szCs w:val="28"/>
        </w:rPr>
        <w:t xml:space="preserve"> </w:t>
      </w:r>
      <w:r w:rsidR="00023E57" w:rsidRPr="00877D18">
        <w:rPr>
          <w:rFonts w:ascii="Times New Roman" w:hAnsi="Times New Roman" w:cs="Times New Roman"/>
          <w:sz w:val="28"/>
          <w:szCs w:val="28"/>
        </w:rPr>
        <w:t>ожида</w:t>
      </w:r>
      <w:r w:rsidR="00023E57">
        <w:rPr>
          <w:rFonts w:ascii="Times New Roman" w:hAnsi="Times New Roman" w:cs="Times New Roman"/>
          <w:sz w:val="28"/>
          <w:szCs w:val="28"/>
        </w:rPr>
        <w:t>емых</w:t>
      </w:r>
      <w:r w:rsidR="00023E57" w:rsidRPr="00877D18">
        <w:rPr>
          <w:rFonts w:ascii="Times New Roman" w:hAnsi="Times New Roman" w:cs="Times New Roman"/>
          <w:sz w:val="28"/>
          <w:szCs w:val="28"/>
        </w:rPr>
        <w:t xml:space="preserve"> </w:t>
      </w:r>
      <w:r w:rsidRPr="00877D18">
        <w:rPr>
          <w:rFonts w:ascii="Times New Roman" w:hAnsi="Times New Roman" w:cs="Times New Roman"/>
          <w:sz w:val="28"/>
          <w:szCs w:val="28"/>
        </w:rPr>
        <w:t>данны</w:t>
      </w:r>
      <w:r w:rsidR="00023E57">
        <w:rPr>
          <w:rFonts w:ascii="Times New Roman" w:hAnsi="Times New Roman" w:cs="Times New Roman"/>
          <w:sz w:val="28"/>
          <w:szCs w:val="28"/>
        </w:rPr>
        <w:t>х</w:t>
      </w:r>
      <w:r w:rsidRPr="00877D18">
        <w:rPr>
          <w:rFonts w:ascii="Times New Roman" w:hAnsi="Times New Roman" w:cs="Times New Roman"/>
          <w:sz w:val="28"/>
          <w:szCs w:val="28"/>
        </w:rPr>
        <w:t>. Найд</w:t>
      </w:r>
      <w:r w:rsidR="00023E57">
        <w:rPr>
          <w:rFonts w:ascii="Times New Roman" w:hAnsi="Times New Roman" w:cs="Times New Roman"/>
          <w:sz w:val="28"/>
          <w:szCs w:val="28"/>
        </w:rPr>
        <w:t>ены и исключены все</w:t>
      </w:r>
      <w:r w:rsidRPr="00877D18">
        <w:rPr>
          <w:rFonts w:ascii="Times New Roman" w:hAnsi="Times New Roman" w:cs="Times New Roman"/>
          <w:sz w:val="28"/>
          <w:szCs w:val="28"/>
        </w:rPr>
        <w:t xml:space="preserve"> излишние повторы </w:t>
      </w:r>
      <w:r w:rsidR="00023E57">
        <w:rPr>
          <w:rFonts w:ascii="Times New Roman" w:hAnsi="Times New Roman" w:cs="Times New Roman"/>
          <w:sz w:val="28"/>
          <w:szCs w:val="28"/>
        </w:rPr>
        <w:t>информации</w:t>
      </w:r>
      <w:r w:rsidRPr="00877D18">
        <w:rPr>
          <w:rFonts w:ascii="Times New Roman" w:hAnsi="Times New Roman" w:cs="Times New Roman"/>
          <w:sz w:val="28"/>
          <w:szCs w:val="28"/>
        </w:rPr>
        <w:t>.</w:t>
      </w:r>
    </w:p>
    <w:p w:rsidR="00F66CB0" w:rsidRPr="00931E3E" w:rsidRDefault="00F66CB0" w:rsidP="00860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CB0">
        <w:rPr>
          <w:rFonts w:ascii="Times New Roman" w:hAnsi="Times New Roman" w:cs="Times New Roman"/>
          <w:sz w:val="28"/>
          <w:szCs w:val="28"/>
        </w:rPr>
        <w:t>Используемый в разработанной базе данный подход к хранению информации предусматривает необходимост</w:t>
      </w:r>
      <w:r w:rsidR="00023E57">
        <w:rPr>
          <w:rFonts w:ascii="Times New Roman" w:hAnsi="Times New Roman" w:cs="Times New Roman"/>
          <w:sz w:val="28"/>
          <w:szCs w:val="28"/>
        </w:rPr>
        <w:t>ь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023E57">
        <w:rPr>
          <w:rFonts w:ascii="Times New Roman" w:hAnsi="Times New Roman" w:cs="Times New Roman"/>
          <w:sz w:val="28"/>
          <w:szCs w:val="28"/>
        </w:rPr>
        <w:t>перехода</w:t>
      </w:r>
      <w:r w:rsidR="00023E57"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Pr="00F66CB0">
        <w:rPr>
          <w:rFonts w:ascii="Times New Roman" w:hAnsi="Times New Roman" w:cs="Times New Roman"/>
          <w:sz w:val="28"/>
          <w:szCs w:val="28"/>
        </w:rPr>
        <w:t>данны</w:t>
      </w:r>
      <w:r w:rsidR="00023E57">
        <w:rPr>
          <w:rFonts w:ascii="Times New Roman" w:hAnsi="Times New Roman" w:cs="Times New Roman"/>
          <w:sz w:val="28"/>
          <w:szCs w:val="28"/>
        </w:rPr>
        <w:t>х</w:t>
      </w:r>
      <w:r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="00023E57">
        <w:rPr>
          <w:rFonts w:ascii="Times New Roman" w:hAnsi="Times New Roman" w:cs="Times New Roman"/>
          <w:sz w:val="28"/>
          <w:szCs w:val="28"/>
        </w:rPr>
        <w:t xml:space="preserve">в стадию </w:t>
      </w:r>
      <w:r w:rsidRPr="00F66CB0">
        <w:rPr>
          <w:rFonts w:ascii="Times New Roman" w:hAnsi="Times New Roman" w:cs="Times New Roman"/>
          <w:sz w:val="28"/>
          <w:szCs w:val="28"/>
        </w:rPr>
        <w:t xml:space="preserve">синтаксического анализа с последующим представлением в </w:t>
      </w:r>
      <w:r w:rsidR="000527A3" w:rsidRPr="00F66CB0">
        <w:rPr>
          <w:rFonts w:ascii="Times New Roman" w:hAnsi="Times New Roman" w:cs="Times New Roman"/>
          <w:sz w:val="28"/>
          <w:szCs w:val="28"/>
        </w:rPr>
        <w:t>виде</w:t>
      </w:r>
      <w:r w:rsidR="000527A3">
        <w:rPr>
          <w:rFonts w:ascii="Times New Roman" w:hAnsi="Times New Roman" w:cs="Times New Roman"/>
          <w:sz w:val="28"/>
          <w:szCs w:val="28"/>
        </w:rPr>
        <w:t>,</w:t>
      </w:r>
      <w:r w:rsidR="000527A3" w:rsidRPr="00F66CB0">
        <w:rPr>
          <w:rFonts w:ascii="Times New Roman" w:hAnsi="Times New Roman" w:cs="Times New Roman"/>
          <w:sz w:val="28"/>
          <w:szCs w:val="28"/>
        </w:rPr>
        <w:t xml:space="preserve"> </w:t>
      </w:r>
      <w:r w:rsidRPr="00F66CB0">
        <w:rPr>
          <w:rFonts w:ascii="Times New Roman" w:hAnsi="Times New Roman" w:cs="Times New Roman"/>
          <w:sz w:val="28"/>
          <w:szCs w:val="28"/>
        </w:rPr>
        <w:t xml:space="preserve">необходимом для работы алгоритмов. Применение </w:t>
      </w:r>
      <w:r w:rsidR="000527A3">
        <w:rPr>
          <w:rFonts w:ascii="Times New Roman" w:hAnsi="Times New Roman" w:cs="Times New Roman"/>
          <w:sz w:val="28"/>
          <w:szCs w:val="28"/>
        </w:rPr>
        <w:t>такого</w:t>
      </w:r>
      <w:r w:rsidRPr="00F66CB0">
        <w:rPr>
          <w:rFonts w:ascii="Times New Roman" w:hAnsi="Times New Roman" w:cs="Times New Roman"/>
          <w:sz w:val="28"/>
          <w:szCs w:val="28"/>
        </w:rPr>
        <w:t xml:space="preserve"> метода хранения </w:t>
      </w:r>
      <w:r w:rsidR="000527A3">
        <w:rPr>
          <w:rFonts w:ascii="Times New Roman" w:hAnsi="Times New Roman" w:cs="Times New Roman"/>
          <w:sz w:val="28"/>
          <w:szCs w:val="28"/>
        </w:rPr>
        <w:t>данных</w:t>
      </w:r>
      <w:r w:rsidRPr="00F66CB0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0527A3">
        <w:rPr>
          <w:rFonts w:ascii="Times New Roman" w:hAnsi="Times New Roman" w:cs="Times New Roman"/>
          <w:sz w:val="28"/>
          <w:szCs w:val="28"/>
        </w:rPr>
        <w:t xml:space="preserve">существенно </w:t>
      </w:r>
      <w:r w:rsidRPr="00F66CB0">
        <w:rPr>
          <w:rFonts w:ascii="Times New Roman" w:hAnsi="Times New Roman" w:cs="Times New Roman"/>
          <w:sz w:val="28"/>
          <w:szCs w:val="28"/>
        </w:rPr>
        <w:t>уменьшить нагрузку при выполнении запросов, сократить количество записей, а соответственно и пространство в базе данных.</w:t>
      </w:r>
    </w:p>
    <w:p w:rsidR="00872EFB" w:rsidRDefault="004F6E0A" w:rsidP="00D57F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Интерфейс имеет </w:t>
      </w:r>
      <w:r w:rsidR="005B2606">
        <w:rPr>
          <w:rFonts w:ascii="Times New Roman" w:hAnsi="Times New Roman" w:cs="Times New Roman"/>
          <w:sz w:val="28"/>
          <w:szCs w:val="28"/>
        </w:rPr>
        <w:t>важное</w:t>
      </w:r>
      <w:r>
        <w:rPr>
          <w:rFonts w:ascii="Times New Roman" w:hAnsi="Times New Roman" w:cs="Times New Roman"/>
          <w:sz w:val="28"/>
          <w:szCs w:val="28"/>
        </w:rPr>
        <w:t xml:space="preserve"> значение для информационной системы и является </w:t>
      </w:r>
      <w:r w:rsidR="003D3B45">
        <w:rPr>
          <w:rFonts w:ascii="Times New Roman" w:hAnsi="Times New Roman" w:cs="Times New Roman"/>
          <w:sz w:val="28"/>
          <w:szCs w:val="28"/>
        </w:rPr>
        <w:t>главной</w:t>
      </w:r>
      <w:r>
        <w:rPr>
          <w:rFonts w:ascii="Times New Roman" w:hAnsi="Times New Roman" w:cs="Times New Roman"/>
          <w:sz w:val="28"/>
          <w:szCs w:val="28"/>
        </w:rPr>
        <w:t xml:space="preserve"> ее составляющей, прежде всего </w:t>
      </w:r>
      <w:r w:rsidR="003D3B45">
        <w:rPr>
          <w:rFonts w:ascii="Times New Roman" w:hAnsi="Times New Roman" w:cs="Times New Roman"/>
          <w:sz w:val="28"/>
          <w:szCs w:val="28"/>
        </w:rPr>
        <w:t xml:space="preserve">направленной </w:t>
      </w:r>
      <w:r>
        <w:rPr>
          <w:rFonts w:ascii="Times New Roman" w:hAnsi="Times New Roman" w:cs="Times New Roman"/>
          <w:sz w:val="28"/>
          <w:szCs w:val="28"/>
        </w:rPr>
        <w:t>на конечного пользователя.</w:t>
      </w:r>
      <w:r w:rsidR="003D3B45">
        <w:rPr>
          <w:rFonts w:ascii="Times New Roman" w:hAnsi="Times New Roman" w:cs="Times New Roman"/>
          <w:sz w:val="28"/>
          <w:szCs w:val="28"/>
        </w:rPr>
        <w:t xml:space="preserve"> Именно по интерфейсу зачастую пользователи судят о программе в целом. Так же часто программу оценивают по степени комфортности и понятности интерфейса. </w:t>
      </w:r>
      <w:r w:rsidR="003D3B45"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 xml:space="preserve">Вместе с тем, проектирование и разработка интерфейса довольно </w:t>
      </w:r>
      <w:r w:rsidR="00A55711"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>трудоемкое</w:t>
      </w:r>
      <w:r w:rsidR="003D3B45"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 xml:space="preserve"> дело</w:t>
      </w:r>
      <w:r w:rsidR="00434970">
        <w:rPr>
          <w:rFonts w:ascii="Times New Roman" w:hAnsi="Times New Roman" w:cs="Times New Roman"/>
          <w:sz w:val="28"/>
          <w:szCs w:val="28"/>
        </w:rPr>
        <w:t xml:space="preserve"> [13</w:t>
      </w:r>
      <w:r w:rsidR="00BD310C" w:rsidRPr="00BD310C">
        <w:rPr>
          <w:rFonts w:ascii="Times New Roman" w:hAnsi="Times New Roman" w:cs="Times New Roman"/>
          <w:sz w:val="28"/>
          <w:szCs w:val="28"/>
        </w:rPr>
        <w:t>]</w:t>
      </w:r>
      <w:r w:rsidR="003D3B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17F" w:rsidRDefault="0049589C" w:rsidP="001011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Веб-интерфейс, который </w:t>
      </w:r>
      <w:r w:rsidR="004A04F4">
        <w:rPr>
          <w:rFonts w:ascii="Times New Roman" w:hAnsi="Times New Roman" w:cs="Times New Roman"/>
          <w:sz w:val="28"/>
          <w:szCs w:val="28"/>
        </w:rPr>
        <w:t xml:space="preserve">был создан </w:t>
      </w:r>
      <w:r w:rsidRPr="004A04F4">
        <w:rPr>
          <w:rFonts w:ascii="Times New Roman" w:hAnsi="Times New Roman" w:cs="Times New Roman"/>
          <w:strike/>
          <w:sz w:val="28"/>
          <w:szCs w:val="28"/>
          <w:highlight w:val="yellow"/>
        </w:rPr>
        <w:t>создается</w:t>
      </w:r>
      <w:r>
        <w:rPr>
          <w:rFonts w:ascii="Times New Roman" w:hAnsi="Times New Roman" w:cs="Times New Roman"/>
          <w:sz w:val="28"/>
          <w:szCs w:val="28"/>
        </w:rPr>
        <w:t xml:space="preserve"> для информационной системы учета успеваемости обучающихся – это рабочий инструмент, а не произведение искусства. Поэтому его нужно сделать как можно более удобным для разных типов пользователей. Для этого все страницы системы </w:t>
      </w:r>
      <w:r w:rsidR="0010117F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оформ</w:t>
      </w:r>
      <w:r w:rsidR="0010117F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одном стиле</w:t>
      </w:r>
      <w:r w:rsidR="001011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081" w:rsidRDefault="0010117F" w:rsidP="00390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проектирование осуществлялась ранее, то на основе разработанных моделей системы было осуществлено прототипирование в электронной форме следующих </w:t>
      </w:r>
      <w:r w:rsidR="00550B58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39092D">
        <w:rPr>
          <w:rFonts w:ascii="Times New Roman" w:hAnsi="Times New Roman" w:cs="Times New Roman"/>
          <w:sz w:val="28"/>
          <w:szCs w:val="28"/>
        </w:rPr>
        <w:t>страниц: главной страницы</w:t>
      </w:r>
      <w:r w:rsidR="00550B58">
        <w:rPr>
          <w:rFonts w:ascii="Times New Roman" w:hAnsi="Times New Roman" w:cs="Times New Roman"/>
          <w:sz w:val="28"/>
          <w:szCs w:val="28"/>
        </w:rPr>
        <w:t xml:space="preserve">, панели редактирования данных </w:t>
      </w:r>
      <w:r w:rsidR="00550B58" w:rsidRPr="001820FE">
        <w:rPr>
          <w:rFonts w:ascii="Times New Roman" w:hAnsi="Times New Roman" w:cs="Times New Roman"/>
          <w:sz w:val="28"/>
          <w:szCs w:val="28"/>
        </w:rPr>
        <w:t>(</w:t>
      </w:r>
      <w:r w:rsidR="00550B58">
        <w:rPr>
          <w:rFonts w:ascii="Times New Roman" w:hAnsi="Times New Roman" w:cs="Times New Roman"/>
          <w:sz w:val="28"/>
          <w:szCs w:val="28"/>
        </w:rPr>
        <w:t>рис.</w:t>
      </w:r>
      <w:r w:rsidR="00816C6E">
        <w:rPr>
          <w:rFonts w:ascii="Times New Roman" w:hAnsi="Times New Roman" w:cs="Times New Roman"/>
          <w:sz w:val="28"/>
          <w:szCs w:val="28"/>
        </w:rPr>
        <w:t>3.</w:t>
      </w:r>
      <w:r w:rsidR="0039092D">
        <w:rPr>
          <w:rFonts w:ascii="Times New Roman" w:hAnsi="Times New Roman" w:cs="Times New Roman"/>
          <w:sz w:val="28"/>
          <w:szCs w:val="28"/>
        </w:rPr>
        <w:t>1</w:t>
      </w:r>
      <w:r w:rsidR="00550B58" w:rsidRPr="001820FE">
        <w:rPr>
          <w:rFonts w:ascii="Times New Roman" w:hAnsi="Times New Roman" w:cs="Times New Roman"/>
          <w:sz w:val="28"/>
          <w:szCs w:val="28"/>
        </w:rPr>
        <w:t>)</w:t>
      </w:r>
      <w:r w:rsidR="00550B58">
        <w:rPr>
          <w:rFonts w:ascii="Times New Roman" w:hAnsi="Times New Roman" w:cs="Times New Roman"/>
          <w:sz w:val="28"/>
          <w:szCs w:val="28"/>
        </w:rPr>
        <w:t>, страниц, имеющих т</w:t>
      </w:r>
      <w:r w:rsidR="0039092D">
        <w:rPr>
          <w:rFonts w:ascii="Times New Roman" w:hAnsi="Times New Roman" w:cs="Times New Roman"/>
          <w:sz w:val="28"/>
          <w:szCs w:val="28"/>
        </w:rPr>
        <w:t>абличное отображение информации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50B58">
        <w:rPr>
          <w:rFonts w:ascii="Times New Roman" w:hAnsi="Times New Roman" w:cs="Times New Roman"/>
          <w:sz w:val="28"/>
          <w:szCs w:val="28"/>
        </w:rPr>
        <w:t>Все они</w:t>
      </w:r>
      <w:r>
        <w:rPr>
          <w:rFonts w:ascii="Times New Roman" w:hAnsi="Times New Roman" w:cs="Times New Roman"/>
          <w:sz w:val="28"/>
          <w:szCs w:val="28"/>
        </w:rPr>
        <w:t xml:space="preserve"> состоят из четырех</w:t>
      </w:r>
      <w:r w:rsidR="00550B58">
        <w:rPr>
          <w:rFonts w:ascii="Times New Roman" w:hAnsi="Times New Roman" w:cs="Times New Roman"/>
          <w:sz w:val="28"/>
          <w:szCs w:val="28"/>
        </w:rPr>
        <w:t xml:space="preserve"> главных</w:t>
      </w:r>
      <w:r>
        <w:rPr>
          <w:rFonts w:ascii="Times New Roman" w:hAnsi="Times New Roman" w:cs="Times New Roman"/>
          <w:sz w:val="28"/>
          <w:szCs w:val="28"/>
        </w:rPr>
        <w:t xml:space="preserve"> блоков: контактная панель, меню</w:t>
      </w:r>
      <w:r w:rsidR="005B2606">
        <w:rPr>
          <w:rFonts w:ascii="Times New Roman" w:hAnsi="Times New Roman" w:cs="Times New Roman"/>
          <w:sz w:val="28"/>
          <w:szCs w:val="28"/>
        </w:rPr>
        <w:t xml:space="preserve">, блок контента и футер сайта. </w:t>
      </w:r>
      <w:r w:rsidR="00550B58">
        <w:rPr>
          <w:rFonts w:ascii="Times New Roman" w:hAnsi="Times New Roman" w:cs="Times New Roman"/>
          <w:sz w:val="28"/>
          <w:szCs w:val="28"/>
        </w:rPr>
        <w:t>Этих схем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придерживаться в</w:t>
      </w:r>
      <w:r w:rsidR="005A0862">
        <w:rPr>
          <w:rFonts w:ascii="Times New Roman" w:hAnsi="Times New Roman" w:cs="Times New Roman"/>
          <w:sz w:val="28"/>
          <w:szCs w:val="28"/>
        </w:rPr>
        <w:t>о время разработки веб-ресурса.</w:t>
      </w:r>
    </w:p>
    <w:p w:rsidR="00CC08C0" w:rsidRDefault="0039092D" w:rsidP="00CC0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C03D0F">
        <w:rPr>
          <w:rFonts w:ascii="Times New Roman" w:hAnsi="Times New Roman" w:cs="Times New Roman"/>
          <w:sz w:val="28"/>
          <w:szCs w:val="28"/>
        </w:rPr>
        <w:t xml:space="preserve">лавная страница системы не перегружена информацией, что является немаловажным </w:t>
      </w:r>
      <w:r w:rsidR="00420D8A">
        <w:rPr>
          <w:rFonts w:ascii="Times New Roman" w:hAnsi="Times New Roman" w:cs="Times New Roman"/>
          <w:sz w:val="28"/>
          <w:szCs w:val="28"/>
        </w:rPr>
        <w:t xml:space="preserve">для быстрой адаптации новых пользователей. </w:t>
      </w:r>
      <w:r w:rsidR="00BB0217">
        <w:rPr>
          <w:rFonts w:ascii="Times New Roman" w:hAnsi="Times New Roman" w:cs="Times New Roman"/>
          <w:sz w:val="28"/>
          <w:szCs w:val="28"/>
        </w:rPr>
        <w:t xml:space="preserve">Так как сайт не всегда посещают </w:t>
      </w:r>
      <w:r w:rsidR="0076566E">
        <w:rPr>
          <w:rFonts w:ascii="Times New Roman" w:hAnsi="Times New Roman" w:cs="Times New Roman"/>
          <w:sz w:val="28"/>
          <w:szCs w:val="28"/>
        </w:rPr>
        <w:t>люди,</w:t>
      </w:r>
      <w:r w:rsidR="00BB0217">
        <w:rPr>
          <w:rFonts w:ascii="Times New Roman" w:hAnsi="Times New Roman" w:cs="Times New Roman"/>
          <w:sz w:val="28"/>
          <w:szCs w:val="28"/>
        </w:rPr>
        <w:t xml:space="preserve"> имеющие аккаунт в системе</w:t>
      </w:r>
      <w:r w:rsidR="0076566E">
        <w:rPr>
          <w:rFonts w:ascii="Times New Roman" w:hAnsi="Times New Roman" w:cs="Times New Roman"/>
          <w:sz w:val="28"/>
          <w:szCs w:val="28"/>
        </w:rPr>
        <w:t>,</w:t>
      </w:r>
      <w:r w:rsidR="00BB0217">
        <w:rPr>
          <w:rFonts w:ascii="Times New Roman" w:hAnsi="Times New Roman" w:cs="Times New Roman"/>
          <w:sz w:val="28"/>
          <w:szCs w:val="28"/>
        </w:rPr>
        <w:t xml:space="preserve"> было решено разместить контактную панель вверху страницы</w:t>
      </w:r>
      <w:r w:rsidR="00831DF9">
        <w:rPr>
          <w:rFonts w:ascii="Times New Roman" w:hAnsi="Times New Roman" w:cs="Times New Roman"/>
          <w:sz w:val="28"/>
          <w:szCs w:val="28"/>
        </w:rPr>
        <w:t xml:space="preserve">. </w:t>
      </w:r>
      <w:r w:rsidR="0076566E">
        <w:rPr>
          <w:rFonts w:ascii="Times New Roman" w:hAnsi="Times New Roman" w:cs="Times New Roman"/>
          <w:sz w:val="28"/>
          <w:szCs w:val="28"/>
        </w:rPr>
        <w:t>Воспользовавшись указанными данными</w:t>
      </w:r>
      <w:r w:rsidR="005B2606">
        <w:rPr>
          <w:rFonts w:ascii="Times New Roman" w:hAnsi="Times New Roman" w:cs="Times New Roman"/>
          <w:sz w:val="28"/>
          <w:szCs w:val="28"/>
        </w:rPr>
        <w:t>,</w:t>
      </w:r>
      <w:r w:rsidR="0076566E">
        <w:rPr>
          <w:rFonts w:ascii="Times New Roman" w:hAnsi="Times New Roman" w:cs="Times New Roman"/>
          <w:sz w:val="28"/>
          <w:szCs w:val="28"/>
        </w:rPr>
        <w:t xml:space="preserve"> чело</w:t>
      </w:r>
      <w:r w:rsidR="00BC54A0">
        <w:rPr>
          <w:rFonts w:ascii="Times New Roman" w:hAnsi="Times New Roman" w:cs="Times New Roman"/>
          <w:sz w:val="28"/>
          <w:szCs w:val="28"/>
        </w:rPr>
        <w:t>век может получить информацию нужным</w:t>
      </w:r>
      <w:r w:rsidR="0076566E">
        <w:rPr>
          <w:rFonts w:ascii="Times New Roman" w:hAnsi="Times New Roman" w:cs="Times New Roman"/>
          <w:sz w:val="28"/>
          <w:szCs w:val="28"/>
        </w:rPr>
        <w:t xml:space="preserve"> ему </w:t>
      </w:r>
      <w:r w:rsidR="00BC54A0">
        <w:rPr>
          <w:rFonts w:ascii="Times New Roman" w:hAnsi="Times New Roman" w:cs="Times New Roman"/>
          <w:sz w:val="28"/>
          <w:szCs w:val="28"/>
        </w:rPr>
        <w:t xml:space="preserve">способом и в кратчайший </w:t>
      </w:r>
      <w:r w:rsidR="0076566E">
        <w:rPr>
          <w:rFonts w:ascii="Times New Roman" w:hAnsi="Times New Roman" w:cs="Times New Roman"/>
          <w:sz w:val="28"/>
          <w:szCs w:val="28"/>
        </w:rPr>
        <w:t xml:space="preserve">срок. </w:t>
      </w:r>
      <w:r w:rsidR="0094721B">
        <w:rPr>
          <w:rFonts w:ascii="Times New Roman" w:hAnsi="Times New Roman" w:cs="Times New Roman"/>
          <w:sz w:val="28"/>
          <w:szCs w:val="28"/>
        </w:rPr>
        <w:t xml:space="preserve">Логотип и название веб-ресурса размещены по стандарту – в верхней части страницы. </w:t>
      </w:r>
      <w:r w:rsidR="0027189C">
        <w:rPr>
          <w:rFonts w:ascii="Times New Roman" w:hAnsi="Times New Roman" w:cs="Times New Roman"/>
          <w:sz w:val="28"/>
          <w:szCs w:val="28"/>
        </w:rPr>
        <w:t>Там же</w:t>
      </w:r>
      <w:r w:rsidR="00AE6CD0">
        <w:rPr>
          <w:rFonts w:ascii="Times New Roman" w:hAnsi="Times New Roman" w:cs="Times New Roman"/>
          <w:sz w:val="28"/>
          <w:szCs w:val="28"/>
        </w:rPr>
        <w:t xml:space="preserve"> размещается</w:t>
      </w:r>
      <w:r w:rsidR="0027189C">
        <w:rPr>
          <w:rFonts w:ascii="Times New Roman" w:hAnsi="Times New Roman" w:cs="Times New Roman"/>
          <w:sz w:val="28"/>
          <w:szCs w:val="28"/>
        </w:rPr>
        <w:t xml:space="preserve"> и</w:t>
      </w:r>
      <w:r w:rsidR="0094721B">
        <w:rPr>
          <w:rFonts w:ascii="Times New Roman" w:hAnsi="Times New Roman" w:cs="Times New Roman"/>
          <w:sz w:val="28"/>
          <w:szCs w:val="28"/>
        </w:rPr>
        <w:t xml:space="preserve"> меню.</w:t>
      </w:r>
      <w:r w:rsidR="00FC7081">
        <w:rPr>
          <w:rFonts w:ascii="Times New Roman" w:hAnsi="Times New Roman" w:cs="Times New Roman"/>
          <w:sz w:val="28"/>
          <w:szCs w:val="28"/>
        </w:rPr>
        <w:t xml:space="preserve"> </w:t>
      </w:r>
      <w:r w:rsidR="0094721B">
        <w:rPr>
          <w:rFonts w:ascii="Times New Roman" w:hAnsi="Times New Roman" w:cs="Times New Roman"/>
          <w:sz w:val="28"/>
          <w:szCs w:val="28"/>
        </w:rPr>
        <w:t>Главная страница</w:t>
      </w:r>
      <w:r w:rsidR="00FC7081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94721B">
        <w:rPr>
          <w:rFonts w:ascii="Times New Roman" w:hAnsi="Times New Roman" w:cs="Times New Roman"/>
          <w:sz w:val="28"/>
          <w:szCs w:val="28"/>
        </w:rPr>
        <w:t xml:space="preserve"> предназначена для идентификации пользователя в системе. По </w:t>
      </w:r>
      <w:r w:rsidR="00FC7081">
        <w:rPr>
          <w:rFonts w:ascii="Times New Roman" w:hAnsi="Times New Roman" w:cs="Times New Roman"/>
          <w:sz w:val="28"/>
          <w:szCs w:val="28"/>
        </w:rPr>
        <w:t>центру</w:t>
      </w:r>
      <w:r w:rsidR="0094721B">
        <w:rPr>
          <w:rFonts w:ascii="Times New Roman" w:hAnsi="Times New Roman" w:cs="Times New Roman"/>
          <w:sz w:val="28"/>
          <w:szCs w:val="28"/>
        </w:rPr>
        <w:t xml:space="preserve"> экрана размещена форма входа, куда нужно вводить </w:t>
      </w:r>
      <w:r w:rsidR="0094721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4721B" w:rsidRPr="0070217B">
        <w:rPr>
          <w:rFonts w:ascii="Times New Roman" w:hAnsi="Times New Roman" w:cs="Times New Roman"/>
          <w:sz w:val="28"/>
          <w:szCs w:val="28"/>
        </w:rPr>
        <w:t>-</w:t>
      </w:r>
      <w:r w:rsidR="0094721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4721B" w:rsidRPr="0070217B">
        <w:rPr>
          <w:rFonts w:ascii="Times New Roman" w:hAnsi="Times New Roman" w:cs="Times New Roman"/>
          <w:sz w:val="28"/>
          <w:szCs w:val="28"/>
        </w:rPr>
        <w:t xml:space="preserve"> </w:t>
      </w:r>
      <w:r w:rsidR="00FC7081">
        <w:rPr>
          <w:rFonts w:ascii="Times New Roman" w:hAnsi="Times New Roman" w:cs="Times New Roman"/>
          <w:sz w:val="28"/>
          <w:szCs w:val="28"/>
        </w:rPr>
        <w:t>и пароль</w:t>
      </w:r>
      <w:r w:rsidR="0094721B">
        <w:rPr>
          <w:rFonts w:ascii="Times New Roman" w:hAnsi="Times New Roman" w:cs="Times New Roman"/>
          <w:sz w:val="28"/>
          <w:szCs w:val="28"/>
        </w:rPr>
        <w:t xml:space="preserve">. Эти данные можно получить у администратора системы. </w:t>
      </w:r>
    </w:p>
    <w:p w:rsidR="0043520D" w:rsidRDefault="0043520D" w:rsidP="00435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CB02034" wp14:editId="3BD064F3">
                <wp:extent cx="5915660" cy="3764604"/>
                <wp:effectExtent l="0" t="0" r="0" b="0"/>
                <wp:docPr id="144" name="Полотно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3" name="Прямоугольник 123"/>
                        <wps:cNvSpPr/>
                        <wps:spPr>
                          <a:xfrm>
                            <a:off x="121176" y="55085"/>
                            <a:ext cx="5640760" cy="1652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04F4" w:rsidRDefault="004A04F4" w:rsidP="004352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рямоугольник 124"/>
                        <wps:cNvSpPr/>
                        <wps:spPr>
                          <a:xfrm>
                            <a:off x="121186" y="220337"/>
                            <a:ext cx="5640249" cy="34152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Прямоугольник 127"/>
                        <wps:cNvSpPr/>
                        <wps:spPr>
                          <a:xfrm>
                            <a:off x="1028700" y="565425"/>
                            <a:ext cx="3835804" cy="288363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оугольник 128"/>
                        <wps:cNvSpPr/>
                        <wps:spPr>
                          <a:xfrm>
                            <a:off x="119889" y="3449276"/>
                            <a:ext cx="5640705" cy="165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04F4" w:rsidRDefault="004A04F4" w:rsidP="004352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Надпись 133"/>
                        <wps:cNvSpPr txBox="1"/>
                        <wps:spPr>
                          <a:xfrm>
                            <a:off x="2268328" y="10734"/>
                            <a:ext cx="2019300" cy="25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43520D">
                              <w:r>
                                <w:t>Контактная панель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Надпись 134"/>
                        <wps:cNvSpPr txBox="1"/>
                        <wps:spPr>
                          <a:xfrm>
                            <a:off x="1028700" y="220288"/>
                            <a:ext cx="733425" cy="34521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Default="004A04F4" w:rsidP="0043520D">
                              <w:r>
                                <w:t>Логотип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Надпись 135"/>
                        <wps:cNvSpPr txBox="1"/>
                        <wps:spPr>
                          <a:xfrm>
                            <a:off x="1762126" y="220263"/>
                            <a:ext cx="1123949" cy="3451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A04F4" w:rsidRDefault="004A04F4" w:rsidP="0043520D">
                              <w:r>
                                <w:t>Название сайта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Надпись 136"/>
                        <wps:cNvSpPr txBox="1"/>
                        <wps:spPr>
                          <a:xfrm>
                            <a:off x="3562350" y="220288"/>
                            <a:ext cx="2199586" cy="3452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A04F4" w:rsidRDefault="004A04F4" w:rsidP="0043520D">
                              <w:r>
                                <w:t>Главное меню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Надпись 143"/>
                        <wps:cNvSpPr txBox="1"/>
                        <wps:spPr>
                          <a:xfrm>
                            <a:off x="1924790" y="3382591"/>
                            <a:ext cx="2686050" cy="23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43520D">
                              <w:r>
                                <w:t>Дополнительная информация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Прямоугольник 145"/>
                        <wps:cNvSpPr/>
                        <wps:spPr>
                          <a:xfrm>
                            <a:off x="1028700" y="802570"/>
                            <a:ext cx="3835804" cy="1799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04F4" w:rsidRDefault="004A04F4" w:rsidP="002C2635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Прямоугольник 146"/>
                        <wps:cNvSpPr/>
                        <wps:spPr>
                          <a:xfrm>
                            <a:off x="1028700" y="1055489"/>
                            <a:ext cx="3835400" cy="1797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04F4" w:rsidRDefault="004A04F4" w:rsidP="002C2635">
                              <w:pPr>
                                <w:pStyle w:val="a4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рямоугольник 148"/>
                        <wps:cNvSpPr/>
                        <wps:spPr>
                          <a:xfrm>
                            <a:off x="1177046" y="1235117"/>
                            <a:ext cx="3521413" cy="11870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Надпись 149"/>
                        <wps:cNvSpPr txBox="1"/>
                        <wps:spPr>
                          <a:xfrm>
                            <a:off x="1028700" y="739302"/>
                            <a:ext cx="2599717" cy="31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Default="004A04F4">
                              <w:r>
                                <w:t>Тип данных (например, дисциплины)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Надпись 149"/>
                        <wps:cNvSpPr txBox="1"/>
                        <wps:spPr>
                          <a:xfrm>
                            <a:off x="1028700" y="1001434"/>
                            <a:ext cx="259969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Pr="000810E8" w:rsidRDefault="004A04F4" w:rsidP="002C2635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810E8">
                                <w:rPr>
                                  <w:rFonts w:asciiTheme="minorHAnsi" w:eastAsia="Calibri" w:hAnsiTheme="minorHAnsi" w:cstheme="minorHAnsi"/>
                                  <w:sz w:val="22"/>
                                  <w:szCs w:val="22"/>
                                </w:rPr>
                                <w:t xml:space="preserve">Тип данных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Прямоугольник 153"/>
                        <wps:cNvSpPr/>
                        <wps:spPr>
                          <a:xfrm>
                            <a:off x="1439694" y="1877320"/>
                            <a:ext cx="3073400" cy="45731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64" name="Группа 164"/>
                        <wpg:cNvGrpSpPr/>
                        <wpg:grpSpPr>
                          <a:xfrm>
                            <a:off x="1029104" y="2485378"/>
                            <a:ext cx="3835400" cy="315595"/>
                            <a:chOff x="1028700" y="1872613"/>
                            <a:chExt cx="3835400" cy="315595"/>
                          </a:xfrm>
                        </wpg:grpSpPr>
                        <wps:wsp>
                          <wps:cNvPr id="154" name="Прямоугольник 154"/>
                          <wps:cNvSpPr/>
                          <wps:spPr>
                            <a:xfrm>
                              <a:off x="1028700" y="1926588"/>
                              <a:ext cx="3835400" cy="17970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04F4" w:rsidRDefault="004A04F4" w:rsidP="000810E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Надпись 149"/>
                          <wps:cNvSpPr txBox="1"/>
                          <wps:spPr>
                            <a:xfrm>
                              <a:off x="1028700" y="1872613"/>
                              <a:ext cx="2599690" cy="315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4A04F4" w:rsidRPr="00354826" w:rsidRDefault="004A04F4" w:rsidP="000810E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354826">
                                  <w:rPr>
                                    <w:rFonts w:asciiTheme="minorHAnsi" w:eastAsia="Calibri" w:hAnsiTheme="minorHAnsi" w:cstheme="minorHAnsi"/>
                                    <w:sz w:val="22"/>
                                    <w:szCs w:val="22"/>
                                  </w:rPr>
                                  <w:t xml:space="preserve">Тип данных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3" name="Группа 163"/>
                        <wpg:cNvGrpSpPr/>
                        <wpg:grpSpPr>
                          <a:xfrm>
                            <a:off x="1028700" y="2747036"/>
                            <a:ext cx="3835400" cy="315595"/>
                            <a:chOff x="1028700" y="2134232"/>
                            <a:chExt cx="3835400" cy="315595"/>
                          </a:xfrm>
                        </wpg:grpSpPr>
                        <wps:wsp>
                          <wps:cNvPr id="156" name="Прямоугольник 156"/>
                          <wps:cNvSpPr/>
                          <wps:spPr>
                            <a:xfrm>
                              <a:off x="1028700" y="2188207"/>
                              <a:ext cx="3835400" cy="17970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04F4" w:rsidRDefault="004A04F4" w:rsidP="000810E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Надпись 149"/>
                          <wps:cNvSpPr txBox="1"/>
                          <wps:spPr>
                            <a:xfrm>
                              <a:off x="1028700" y="2134232"/>
                              <a:ext cx="2599690" cy="315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4A04F4" w:rsidRPr="00354826" w:rsidRDefault="004A04F4" w:rsidP="000810E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354826">
                                  <w:rPr>
                                    <w:rFonts w:asciiTheme="minorHAnsi" w:eastAsia="Calibri" w:hAnsiTheme="minorHAnsi" w:cstheme="minorHAnsi"/>
                                    <w:sz w:val="22"/>
                                    <w:szCs w:val="22"/>
                                  </w:rPr>
                                  <w:t xml:space="preserve">Тип данных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2" name="Группа 162"/>
                        <wpg:cNvGrpSpPr/>
                        <wpg:grpSpPr>
                          <a:xfrm>
                            <a:off x="1029104" y="3008694"/>
                            <a:ext cx="3835400" cy="315595"/>
                            <a:chOff x="1028700" y="2395851"/>
                            <a:chExt cx="3835400" cy="315595"/>
                          </a:xfrm>
                        </wpg:grpSpPr>
                        <wps:wsp>
                          <wps:cNvPr id="158" name="Прямоугольник 158"/>
                          <wps:cNvSpPr/>
                          <wps:spPr>
                            <a:xfrm>
                              <a:off x="1028700" y="2449826"/>
                              <a:ext cx="3835400" cy="17970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04F4" w:rsidRDefault="004A04F4" w:rsidP="000810E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Надпись 149"/>
                          <wps:cNvSpPr txBox="1"/>
                          <wps:spPr>
                            <a:xfrm>
                              <a:off x="1028700" y="2395851"/>
                              <a:ext cx="2599690" cy="315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4A04F4" w:rsidRPr="00354826" w:rsidRDefault="004A04F4" w:rsidP="000810E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354826">
                                  <w:rPr>
                                    <w:rFonts w:asciiTheme="minorHAnsi" w:eastAsia="Calibri" w:hAnsiTheme="minorHAnsi" w:cstheme="minorHAnsi"/>
                                    <w:sz w:val="22"/>
                                    <w:szCs w:val="22"/>
                                  </w:rPr>
                                  <w:t xml:space="preserve">Тип данных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5" name="Группа 165"/>
                        <wpg:cNvGrpSpPr/>
                        <wpg:grpSpPr>
                          <a:xfrm>
                            <a:off x="1439694" y="1293555"/>
                            <a:ext cx="3073940" cy="243414"/>
                            <a:chOff x="1439694" y="1293555"/>
                            <a:chExt cx="3073940" cy="243414"/>
                          </a:xfrm>
                        </wpg:grpSpPr>
                        <wps:wsp>
                          <wps:cNvPr id="151" name="Прямоугольник 151"/>
                          <wps:cNvSpPr/>
                          <wps:spPr>
                            <a:xfrm>
                              <a:off x="1439694" y="1316862"/>
                              <a:ext cx="3073940" cy="22010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Надпись 160"/>
                          <wps:cNvSpPr txBox="1"/>
                          <wps:spPr>
                            <a:xfrm>
                              <a:off x="1439694" y="1293555"/>
                              <a:ext cx="1011676" cy="243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4A04F4" w:rsidRDefault="004A04F4">
                                <w:r>
                                  <w:t>Данные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1" name="Надпись 161"/>
                        <wps:cNvSpPr txBox="1"/>
                        <wps:spPr>
                          <a:xfrm>
                            <a:off x="1439694" y="1878236"/>
                            <a:ext cx="1605064" cy="4561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Default="004A04F4">
                              <w:r>
                                <w:t>Форма ввода и редактирования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66" name="Группа 166"/>
                        <wpg:cNvGrpSpPr/>
                        <wpg:grpSpPr>
                          <a:xfrm>
                            <a:off x="1440234" y="1536883"/>
                            <a:ext cx="3073400" cy="243205"/>
                            <a:chOff x="0" y="0"/>
                            <a:chExt cx="3073940" cy="243414"/>
                          </a:xfrm>
                        </wpg:grpSpPr>
                        <wps:wsp>
                          <wps:cNvPr id="167" name="Прямоугольник 167"/>
                          <wps:cNvSpPr/>
                          <wps:spPr>
                            <a:xfrm>
                              <a:off x="0" y="23307"/>
                              <a:ext cx="3073940" cy="22010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Надпись 3"/>
                          <wps:cNvSpPr txBox="1"/>
                          <wps:spPr>
                            <a:xfrm>
                              <a:off x="0" y="0"/>
                              <a:ext cx="1011676" cy="243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4A04F4" w:rsidRPr="00354826" w:rsidRDefault="004A04F4" w:rsidP="00456C4D">
                                <w:pPr>
                                  <w:pStyle w:val="a4"/>
                                  <w:spacing w:before="0" w:beforeAutospacing="0" w:after="160" w:afterAutospacing="0" w:line="256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354826">
                                  <w:rPr>
                                    <w:rFonts w:asciiTheme="minorHAnsi" w:eastAsia="Calibri" w:hAnsiTheme="minorHAnsi" w:cstheme="minorHAnsi"/>
                                    <w:sz w:val="22"/>
                                    <w:szCs w:val="22"/>
                                  </w:rPr>
                                  <w:t>Данные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9" name="Прямоугольник 169"/>
                        <wps:cNvSpPr/>
                        <wps:spPr>
                          <a:xfrm>
                            <a:off x="3141985" y="1316878"/>
                            <a:ext cx="1371650" cy="2197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оугольник 170"/>
                        <wps:cNvSpPr/>
                        <wps:spPr>
                          <a:xfrm>
                            <a:off x="3142035" y="1560988"/>
                            <a:ext cx="1371600" cy="2190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Надпись 171"/>
                        <wps:cNvSpPr txBox="1"/>
                        <wps:spPr>
                          <a:xfrm>
                            <a:off x="3142035" y="1293535"/>
                            <a:ext cx="1527512" cy="4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Default="004A04F4">
                              <w:r>
                                <w:t>Кнопки управления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Надпись 171"/>
                        <wps:cNvSpPr txBox="1"/>
                        <wps:spPr>
                          <a:xfrm>
                            <a:off x="3142372" y="1541492"/>
                            <a:ext cx="152717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Pr="00354826" w:rsidRDefault="004A04F4" w:rsidP="00354826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54826">
                                <w:rPr>
                                  <w:rFonts w:asciiTheme="minorHAnsi" w:eastAsia="Calibri" w:hAnsiTheme="minorHAnsi" w:cstheme="minorHAnsi"/>
                                  <w:sz w:val="22"/>
                                  <w:szCs w:val="22"/>
                                </w:rPr>
                                <w:t>Кнопки управления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Надпись 171"/>
                        <wps:cNvSpPr txBox="1"/>
                        <wps:spPr>
                          <a:xfrm>
                            <a:off x="3044758" y="1902149"/>
                            <a:ext cx="146833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Pr="00D27FA7" w:rsidRDefault="004A04F4" w:rsidP="00D27FA7">
                              <w:pPr>
                                <w:pStyle w:val="a4"/>
                                <w:spacing w:before="0" w:beforeAutospacing="0" w:after="160" w:afterAutospacing="0" w:line="254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</w:pPr>
                              <w:r w:rsidRPr="00D27FA7">
                                <w:rPr>
                                  <w:rFonts w:asciiTheme="minorHAnsi" w:eastAsia="Calibri" w:hAnsiTheme="minorHAnsi" w:cstheme="minorHAnsi"/>
                                  <w:b/>
                                  <w:color w:val="000000" w:themeColor="text1"/>
                                  <w:sz w:val="18"/>
                                  <w:szCs w:val="22"/>
                                </w:rPr>
                                <w:t>Управление</w:t>
                              </w:r>
                              <w:r w:rsidRPr="00D27FA7">
                                <w:rPr>
                                  <w:rFonts w:asciiTheme="minorHAnsi" w:eastAsia="Calibr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27FA7">
                                <w:rPr>
                                  <w:rFonts w:asciiTheme="minorHAnsi" w:eastAsia="Calibri" w:hAnsiTheme="minorHAnsi" w:cstheme="minorHAnsi"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(добавление, </w:t>
                              </w:r>
                              <w:r>
                                <w:rPr>
                                  <w:rFonts w:asciiTheme="minorHAnsi" w:eastAsia="Calibri" w:hAnsiTheme="minorHAnsi" w:cstheme="minorHAnsi"/>
                                  <w:color w:val="000000" w:themeColor="text1"/>
                                  <w:sz w:val="18"/>
                                  <w:szCs w:val="22"/>
                                </w:rPr>
                                <w:t>изменение</w:t>
                              </w:r>
                              <w:r w:rsidRPr="00D27FA7">
                                <w:rPr>
                                  <w:rFonts w:asciiTheme="minorHAnsi" w:eastAsia="Calibri" w:hAnsiTheme="minorHAnsi" w:cstheme="minorHAnsi"/>
                                  <w:color w:val="000000" w:themeColor="text1"/>
                                  <w:sz w:val="18"/>
                                  <w:szCs w:val="22"/>
                                </w:rPr>
                                <w:t>, удаление)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Прямоугольник 174"/>
                        <wps:cNvSpPr/>
                        <wps:spPr>
                          <a:xfrm>
                            <a:off x="119888" y="561826"/>
                            <a:ext cx="5640705" cy="289512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Надпись 175"/>
                        <wps:cNvSpPr txBox="1"/>
                        <wps:spPr>
                          <a:xfrm>
                            <a:off x="3832698" y="10731"/>
                            <a:ext cx="1605064" cy="34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Default="004A04F4">
                              <w:r>
                                <w:t>Личный кабинет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Надпись 160"/>
                        <wps:cNvSpPr txBox="1"/>
                        <wps:spPr>
                          <a:xfrm>
                            <a:off x="2239483" y="559360"/>
                            <a:ext cx="1896821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4F4" w:rsidRDefault="004A04F4" w:rsidP="00F41FFC">
                              <w:pPr>
                                <w:pStyle w:val="a4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Заголовок страницы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CB02034" id="Полотно 144" o:spid="_x0000_s1087" editas="canvas" style="width:465.8pt;height:296.45pt;mso-position-horizontal-relative:char;mso-position-vertical-relative:line" coordsize="59156,3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">
                <v:shape id="_x0000_s1088" type="#_x0000_t75" style="position:absolute;width:59156;height:37642;visibility:visible;mso-wrap-style:square">
                  <v:fill o:detectmouseclick="t"/>
                  <v:path o:connecttype="none"/>
                </v:shape>
                <v:rect id="Прямоугольник 123" o:spid="_x0000_s1089" style="position:absolute;left:1211;top:550;width:56408;height:16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eycMA&#10;AADcAAAADwAAAGRycy9kb3ducmV2LnhtbERPS2sCMRC+C/6HMAUvUrNdRerWKFKoeCs+DvY2bKbJ&#10;tpvJsknX9d+bguBtPr7nLNe9q0VHbag8K3iZZCCIS68rNgpOx4/nVxAhImusPZOCKwVYr4aDJRba&#10;X3hP3SEakUI4FKjAxtgUUobSksMw8Q1x4r596zAm2BqpW7ykcFfLPMvm0mHFqcFiQ++Wyt/Dn1Ow&#10;mH3G2fxqfvLztvsam8Uu2Oas1Oip37yBiNTHh/ju3uk0P5/C/zPp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aeycMAAADcAAAADwAAAAAAAAAAAAAAAACYAgAAZHJzL2Rv&#10;d25yZXYueG1sUEsFBgAAAAAEAAQA9QAAAIgDAAAAAA==&#10;" fillcolor="#a5a5a5 [3206]" strokecolor="#525252 [1606]" strokeweight="1pt">
                  <v:textbox>
                    <w:txbxContent>
                      <w:p w:rsidR="004A04F4" w:rsidRDefault="004A04F4" w:rsidP="0043520D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24" o:spid="_x0000_s1090" style="position:absolute;left:1211;top:2203;width:56403;height:3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IocMA&#10;AADcAAAADwAAAGRycy9kb3ducmV2LnhtbERPTWvCQBC9F/wPywje6kYTbY2uIgkFe7LG0vOQHZNg&#10;djZkt5r++65Q6G0e73M2u8G04ka9aywrmE0jEMSl1Q1XCj7Pb8+vIJxH1thaJgU/5GC3HT1tMNX2&#10;zie6Fb4SIYRdigpq77tUSlfWZNBNbUccuIvtDfoA+0rqHu8h3LRyHkVLabDh0FBjR1lN5bX4NgqO&#10;R7/I44+sS17e94uvVXKOyjhXajIe9msQngb/L/5zH3SYP0/g8U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ZIocMAAADcAAAADwAAAAAAAAAAAAAAAACYAgAAZHJzL2Rv&#10;d25yZXYueG1sUEsFBgAAAAAEAAQA9QAAAIgDAAAAAA==&#10;" filled="f" strokecolor="#a5a5a5 [3206]">
                  <v:stroke joinstyle="round"/>
                </v:rect>
                <v:rect id="Прямоугольник 127" o:spid="_x0000_s1091" style="position:absolute;left:10287;top:5654;width:38358;height:28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W1sEA&#10;AADcAAAADwAAAGRycy9kb3ducmV2LnhtbERPS4vCMBC+L+x/CCPsbU19a7dRRBHWk4+K56EZ27LN&#10;pDRR6783C4K3+fiekyxaU4kbNa60rKDXjUAQZ1aXnCs4pZvvKQjnkTVWlknBgxws5p8fCcba3vlA&#10;t6PPRQhhF6OCwvs6ltJlBRl0XVsTB+5iG4M+wCaXusF7CDeV7EfRWBosOTQUWNOqoOzveDUKdjs/&#10;Wg/2q3o42S5H59kwjbLBWqmvTrv8AeGp9W/xy/2rw/z+BP6f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k1tbBAAAA3AAAAA8AAAAAAAAAAAAAAAAAmAIAAGRycy9kb3du&#10;cmV2LnhtbFBLBQYAAAAABAAEAPUAAACGAwAAAAA=&#10;" filled="f" strokecolor="#a5a5a5 [3206]">
                  <v:stroke joinstyle="round"/>
                </v:rect>
                <v:rect id="Прямоугольник 128" o:spid="_x0000_s1092" style="position:absolute;left:1198;top:34492;width:56407;height:1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MuMYA&#10;AADcAAAADwAAAGRycy9kb3ducmV2LnhtbESPQWvDMAyF74P+B6PCLmN1FkpZ07qlFDZ6G2t36G4i&#10;Vu1ssRxiL03//XQY7Cbxnt77tN6OoVUD9amJbOBpVoAirqNt2Bn4OL08PoNKGdliG5kM3CjBdjO5&#10;W2Nl45XfaThmpySEU4UGfM5dpXWqPQVMs9gRi3aJfcAsa++07fEq4aHVZVEsdMCGpcFjR3tP9ffx&#10;JxhYzt/yfHFzX+X5dfh8cMtD8t3ZmPvpuFuByjTmf/Pf9cEKfim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IMuMYAAADcAAAADwAAAAAAAAAAAAAAAACYAgAAZHJz&#10;L2Rvd25yZXYueG1sUEsFBgAAAAAEAAQA9QAAAIsDAAAAAA==&#10;" fillcolor="#a5a5a5 [3206]" strokecolor="#525252 [1606]" strokeweight="1pt">
                  <v:textbox>
                    <w:txbxContent>
                      <w:p w:rsidR="004A04F4" w:rsidRDefault="004A04F4" w:rsidP="0043520D">
                        <w:pPr>
                          <w:jc w:val="center"/>
                        </w:pPr>
                      </w:p>
                    </w:txbxContent>
                  </v:textbox>
                </v:rect>
                <v:shape id="Надпись 133" o:spid="_x0000_s1093" type="#_x0000_t202" style="position:absolute;left:22683;top:107;width:2019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4A04F4" w:rsidRDefault="004A04F4" w:rsidP="0043520D">
                        <w:r>
                          <w:t>Контактная панель</w:t>
                        </w:r>
                      </w:p>
                    </w:txbxContent>
                  </v:textbox>
                </v:shape>
                <v:shape id="Надпись 134" o:spid="_x0000_s1094" type="#_x0000_t202" style="position:absolute;left:10287;top:2202;width:7334;height:3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YHsEA&#10;AADcAAAADwAAAGRycy9kb3ducmV2LnhtbERPTYvCMBC9L/gfwgh7W1N1Ea1GUWFB2dNWex+bsa02&#10;k5JErf9+s7DgbR7vcxarzjTiTs7XlhUMBwkI4sLqmksFx8PXxxSED8gaG8uk4EkeVsve2wJTbR/8&#10;Q/cslCKGsE9RQRVCm0rpi4oM+oFtiSN3ts5giNCVUjt8xHDTyFGSTKTBmmNDhS1tKyqu2c0o2Gb7&#10;2WXcjDb5N9+6/Hg5TXa5U+q9363nIAJ14SX+d+90nD/+hL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0WB7BAAAA3AAAAA8AAAAAAAAAAAAAAAAAmAIAAGRycy9kb3du&#10;cmV2LnhtbFBLBQYAAAAABAAEAPUAAACGAwAAAAA=&#10;" filled="f" strokecolor="#4472c4 [3208]">
                  <v:stroke joinstyle="round"/>
                  <v:textbox>
                    <w:txbxContent>
                      <w:p w:rsidR="004A04F4" w:rsidRDefault="004A04F4" w:rsidP="0043520D">
                        <w:r>
                          <w:t>Логотип</w:t>
                        </w:r>
                      </w:p>
                    </w:txbxContent>
                  </v:textbox>
                </v:shape>
                <v:shape id="Надпись 135" o:spid="_x0000_s1095" type="#_x0000_t202" style="position:absolute;left:17621;top:2202;width:11239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mdMEA&#10;AADcAAAADwAAAGRycy9kb3ducmV2LnhtbERPTUsDMRC9C/6HMII3m9VSWbdNi0otgqe20vOwmSbB&#10;zWRJ0u36741Q6G0e73MWq9F3YqCYXGAFj5MKBHEbtGOj4Hv/8VCDSBlZYxeYFPxSgtXy9maBjQ5n&#10;3tKwy0aUEE4NKrA5942UqbXkMU1CT1y4Y4gec4HRSB3xXMJ9J5+q6ll6dFwaLPb0bqn92Z28gvWb&#10;eTFtjdGua+3cMB6OX2aj1P3d+DoHkWnMV/HF/anL/OkM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c5nTBAAAA3AAAAA8AAAAAAAAAAAAAAAAAmAIAAGRycy9kb3du&#10;cmV2LnhtbFBLBQYAAAAABAAEAPUAAACGAwAAAAA=&#10;" fillcolor="white [3201]" strokeweight=".5pt">
                  <v:textbox>
                    <w:txbxContent>
                      <w:p w:rsidR="004A04F4" w:rsidRDefault="004A04F4" w:rsidP="0043520D">
                        <w:r>
                          <w:t>Название сайта</w:t>
                        </w:r>
                      </w:p>
                    </w:txbxContent>
                  </v:textbox>
                </v:shape>
                <v:shape id="Надпись 136" o:spid="_x0000_s1096" type="#_x0000_t202" style="position:absolute;left:35623;top:2202;width:21996;height:3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4A8AA&#10;AADcAAAADwAAAGRycy9kb3ducmV2LnhtbERPTWsCMRC9F/ofwhR6q9lWkHU1SltUCp6qpedhMybB&#10;zWRJ0nX7701B6G0e73OW69F3YqCYXGAFz5MKBHEbtGOj4Ou4fapBpIyssQtMCn4pwXp1f7fERocL&#10;f9JwyEaUEE4NKrA5942UqbXkMU1CT1y4U4gec4HRSB3xUsJ9J1+qaiY9Oi4NFnt6t9SeDz9ewebN&#10;zE1bY7SbWjs3jN+nvdkp9fgwvi5AZBrzv/jm/tBl/nQGf8+UC+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54A8AAAADcAAAADwAAAAAAAAAAAAAAAACYAgAAZHJzL2Rvd25y&#10;ZXYueG1sUEsFBgAAAAAEAAQA9QAAAIUDAAAAAA==&#10;" fillcolor="white [3201]" strokeweight=".5pt">
                  <v:textbox>
                    <w:txbxContent>
                      <w:p w:rsidR="004A04F4" w:rsidRDefault="004A04F4" w:rsidP="0043520D">
                        <w:r>
                          <w:t>Главное меню</w:t>
                        </w:r>
                      </w:p>
                    </w:txbxContent>
                  </v:textbox>
                </v:shape>
                <v:shape id="Надпись 143" o:spid="_x0000_s1097" type="#_x0000_t202" style="position:absolute;left:19247;top:33825;width:26861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4A04F4" w:rsidRDefault="004A04F4" w:rsidP="0043520D">
                        <w:r>
                          <w:t>Дополнительная информация</w:t>
                        </w:r>
                      </w:p>
                    </w:txbxContent>
                  </v:textbox>
                </v:shape>
                <v:rect id="Прямоугольник 145" o:spid="_x0000_s1098" style="position:absolute;left:10287;top:8025;width:38358;height:1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GhsMA&#10;AADcAAAADwAAAGRycy9kb3ducmV2LnhtbERPS2sCMRC+F/wPYQpeSs0qq9StUUSoeBMfB3sbNtNk&#10;281k2aTr+u9NoeBtPr7nLFa9q0VHbag8KxiPMhDEpdcVGwXn08frG4gQkTXWnknBjQKsloOnBRba&#10;X/lA3TEakUI4FKjAxtgUUobSksMw8g1x4r586zAm2BqpW7ymcFfLSZbNpMOKU4PFhjaWyp/jr1Mw&#10;z/cxn93M9+Sy7T5fzHwXbHNRavjcr99BROrjQ/zv3uk0P5/C3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xGhsMAAADcAAAADwAAAAAAAAAAAAAAAACYAgAAZHJzL2Rv&#10;d25yZXYueG1sUEsFBgAAAAAEAAQA9QAAAIgDAAAAAA==&#10;" fillcolor="#a5a5a5 [3206]" strokecolor="#525252 [1606]" strokeweight="1pt">
                  <v:textbox>
                    <w:txbxContent>
                      <w:p w:rsidR="004A04F4" w:rsidRDefault="004A04F4" w:rsidP="002C2635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Прямоугольник 146" o:spid="_x0000_s1099" style="position:absolute;left:10287;top:10554;width:3835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Y8cMA&#10;AADcAAAADwAAAGRycy9kb3ducmV2LnhtbERPTWsCMRC9F/wPYQQvpWaVZdGtUURQvJXaHvQ2bKbJ&#10;1s1k2cR1/fdNodDbPN7nrDaDa0RPXag9K5hNMxDEldc1GwWfH/uXBYgQkTU2nknBgwJs1qOnFZba&#10;3/md+lM0IoVwKFGBjbEtpQyVJYdh6lvixH35zmFMsDNSd3hP4a6R8ywrpMOaU4PFlnaWquvp5hQs&#10;87eYFw/zPT8f+suzWR6Dbc9KTcbD9hVEpCH+i//cR53m5wX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7Y8cMAAADcAAAADwAAAAAAAAAAAAAAAACYAgAAZHJzL2Rv&#10;d25yZXYueG1sUEsFBgAAAAAEAAQA9QAAAIgDAAAAAA==&#10;" fillcolor="#a5a5a5 [3206]" strokecolor="#525252 [1606]" strokeweight="1pt">
                  <v:textbox>
                    <w:txbxContent>
                      <w:p w:rsidR="004A04F4" w:rsidRDefault="004A04F4" w:rsidP="002C2635">
                        <w:pPr>
                          <w:pStyle w:val="a4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Прямоугольник 148" o:spid="_x0000_s1100" style="position:absolute;left:11770;top:12351;width:35214;height:11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nBMUA&#10;AADcAAAADwAAAGRycy9kb3ducmV2LnhtbESPzW7CQAyE70h9h5Ur9QablkBpYEEIhERP/FWcrayb&#10;RGS9UXYL4e3xoRI3WzOe+TxbdK5WV2pD5dnA+yABRZx7W3Fh4Oe06U9AhYhssfZMBu4UYDF/6c0w&#10;s/7GB7oeY6EkhEOGBsoYm0zrkJfkMAx8Qyzar28dRlnbQtsWbxLuav2RJGPtsGJpKLGhVUn55fjn&#10;DOx2cbQe7ldN+vm9HJ2/0lOSD9fGvL12yymoSF18mv+vt1bwU6GVZ2QC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KcExQAAANwAAAAPAAAAAAAAAAAAAAAAAJgCAABkcnMv&#10;ZG93bnJldi54bWxQSwUGAAAAAAQABAD1AAAAigMAAAAA&#10;" filled="f" strokecolor="#a5a5a5 [3206]">
                  <v:stroke joinstyle="round"/>
                </v:rect>
                <v:shape id="Надпись 149" o:spid="_x0000_s1101" type="#_x0000_t202" style="position:absolute;left:10287;top:7393;width:25997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4A04F4" w:rsidRDefault="004A04F4">
                        <w:r>
                          <w:t>Тип данных (например, дисциплины)</w:t>
                        </w:r>
                      </w:p>
                    </w:txbxContent>
                  </v:textbox>
                </v:shape>
                <v:shape id="Надпись 149" o:spid="_x0000_s1102" type="#_x0000_t202" style="position:absolute;left:10287;top:10014;width:2599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4A04F4" w:rsidRPr="000810E8" w:rsidRDefault="004A04F4" w:rsidP="002C2635">
                        <w:pPr>
                          <w:pStyle w:val="a4"/>
                          <w:spacing w:before="0" w:beforeAutospacing="0" w:after="160" w:afterAutospacing="0" w:line="256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0810E8">
                          <w:rPr>
                            <w:rFonts w:asciiTheme="minorHAnsi" w:eastAsia="Calibri" w:hAnsiTheme="minorHAnsi" w:cstheme="minorHAnsi"/>
                            <w:sz w:val="22"/>
                            <w:szCs w:val="22"/>
                          </w:rPr>
                          <w:t xml:space="preserve">Тип данных </w:t>
                        </w:r>
                      </w:p>
                    </w:txbxContent>
                  </v:textbox>
                </v:shape>
                <v:rect id="Прямоугольник 153" o:spid="_x0000_s1103" style="position:absolute;left:14396;top:18773;width:30734;height: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vm8EA&#10;AADcAAAADwAAAGRycy9kb3ducmV2LnhtbERPTYvCMBC9C/6HMIIX0VQXRapRRFjQwx7UXbwOzdgU&#10;m0m3iW3992Zhwds83uest50tRUO1LxwrmE4SEMSZ0wXnCr4vn+MlCB+QNZaOScGTPGw3/d4aU+1a&#10;PlFzDrmIIexTVGBCqFIpfWbIop+4ijhyN1dbDBHWudQ1tjHclnKWJAtpseDYYLCivaHsfn5YBdeL&#10;/F2c2p9G88hci+bruJfTo1LDQbdbgQjUhbf4333Qcf78A/6eiR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b75vBAAAA3AAAAA8AAAAAAAAAAAAAAAAAmAIAAGRycy9kb3du&#10;cmV2LnhtbFBLBQYAAAAABAAEAPUAAACGAwAAAAA=&#10;" filled="f" strokecolor="#4472c4 [3208]">
                  <v:stroke joinstyle="round"/>
                </v:rect>
                <v:group id="Группа 164" o:spid="_x0000_s1104" style="position:absolute;left:10291;top:24853;width:38354;height:3156" coordorigin="10287,18726" coordsize="38354,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rect id="Прямоугольник 154" o:spid="_x0000_s1105" style="position:absolute;left:10287;top:19265;width:3835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1wMMA&#10;AADcAAAADwAAAGRycy9kb3ducmV2LnhtbERPS2sCMRC+F/wPYQpeSs0qq9StUUSoeBMfB3sbNtNk&#10;281k2aTr+u9NoeBtPr7nLFa9q0VHbag8KxiPMhDEpdcVGwXn08frG4gQkTXWnknBjQKsloOnBRba&#10;X/lA3TEakUI4FKjAxtgUUobSksMw8g1x4r586zAm2BqpW7ymcFfLSZbNpMOKU4PFhjaWyp/jr1Mw&#10;z/cxn93M9+Sy7T5fzHwXbHNRavjcr99BROrjQ/zv3uk0f5rD3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1wMMAAADcAAAADwAAAAAAAAAAAAAAAACYAgAAZHJzL2Rv&#10;d25yZXYueG1sUEsFBgAAAAAEAAQA9QAAAIgDAAAAAA==&#10;" fillcolor="#a5a5a5 [3206]" strokecolor="#525252 [1606]" strokeweight="1pt">
                    <v:textbox>
                      <w:txbxContent>
                        <w:p w:rsidR="004A04F4" w:rsidRDefault="004A04F4" w:rsidP="000810E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shape id="Надпись 149" o:spid="_x0000_s1106" type="#_x0000_t202" style="position:absolute;left:10287;top:18726;width:2599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  <v:textbox>
                      <w:txbxContent>
                        <w:p w:rsidR="004A04F4" w:rsidRPr="00354826" w:rsidRDefault="004A04F4" w:rsidP="000810E8">
                          <w:pPr>
                            <w:pStyle w:val="a4"/>
                            <w:spacing w:before="0" w:beforeAutospacing="0" w:after="160" w:afterAutospacing="0" w:line="254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354826">
                            <w:rPr>
                              <w:rFonts w:asciiTheme="minorHAnsi" w:eastAsia="Calibri" w:hAnsiTheme="minorHAnsi" w:cstheme="minorHAnsi"/>
                              <w:sz w:val="22"/>
                              <w:szCs w:val="22"/>
                            </w:rPr>
                            <w:t xml:space="preserve">Тип данных </w:t>
                          </w:r>
                        </w:p>
                      </w:txbxContent>
                    </v:textbox>
                  </v:shape>
                </v:group>
                <v:group id="Группа 163" o:spid="_x0000_s1107" style="position:absolute;left:10287;top:27470;width:38354;height:3156" coordorigin="10287,21342" coordsize="38354,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rect id="Прямоугольник 156" o:spid="_x0000_s1108" style="position:absolute;left:10287;top:21882;width:3835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OLMMA&#10;AADcAAAADwAAAGRycy9kb3ducmV2LnhtbERPTWsCMRC9C/6HMIVepGYrdqmrUaTQ4q1UPay3YTMm&#10;azeTZZOu679vCgVv83ifs9oMrhE9daH2rOB5moEgrryu2Sg4Ht6fXkGEiKyx8UwKbhRgsx6PVlho&#10;f+Uv6vfRiBTCoUAFNsa2kDJUlhyGqW+JE3f2ncOYYGek7vCawl0jZ1mWS4c1pwaLLb1Zqr73P07B&#10;Yv4Z5/nNXGblR3+amMUu2LZU6vFh2C5BRBriXfzv3uk0/yWHv2fS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OLMMAAADcAAAADwAAAAAAAAAAAAAAAACYAgAAZHJzL2Rv&#10;d25yZXYueG1sUEsFBgAAAAAEAAQA9QAAAIgDAAAAAA==&#10;" fillcolor="#a5a5a5 [3206]" strokecolor="#525252 [1606]" strokeweight="1pt">
                    <v:textbox>
                      <w:txbxContent>
                        <w:p w:rsidR="004A04F4" w:rsidRDefault="004A04F4" w:rsidP="000810E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shape id="Надпись 149" o:spid="_x0000_s1109" type="#_x0000_t202" style="position:absolute;left:10287;top:21342;width:2599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<v:textbox>
                      <w:txbxContent>
                        <w:p w:rsidR="004A04F4" w:rsidRPr="00354826" w:rsidRDefault="004A04F4" w:rsidP="000810E8">
                          <w:pPr>
                            <w:pStyle w:val="a4"/>
                            <w:spacing w:before="0" w:beforeAutospacing="0" w:after="160" w:afterAutospacing="0" w:line="254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354826">
                            <w:rPr>
                              <w:rFonts w:asciiTheme="minorHAnsi" w:eastAsia="Calibri" w:hAnsiTheme="minorHAnsi" w:cstheme="minorHAnsi"/>
                              <w:sz w:val="22"/>
                              <w:szCs w:val="22"/>
                            </w:rPr>
                            <w:t xml:space="preserve">Тип данных </w:t>
                          </w:r>
                        </w:p>
                      </w:txbxContent>
                    </v:textbox>
                  </v:shape>
                </v:group>
                <v:group id="Группа 162" o:spid="_x0000_s1110" style="position:absolute;left:10291;top:30086;width:38354;height:3156" coordorigin="10287,23958" coordsize="38354,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rect id="Прямоугольник 158" o:spid="_x0000_s1111" style="position:absolute;left:10287;top:24498;width:3835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/xcYA&#10;AADcAAAADwAAAGRycy9kb3ducmV2LnhtbESPQWsCMRCF74X+hzCFXkrNKlbqapQitHgrtT3obdiM&#10;ydrNZNmk6/rvOwfB2wzvzXvfLNdDaFRPXaojGxiPClDEVbQ1OwM/3+/Pr6BSRrbYRCYDF0qwXt3f&#10;LbG08cxf1O+yUxLCqUQDPue21DpVngKmUWyJRTvGLmCWtXPadniW8NDoSVHMdMCapcFjSxtP1e/u&#10;LxiYTz/zdHZxp8n+oz88ufk2+XZvzOPD8LYAlWnIN/P1emsF/0Vo5RmZ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R/xcYAAADcAAAADwAAAAAAAAAAAAAAAACYAgAAZHJz&#10;L2Rvd25yZXYueG1sUEsFBgAAAAAEAAQA9QAAAIsDAAAAAA==&#10;" fillcolor="#a5a5a5 [3206]" strokecolor="#525252 [1606]" strokeweight="1pt">
                    <v:textbox>
                      <w:txbxContent>
                        <w:p w:rsidR="004A04F4" w:rsidRDefault="004A04F4" w:rsidP="000810E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shape id="Надпись 149" o:spid="_x0000_s1112" type="#_x0000_t202" style="position:absolute;left:10287;top:23958;width:2599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  <v:textbox>
                      <w:txbxContent>
                        <w:p w:rsidR="004A04F4" w:rsidRPr="00354826" w:rsidRDefault="004A04F4" w:rsidP="000810E8">
                          <w:pPr>
                            <w:pStyle w:val="a4"/>
                            <w:spacing w:before="0" w:beforeAutospacing="0" w:after="160" w:afterAutospacing="0" w:line="254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354826">
                            <w:rPr>
                              <w:rFonts w:asciiTheme="minorHAnsi" w:eastAsia="Calibri" w:hAnsiTheme="minorHAnsi" w:cstheme="minorHAnsi"/>
                              <w:sz w:val="22"/>
                              <w:szCs w:val="22"/>
                            </w:rPr>
                            <w:t xml:space="preserve">Тип данных </w:t>
                          </w:r>
                        </w:p>
                      </w:txbxContent>
                    </v:textbox>
                  </v:shape>
                </v:group>
                <v:group id="Группа 165" o:spid="_x0000_s1113" style="position:absolute;left:14396;top:12935;width:30740;height:2434" coordorigin="14396,12935" coordsize="30739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Прямоугольник 151" o:spid="_x0000_s1114" style="position:absolute;left:14396;top:13168;width:30740;height:2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hQ8IA&#10;AADcAAAADwAAAGRycy9kb3ducmV2LnhtbERPTYvCMBC9L/gfwgh7EU1d0NVqlF1B8KCHrYLXoRnb&#10;YjKpTbT135uFhb3N433Oct1ZIx7U+MqxgvEoAUGcO11xoeB03A5nIHxA1mgck4IneVivem9LTLVr&#10;+YceWShEDGGfooIyhDqV0uclWfQjVxNH7uIaiyHCppC6wTaGWyM/kmQqLVYcG0qsaVNSfs3uVkH7&#10;fesw+zQXo7Pj/HrezwdTPij13u++FiACdeFf/Ofe6Th/MobfZ+IF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SFDwgAAANwAAAAPAAAAAAAAAAAAAAAAAJgCAABkcnMvZG93&#10;bnJldi54bWxQSwUGAAAAAAQABAD1AAAAhwMAAAAA&#10;" filled="f" strokecolor="black [3200]">
                    <v:stroke joinstyle="round"/>
                  </v:rect>
                  <v:shape id="Надпись 160" o:spid="_x0000_s1115" type="#_x0000_t202" style="position:absolute;left:14396;top:12935;width:10117;height:2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<v:textbox>
                      <w:txbxContent>
                        <w:p w:rsidR="004A04F4" w:rsidRDefault="004A04F4">
                          <w:r>
                            <w:t>Данные</w:t>
                          </w:r>
                        </w:p>
                      </w:txbxContent>
                    </v:textbox>
                  </v:shape>
                </v:group>
                <v:shape id="Надпись 161" o:spid="_x0000_s1116" type="#_x0000_t202" style="position:absolute;left:14396;top:18782;width:16051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Um8EA&#10;AADcAAAADwAAAGRycy9kb3ducmV2LnhtbERPTYvCMBC9L/gfwgje1lQXym41igoLiie79j42Y1tt&#10;JiWJ2v33G0HY2zze58yXvWnFnZxvLCuYjBMQxKXVDVcKjj/f758gfEDW2FomBb/kYbkYvM0x0/bB&#10;B7rnoRIxhH2GCuoQukxKX9Zk0I9tRxy5s3UGQ4SuktrhI4abVk6TJJUGG44NNXa0qam85jejYJPv&#10;vi4f7XRd7PnWF8fLKd0WTqnRsF/NQATqw7/45d7qOD+dwPOZe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1JvBAAAA3AAAAA8AAAAAAAAAAAAAAAAAmAIAAGRycy9kb3du&#10;cmV2LnhtbFBLBQYAAAAABAAEAPUAAACGAwAAAAA=&#10;" filled="f" strokecolor="#4472c4 [3208]">
                  <v:stroke joinstyle="round"/>
                  <v:textbox>
                    <w:txbxContent>
                      <w:p w:rsidR="004A04F4" w:rsidRDefault="004A04F4">
                        <w:r>
                          <w:t>Форма ввода и редактирования</w:t>
                        </w:r>
                      </w:p>
                    </w:txbxContent>
                  </v:textbox>
                </v:shape>
                <v:group id="Группа 166" o:spid="_x0000_s1117" style="position:absolute;left:14402;top:15368;width:30734;height:2432" coordsize="30739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rect id="Прямоугольник 167" o:spid="_x0000_s1118" style="position:absolute;top:233;width:30739;height:2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WEcMA&#10;AADcAAAADwAAAGRycy9kb3ducmV2LnhtbERPS2vCQBC+F/wPywheim7sIWrMKrVQ8FAPjYVeh+zk&#10;gbuzaXZr4r93C0Jv8/E9J9+P1ogr9b51rGC5SEAQl063XCv4Or/P1yB8QNZoHJOCG3nY7yZPOWba&#10;DfxJ1yLUIoawz1BBE0KXSenLhiz6heuII1e53mKIsK+l7nGI4dbIlyRJpcWWY0ODHb01VF6KX6tg&#10;OPyMWKxMZXRx3ly+PzbPKZ+Umk3H1y2IQGP4Fz/cRx3npyv4eyZ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DWEcMAAADcAAAADwAAAAAAAAAAAAAAAACYAgAAZHJzL2Rv&#10;d25yZXYueG1sUEsFBgAAAAAEAAQA9QAAAIgDAAAAAA==&#10;" filled="f" strokecolor="black [3200]">
                    <v:stroke joinstyle="round"/>
                  </v:rect>
                  <v:shape id="Надпись 3" o:spid="_x0000_s1119" type="#_x0000_t202" style="position:absolute;width:10116;height:2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:rsidR="004A04F4" w:rsidRPr="00354826" w:rsidRDefault="004A04F4" w:rsidP="00456C4D">
                          <w:pPr>
                            <w:pStyle w:val="a4"/>
                            <w:spacing w:before="0" w:beforeAutospacing="0" w:after="160" w:afterAutospacing="0" w:line="256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354826">
                            <w:rPr>
                              <w:rFonts w:asciiTheme="minorHAnsi" w:eastAsia="Calibri" w:hAnsiTheme="minorHAnsi" w:cstheme="minorHAnsi"/>
                              <w:sz w:val="22"/>
                              <w:szCs w:val="22"/>
                            </w:rPr>
                            <w:t>Данные</w:t>
                          </w:r>
                        </w:p>
                      </w:txbxContent>
                    </v:textbox>
                  </v:shape>
                </v:group>
                <v:rect id="Прямоугольник 169" o:spid="_x0000_s1120" style="position:absolute;left:31419;top:13168;width:1371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dl8EA&#10;AADcAAAADwAAAGRycy9kb3ducmV2LnhtbERPTYvCMBC9C/6HMMLeNLUsrlajqCDsgnuwiuehGdtq&#10;MylNrN1/vxEEb/N4n7NYdaYSLTWutKxgPIpAEGdWl5wrOB13wykI55E1VpZJwR85WC37vQUm2j74&#10;QG3qcxFC2CWooPC+TqR0WUEG3cjWxIG72MagD7DJpW7wEcJNJeMomkiDJYeGAmvaFpTd0rtR4E+b&#10;9vzzRZ/X/bH9XZ91PNtzrNTHoFvPQXjq/Fv8cn/rMH8yg+cz4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+3ZfBAAAA3AAAAA8AAAAAAAAAAAAAAAAAmAIAAGRycy9kb3du&#10;cmV2LnhtbFBLBQYAAAAABAAEAPUAAACGAwAAAAA=&#10;" filled="f" strokecolor="#5b9bd5 [3204]">
                  <v:stroke joinstyle="round"/>
                </v:rect>
                <v:rect id="Прямоугольник 170" o:spid="_x0000_s1121" style="position:absolute;left:31420;top:15609;width:1371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i18QA&#10;AADcAAAADwAAAGRycy9kb3ducmV2LnhtbESPQWvCQBCF7wX/wzJCb3VjKLVGV1FBaMEequJ5yI5J&#10;NDsbsmtM/71zEHqb4b1575v5sne16qgNlWcD41ECijj3tuLCwPGwffsEFSKyxdozGfijAMvF4GWO&#10;mfV3/qVuHwslIRwyNFDG2GRah7wkh2HkG2LRzr51GGVtC21bvEu4q3WaJB/aYcXSUGJDm5Ly6/7m&#10;DMTjujt9T+j9sjt0P6uTTac7To15HfarGahIffw3P6+/rOBPBF+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4tfEAAAA3AAAAA8AAAAAAAAAAAAAAAAAmAIAAGRycy9k&#10;b3ducmV2LnhtbFBLBQYAAAAABAAEAPUAAACJAwAAAAA=&#10;" filled="f" strokecolor="#5b9bd5 [3204]">
                  <v:stroke joinstyle="round"/>
                </v:rect>
                <v:shape id="Надпись 171" o:spid="_x0000_s1122" type="#_x0000_t202" style="position:absolute;left:31420;top:12935;width:1527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4A04F4" w:rsidRDefault="004A04F4">
                        <w:r>
                          <w:t>Кнопки управления</w:t>
                        </w:r>
                      </w:p>
                    </w:txbxContent>
                  </v:textbox>
                </v:shape>
                <v:shape id="Надпись 171" o:spid="_x0000_s1123" type="#_x0000_t202" style="position:absolute;left:31423;top:15414;width:1527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4A04F4" w:rsidRPr="00354826" w:rsidRDefault="004A04F4" w:rsidP="00354826">
                        <w:pPr>
                          <w:pStyle w:val="a4"/>
                          <w:spacing w:before="0" w:beforeAutospacing="0" w:after="160" w:afterAutospacing="0" w:line="256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354826">
                          <w:rPr>
                            <w:rFonts w:asciiTheme="minorHAnsi" w:eastAsia="Calibri" w:hAnsiTheme="minorHAnsi" w:cstheme="minorHAnsi"/>
                            <w:sz w:val="22"/>
                            <w:szCs w:val="22"/>
                          </w:rPr>
                          <w:t>Кнопки управления</w:t>
                        </w:r>
                      </w:p>
                    </w:txbxContent>
                  </v:textbox>
                </v:shape>
                <v:shape id="Надпись 171" o:spid="_x0000_s1124" type="#_x0000_t202" style="position:absolute;left:30447;top:19021;width:14683;height:4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4A04F4" w:rsidRPr="00D27FA7" w:rsidRDefault="004A04F4" w:rsidP="00D27FA7">
                        <w:pPr>
                          <w:pStyle w:val="a4"/>
                          <w:spacing w:before="0" w:beforeAutospacing="0" w:after="160" w:afterAutospacing="0" w:line="254" w:lineRule="auto"/>
                          <w:jc w:val="center"/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</w:pPr>
                        <w:r w:rsidRPr="00D27FA7">
                          <w:rPr>
                            <w:rFonts w:asciiTheme="minorHAnsi" w:eastAsia="Calibri" w:hAnsiTheme="minorHAnsi" w:cstheme="minorHAnsi"/>
                            <w:b/>
                            <w:color w:val="000000" w:themeColor="text1"/>
                            <w:sz w:val="18"/>
                            <w:szCs w:val="22"/>
                          </w:rPr>
                          <w:t>Управление</w:t>
                        </w:r>
                        <w:r w:rsidRPr="00D27FA7">
                          <w:rPr>
                            <w:rFonts w:asciiTheme="minorHAnsi" w:eastAsia="Calibr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D27FA7">
                          <w:rPr>
                            <w:rFonts w:asciiTheme="minorHAnsi" w:eastAsia="Calibri" w:hAnsiTheme="minorHAnsi" w:cstheme="minorHAnsi"/>
                            <w:color w:val="000000" w:themeColor="text1"/>
                            <w:sz w:val="18"/>
                            <w:szCs w:val="22"/>
                          </w:rPr>
                          <w:t xml:space="preserve">(добавление, </w:t>
                        </w:r>
                        <w:r>
                          <w:rPr>
                            <w:rFonts w:asciiTheme="minorHAnsi" w:eastAsia="Calibri" w:hAnsiTheme="minorHAnsi" w:cstheme="minorHAnsi"/>
                            <w:color w:val="000000" w:themeColor="text1"/>
                            <w:sz w:val="18"/>
                            <w:szCs w:val="22"/>
                          </w:rPr>
                          <w:t>изменение</w:t>
                        </w:r>
                        <w:r w:rsidRPr="00D27FA7">
                          <w:rPr>
                            <w:rFonts w:asciiTheme="minorHAnsi" w:eastAsia="Calibri" w:hAnsiTheme="minorHAnsi" w:cstheme="minorHAnsi"/>
                            <w:color w:val="000000" w:themeColor="text1"/>
                            <w:sz w:val="18"/>
                            <w:szCs w:val="22"/>
                          </w:rPr>
                          <w:t>, удаление)</w:t>
                        </w:r>
                      </w:p>
                    </w:txbxContent>
                  </v:textbox>
                </v:shape>
                <v:rect id="Прямоугольник 174" o:spid="_x0000_s1125" style="position:absolute;left:1198;top:5618;width:56407;height:28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nvMMA&#10;AADcAAAADwAAAGRycy9kb3ducmV2LnhtbERPTWvCQBC9C/6HZYTezKZNNJq6ikQK7ckaxfOQnSah&#10;2dmQ3Wr677uFQm/zeJ+z2Y2mEzcaXGtZwWMUgyCurG65VnA5v8xXIJxH1thZJgXf5GC3nU42mGt7&#10;5xPdSl+LEMIuRwWN930upasaMugi2xMH7sMOBn2AQy31gPcQbjr5FMdLabDl0NBgT0VD1Wf5ZRQc&#10;j35xSN6LPs3e9ovrOj3HVXJQ6mE27p9BeBr9v/jP/arD/CyF32fC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VnvMMAAADcAAAADwAAAAAAAAAAAAAAAACYAgAAZHJzL2Rv&#10;d25yZXYueG1sUEsFBgAAAAAEAAQA9QAAAIgDAAAAAA==&#10;" filled="f" strokecolor="#a5a5a5 [3206]">
                  <v:stroke joinstyle="round"/>
                </v:rect>
                <v:shape id="Надпись 175" o:spid="_x0000_s1126" type="#_x0000_t202" style="position:absolute;left:38326;top:107;width:16051;height:3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4A04F4" w:rsidRDefault="004A04F4">
                        <w:r>
                          <w:t>Личный кабинет</w:t>
                        </w:r>
                      </w:p>
                    </w:txbxContent>
                  </v:textbox>
                </v:shape>
                <v:shape id="Надпись 160" o:spid="_x0000_s1127" type="#_x0000_t202" style="position:absolute;left:22394;top:5593;width:1896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4A04F4" w:rsidRDefault="004A04F4" w:rsidP="00F41FFC">
                        <w:pPr>
                          <w:pStyle w:val="a4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Заголовок страницы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3520D" w:rsidRDefault="0043520D" w:rsidP="00435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65B59">
        <w:rPr>
          <w:rFonts w:ascii="Times New Roman" w:hAnsi="Times New Roman" w:cs="Times New Roman"/>
          <w:sz w:val="28"/>
          <w:szCs w:val="28"/>
        </w:rPr>
        <w:t>3.</w:t>
      </w:r>
      <w:r w:rsidR="003909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46E2">
        <w:t xml:space="preserve"> </w:t>
      </w:r>
      <w:r w:rsidRPr="006446E2">
        <w:rPr>
          <w:rFonts w:ascii="Times New Roman" w:hAnsi="Times New Roman" w:cs="Times New Roman"/>
          <w:sz w:val="28"/>
          <w:szCs w:val="28"/>
        </w:rPr>
        <w:t xml:space="preserve">Схема интерфейса </w:t>
      </w:r>
      <w:r>
        <w:rPr>
          <w:rFonts w:ascii="Times New Roman" w:hAnsi="Times New Roman" w:cs="Times New Roman"/>
          <w:sz w:val="28"/>
          <w:szCs w:val="28"/>
        </w:rPr>
        <w:t>панели редактирования данных</w:t>
      </w:r>
    </w:p>
    <w:p w:rsidR="00791500" w:rsidRDefault="00365B59" w:rsidP="00271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</w:t>
      </w:r>
      <w:r w:rsidR="00186510">
        <w:rPr>
          <w:rFonts w:eastAsia="Calibri"/>
          <w:sz w:val="28"/>
          <w:szCs w:val="28"/>
          <w:lang w:eastAsia="en-US"/>
        </w:rPr>
        <w:t>акет</w:t>
      </w:r>
      <w:r>
        <w:rPr>
          <w:rFonts w:eastAsia="Calibri"/>
          <w:sz w:val="28"/>
          <w:szCs w:val="28"/>
          <w:lang w:eastAsia="en-US"/>
        </w:rPr>
        <w:t xml:space="preserve"> страниц</w:t>
      </w:r>
      <w:r w:rsidR="00931968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изображенный на рис.3.</w:t>
      </w:r>
      <w:r w:rsidR="0039092D">
        <w:rPr>
          <w:rFonts w:eastAsia="Calibri"/>
          <w:sz w:val="28"/>
          <w:szCs w:val="28"/>
          <w:lang w:eastAsia="en-US"/>
        </w:rPr>
        <w:t>1</w:t>
      </w:r>
      <w:r w:rsidR="00931968">
        <w:rPr>
          <w:rFonts w:eastAsia="Calibri"/>
          <w:sz w:val="28"/>
          <w:szCs w:val="28"/>
          <w:lang w:eastAsia="en-US"/>
        </w:rPr>
        <w:t>,</w:t>
      </w:r>
      <w:r w:rsidR="00186510">
        <w:rPr>
          <w:rFonts w:eastAsia="Calibri"/>
          <w:sz w:val="28"/>
          <w:szCs w:val="28"/>
          <w:lang w:eastAsia="en-US"/>
        </w:rPr>
        <w:t xml:space="preserve"> </w:t>
      </w:r>
      <w:r w:rsidR="000403F4">
        <w:rPr>
          <w:rFonts w:eastAsia="Calibri"/>
          <w:sz w:val="28"/>
          <w:szCs w:val="28"/>
          <w:lang w:eastAsia="en-US"/>
        </w:rPr>
        <w:t xml:space="preserve">доступен только пользователям </w:t>
      </w:r>
      <w:r w:rsidR="00931968" w:rsidRPr="0087645B">
        <w:rPr>
          <w:rFonts w:eastAsia="Calibri"/>
          <w:sz w:val="28"/>
          <w:szCs w:val="28"/>
          <w:lang w:eastAsia="en-US"/>
        </w:rPr>
        <w:t>с правами</w:t>
      </w:r>
      <w:r w:rsidR="000403F4" w:rsidRPr="0087645B">
        <w:rPr>
          <w:rFonts w:eastAsia="Calibri"/>
          <w:sz w:val="28"/>
          <w:szCs w:val="28"/>
          <w:lang w:eastAsia="en-US"/>
        </w:rPr>
        <w:t xml:space="preserve"> </w:t>
      </w:r>
      <w:r w:rsidR="000403F4">
        <w:rPr>
          <w:rFonts w:eastAsia="Calibri"/>
          <w:sz w:val="28"/>
          <w:szCs w:val="28"/>
          <w:lang w:eastAsia="en-US"/>
        </w:rPr>
        <w:t>администратор и</w:t>
      </w:r>
      <w:r w:rsidR="00931968">
        <w:rPr>
          <w:rFonts w:eastAsia="Calibri"/>
          <w:sz w:val="28"/>
          <w:szCs w:val="28"/>
          <w:lang w:eastAsia="en-US"/>
        </w:rPr>
        <w:t>ли</w:t>
      </w:r>
      <w:r w:rsidR="000403F4">
        <w:rPr>
          <w:rFonts w:eastAsia="Calibri"/>
          <w:sz w:val="28"/>
          <w:szCs w:val="28"/>
          <w:lang w:eastAsia="en-US"/>
        </w:rPr>
        <w:t xml:space="preserve"> сотрудник</w:t>
      </w:r>
      <w:r w:rsidR="00791500">
        <w:rPr>
          <w:rFonts w:eastAsia="Calibri"/>
          <w:sz w:val="28"/>
          <w:szCs w:val="28"/>
          <w:lang w:eastAsia="en-US"/>
        </w:rPr>
        <w:t xml:space="preserve"> ВУЗа.</w:t>
      </w:r>
      <w:r w:rsidR="000403F4">
        <w:rPr>
          <w:rFonts w:eastAsia="Calibri"/>
          <w:sz w:val="28"/>
          <w:szCs w:val="28"/>
          <w:lang w:eastAsia="en-US"/>
        </w:rPr>
        <w:t xml:space="preserve"> </w:t>
      </w:r>
      <w:r w:rsidR="00791500">
        <w:rPr>
          <w:rFonts w:eastAsia="Calibri"/>
          <w:sz w:val="28"/>
          <w:szCs w:val="28"/>
          <w:lang w:eastAsia="en-US"/>
        </w:rPr>
        <w:t>Страница</w:t>
      </w:r>
      <w:r w:rsidR="00186510">
        <w:rPr>
          <w:rFonts w:eastAsia="Calibri"/>
          <w:sz w:val="28"/>
          <w:szCs w:val="28"/>
          <w:lang w:eastAsia="en-US"/>
        </w:rPr>
        <w:t xml:space="preserve"> </w:t>
      </w:r>
      <w:r w:rsidR="00791500">
        <w:rPr>
          <w:rFonts w:eastAsia="Calibri"/>
          <w:sz w:val="28"/>
          <w:szCs w:val="28"/>
          <w:lang w:eastAsia="en-US"/>
        </w:rPr>
        <w:t xml:space="preserve">разработана в минималистическом стиле. Отсутствуют отвлекающие элементы в виде изображений, баннеров, </w:t>
      </w:r>
      <w:r w:rsidR="00DF21F3">
        <w:rPr>
          <w:rFonts w:eastAsia="Calibri"/>
          <w:sz w:val="28"/>
          <w:szCs w:val="28"/>
          <w:lang w:eastAsia="en-US"/>
        </w:rPr>
        <w:t xml:space="preserve">ярких </w:t>
      </w:r>
      <w:r w:rsidR="00791500">
        <w:rPr>
          <w:rFonts w:eastAsia="Calibri"/>
          <w:sz w:val="28"/>
          <w:szCs w:val="28"/>
          <w:lang w:eastAsia="en-US"/>
        </w:rPr>
        <w:t>кнопок и т.д.</w:t>
      </w:r>
      <w:r w:rsidR="00DF21F3">
        <w:rPr>
          <w:rFonts w:eastAsia="Calibri"/>
          <w:sz w:val="28"/>
          <w:szCs w:val="28"/>
          <w:lang w:eastAsia="en-US"/>
        </w:rPr>
        <w:t xml:space="preserve"> Имеющаяся в базе информация </w:t>
      </w:r>
      <w:r w:rsidR="009F0F72">
        <w:rPr>
          <w:rFonts w:eastAsia="Calibri"/>
          <w:sz w:val="28"/>
          <w:szCs w:val="28"/>
          <w:lang w:eastAsia="en-US"/>
        </w:rPr>
        <w:t xml:space="preserve">будет </w:t>
      </w:r>
      <w:r w:rsidR="00DF21F3">
        <w:rPr>
          <w:rFonts w:eastAsia="Calibri"/>
          <w:sz w:val="28"/>
          <w:szCs w:val="28"/>
          <w:lang w:eastAsia="en-US"/>
        </w:rPr>
        <w:t xml:space="preserve">отображается в виде списка, её можно редактировать и удалять, с помощью небольших кнопок управления. </w:t>
      </w:r>
    </w:p>
    <w:p w:rsidR="00186510" w:rsidRPr="00541E3F" w:rsidRDefault="003F0DE8" w:rsidP="0039092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Страницы, имеющие та</w:t>
      </w:r>
      <w:r w:rsidR="0039092D">
        <w:rPr>
          <w:sz w:val="28"/>
          <w:szCs w:val="28"/>
        </w:rPr>
        <w:t>бличное отображение данных</w:t>
      </w:r>
      <w:r w:rsidR="005B26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C2520" w:rsidRPr="003C2520">
        <w:rPr>
          <w:sz w:val="28"/>
          <w:szCs w:val="28"/>
        </w:rPr>
        <w:t xml:space="preserve">должны </w:t>
      </w:r>
      <w:r w:rsidR="003C2520">
        <w:rPr>
          <w:sz w:val="28"/>
          <w:szCs w:val="28"/>
        </w:rPr>
        <w:t>иметь</w:t>
      </w:r>
      <w:r w:rsidR="003C2520" w:rsidRPr="003C2520">
        <w:rPr>
          <w:sz w:val="28"/>
          <w:szCs w:val="28"/>
        </w:rPr>
        <w:t xml:space="preserve"> методы, которые позволяют делать выборку из таблиц, а также добавлять и редактировать записи в них.</w:t>
      </w:r>
      <w:r w:rsidR="003C2520">
        <w:rPr>
          <w:sz w:val="28"/>
          <w:szCs w:val="28"/>
        </w:rPr>
        <w:t xml:space="preserve"> Исходя из этого</w:t>
      </w:r>
      <w:r w:rsidR="005B2606">
        <w:rPr>
          <w:sz w:val="28"/>
          <w:szCs w:val="28"/>
        </w:rPr>
        <w:t>,</w:t>
      </w:r>
      <w:r w:rsidR="003C2520">
        <w:rPr>
          <w:sz w:val="28"/>
          <w:szCs w:val="28"/>
        </w:rPr>
        <w:t xml:space="preserve"> в страницу включены следующие</w:t>
      </w:r>
      <w:r>
        <w:rPr>
          <w:sz w:val="28"/>
          <w:szCs w:val="28"/>
        </w:rPr>
        <w:t xml:space="preserve"> элементы:</w:t>
      </w:r>
      <w:r w:rsidR="003C2520">
        <w:rPr>
          <w:sz w:val="28"/>
          <w:szCs w:val="28"/>
        </w:rPr>
        <w:t xml:space="preserve"> режим создания</w:t>
      </w:r>
      <w:r>
        <w:rPr>
          <w:sz w:val="28"/>
          <w:szCs w:val="28"/>
        </w:rPr>
        <w:t>, редактирования и просмотра</w:t>
      </w:r>
      <w:r w:rsidR="009F0F72">
        <w:rPr>
          <w:sz w:val="28"/>
          <w:szCs w:val="28"/>
        </w:rPr>
        <w:t xml:space="preserve"> таблиц</w:t>
      </w:r>
      <w:r>
        <w:rPr>
          <w:sz w:val="28"/>
          <w:szCs w:val="28"/>
        </w:rPr>
        <w:t xml:space="preserve">. </w:t>
      </w:r>
    </w:p>
    <w:p w:rsidR="008B2F48" w:rsidRDefault="0027189C" w:rsidP="00271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9341B">
        <w:rPr>
          <w:rFonts w:eastAsia="Calibri"/>
          <w:sz w:val="28"/>
          <w:szCs w:val="28"/>
          <w:lang w:eastAsia="en-US"/>
        </w:rPr>
        <w:t xml:space="preserve">Следующим важным этапом в </w:t>
      </w:r>
      <w:r>
        <w:rPr>
          <w:rFonts w:eastAsia="Calibri"/>
          <w:sz w:val="28"/>
          <w:szCs w:val="28"/>
          <w:lang w:eastAsia="en-US"/>
        </w:rPr>
        <w:t>разработке</w:t>
      </w:r>
      <w:r w:rsidRPr="0059341B">
        <w:rPr>
          <w:rFonts w:eastAsia="Calibri"/>
          <w:sz w:val="28"/>
          <w:szCs w:val="28"/>
          <w:lang w:eastAsia="en-US"/>
        </w:rPr>
        <w:t xml:space="preserve"> макета сайта является </w:t>
      </w:r>
      <w:r>
        <w:rPr>
          <w:rFonts w:eastAsia="Calibri"/>
          <w:sz w:val="28"/>
          <w:szCs w:val="28"/>
          <w:lang w:eastAsia="en-US"/>
        </w:rPr>
        <w:t>создание</w:t>
      </w:r>
      <w:r w:rsidRPr="0059341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навигационной</w:t>
      </w:r>
      <w:r w:rsidRPr="0027189C">
        <w:rPr>
          <w:rFonts w:eastAsia="Calibri"/>
          <w:sz w:val="28"/>
          <w:szCs w:val="28"/>
          <w:lang w:eastAsia="en-US"/>
        </w:rPr>
        <w:t xml:space="preserve"> </w:t>
      </w:r>
      <w:r w:rsidRPr="0059341B">
        <w:rPr>
          <w:rFonts w:eastAsia="Calibri"/>
          <w:sz w:val="28"/>
          <w:szCs w:val="28"/>
          <w:lang w:eastAsia="en-US"/>
        </w:rPr>
        <w:t xml:space="preserve">схемы. </w:t>
      </w:r>
      <w:r w:rsidR="00BF573C">
        <w:rPr>
          <w:rFonts w:eastAsia="Calibri"/>
          <w:sz w:val="28"/>
          <w:szCs w:val="28"/>
          <w:lang w:eastAsia="en-US"/>
        </w:rPr>
        <w:t xml:space="preserve">Именно продуманная навигация позволит пользователям свободно ориентироваться в системе. </w:t>
      </w:r>
      <w:r w:rsidR="006D04FF" w:rsidRPr="006D04FF">
        <w:rPr>
          <w:rFonts w:eastAsia="Calibri"/>
          <w:sz w:val="28"/>
          <w:szCs w:val="28"/>
          <w:lang w:eastAsia="en-US"/>
        </w:rPr>
        <w:t xml:space="preserve">Добавление иерархической навигации </w:t>
      </w:r>
      <w:r w:rsidR="005B2606">
        <w:rPr>
          <w:rFonts w:eastAsia="Calibri"/>
          <w:sz w:val="28"/>
          <w:szCs w:val="28"/>
          <w:lang w:eastAsia="en-US"/>
        </w:rPr>
        <w:t>на все страницы</w:t>
      </w:r>
      <w:r w:rsidR="00D01372">
        <w:rPr>
          <w:rFonts w:eastAsia="Calibri"/>
          <w:sz w:val="28"/>
          <w:szCs w:val="28"/>
          <w:lang w:eastAsia="en-US"/>
        </w:rPr>
        <w:t xml:space="preserve"> в одно и тоже место </w:t>
      </w:r>
      <w:r w:rsidR="006D04FF" w:rsidRPr="006D04FF">
        <w:rPr>
          <w:rFonts w:eastAsia="Calibri"/>
          <w:sz w:val="28"/>
          <w:szCs w:val="28"/>
          <w:lang w:eastAsia="en-US"/>
        </w:rPr>
        <w:t xml:space="preserve">означает, что пользователь </w:t>
      </w:r>
      <w:r w:rsidR="00D01372">
        <w:rPr>
          <w:rFonts w:eastAsia="Calibri"/>
          <w:sz w:val="28"/>
          <w:szCs w:val="28"/>
          <w:lang w:eastAsia="en-US"/>
        </w:rPr>
        <w:t>способен</w:t>
      </w:r>
      <w:r w:rsidR="006D04FF">
        <w:rPr>
          <w:rFonts w:eastAsia="Calibri"/>
          <w:sz w:val="28"/>
          <w:szCs w:val="28"/>
          <w:lang w:eastAsia="en-US"/>
        </w:rPr>
        <w:t xml:space="preserve"> перейти</w:t>
      </w:r>
      <w:r w:rsidR="005B2606">
        <w:rPr>
          <w:rFonts w:eastAsia="Calibri"/>
          <w:sz w:val="28"/>
          <w:szCs w:val="28"/>
          <w:lang w:eastAsia="en-US"/>
        </w:rPr>
        <w:t xml:space="preserve"> в любое место</w:t>
      </w:r>
      <w:r w:rsidR="006D04FF">
        <w:rPr>
          <w:rFonts w:eastAsia="Calibri"/>
          <w:sz w:val="28"/>
          <w:szCs w:val="28"/>
          <w:lang w:eastAsia="en-US"/>
        </w:rPr>
        <w:t xml:space="preserve"> </w:t>
      </w:r>
      <w:r w:rsidR="005B2606">
        <w:rPr>
          <w:rFonts w:eastAsia="Calibri"/>
          <w:sz w:val="28"/>
          <w:szCs w:val="28"/>
          <w:lang w:eastAsia="en-US"/>
        </w:rPr>
        <w:t xml:space="preserve">из </w:t>
      </w:r>
      <w:r w:rsidR="006D04FF">
        <w:rPr>
          <w:rFonts w:eastAsia="Calibri"/>
          <w:sz w:val="28"/>
          <w:szCs w:val="28"/>
          <w:lang w:eastAsia="en-US"/>
        </w:rPr>
        <w:t>текущего</w:t>
      </w:r>
      <w:r w:rsidR="006D04FF" w:rsidRPr="006D04FF">
        <w:rPr>
          <w:rFonts w:eastAsia="Calibri"/>
          <w:sz w:val="28"/>
          <w:szCs w:val="28"/>
          <w:lang w:eastAsia="en-US"/>
        </w:rPr>
        <w:t xml:space="preserve"> </w:t>
      </w:r>
      <w:r w:rsidR="006D04FF">
        <w:rPr>
          <w:rFonts w:eastAsia="Calibri"/>
          <w:sz w:val="28"/>
          <w:szCs w:val="28"/>
          <w:lang w:eastAsia="en-US"/>
        </w:rPr>
        <w:t>раздела</w:t>
      </w:r>
      <w:r w:rsidR="006D04FF" w:rsidRPr="006D04FF">
        <w:rPr>
          <w:rFonts w:eastAsia="Calibri"/>
          <w:sz w:val="28"/>
          <w:szCs w:val="28"/>
          <w:lang w:eastAsia="en-US"/>
        </w:rPr>
        <w:t xml:space="preserve">. </w:t>
      </w:r>
      <w:r w:rsidR="00D01372">
        <w:rPr>
          <w:rFonts w:eastAsia="Calibri"/>
          <w:sz w:val="28"/>
          <w:szCs w:val="28"/>
          <w:lang w:eastAsia="en-US"/>
        </w:rPr>
        <w:t>Ц</w:t>
      </w:r>
      <w:r w:rsidR="00D01372" w:rsidRPr="00D01372">
        <w:rPr>
          <w:rFonts w:eastAsia="Calibri"/>
          <w:sz w:val="28"/>
          <w:szCs w:val="28"/>
          <w:lang w:eastAsia="en-US"/>
        </w:rPr>
        <w:t>вет</w:t>
      </w:r>
      <w:r w:rsidR="00D01372">
        <w:rPr>
          <w:rFonts w:eastAsia="Calibri"/>
          <w:sz w:val="28"/>
          <w:szCs w:val="28"/>
          <w:lang w:eastAsia="en-US"/>
        </w:rPr>
        <w:t>а</w:t>
      </w:r>
      <w:r w:rsidR="00D01372" w:rsidRPr="00D01372">
        <w:rPr>
          <w:rFonts w:eastAsia="Calibri"/>
          <w:sz w:val="28"/>
          <w:szCs w:val="28"/>
          <w:lang w:eastAsia="en-US"/>
        </w:rPr>
        <w:t xml:space="preserve"> </w:t>
      </w:r>
      <w:r w:rsidR="00D01372">
        <w:rPr>
          <w:rFonts w:eastAsia="Calibri"/>
          <w:sz w:val="28"/>
          <w:szCs w:val="28"/>
          <w:lang w:eastAsia="en-US"/>
        </w:rPr>
        <w:t>гипер</w:t>
      </w:r>
      <w:r w:rsidR="00D01372" w:rsidRPr="00D01372">
        <w:rPr>
          <w:rFonts w:eastAsia="Calibri"/>
          <w:sz w:val="28"/>
          <w:szCs w:val="28"/>
          <w:lang w:eastAsia="en-US"/>
        </w:rPr>
        <w:t xml:space="preserve">ссылок </w:t>
      </w:r>
      <w:r w:rsidR="00D01372">
        <w:rPr>
          <w:rFonts w:eastAsia="Calibri"/>
          <w:sz w:val="28"/>
          <w:szCs w:val="28"/>
          <w:lang w:eastAsia="en-US"/>
        </w:rPr>
        <w:t>должны отличаться</w:t>
      </w:r>
      <w:r w:rsidR="00546094">
        <w:rPr>
          <w:rFonts w:eastAsia="Calibri"/>
          <w:sz w:val="28"/>
          <w:szCs w:val="28"/>
          <w:lang w:eastAsia="en-US"/>
        </w:rPr>
        <w:t xml:space="preserve"> от обычного текста, с</w:t>
      </w:r>
      <w:r w:rsidR="00D01372" w:rsidRPr="00D01372">
        <w:rPr>
          <w:rFonts w:eastAsia="Calibri"/>
          <w:sz w:val="28"/>
          <w:szCs w:val="28"/>
          <w:lang w:eastAsia="en-US"/>
        </w:rPr>
        <w:t>сылки, на которы</w:t>
      </w:r>
      <w:r w:rsidR="00546094">
        <w:rPr>
          <w:rFonts w:eastAsia="Calibri"/>
          <w:sz w:val="28"/>
          <w:szCs w:val="28"/>
          <w:lang w:eastAsia="en-US"/>
        </w:rPr>
        <w:t>е наведен курсор, подсвечиваться</w:t>
      </w:r>
      <w:r w:rsidR="00D01372" w:rsidRPr="00D01372">
        <w:rPr>
          <w:rFonts w:eastAsia="Calibri"/>
          <w:sz w:val="28"/>
          <w:szCs w:val="28"/>
          <w:lang w:eastAsia="en-US"/>
        </w:rPr>
        <w:t>, и уже посещенны</w:t>
      </w:r>
      <w:r w:rsidR="00546094">
        <w:rPr>
          <w:rFonts w:eastAsia="Calibri"/>
          <w:sz w:val="28"/>
          <w:szCs w:val="28"/>
          <w:lang w:eastAsia="en-US"/>
        </w:rPr>
        <w:t>е ссылки окрашива</w:t>
      </w:r>
      <w:r w:rsidR="00D01372" w:rsidRPr="00D01372">
        <w:rPr>
          <w:rFonts w:eastAsia="Calibri"/>
          <w:sz w:val="28"/>
          <w:szCs w:val="28"/>
          <w:lang w:eastAsia="en-US"/>
        </w:rPr>
        <w:t>т</w:t>
      </w:r>
      <w:r w:rsidR="00546094">
        <w:rPr>
          <w:rFonts w:eastAsia="Calibri"/>
          <w:sz w:val="28"/>
          <w:szCs w:val="28"/>
          <w:lang w:eastAsia="en-US"/>
        </w:rPr>
        <w:t>ься в другой</w:t>
      </w:r>
      <w:r w:rsidR="00D01372" w:rsidRPr="00D01372">
        <w:rPr>
          <w:rFonts w:eastAsia="Calibri"/>
          <w:sz w:val="28"/>
          <w:szCs w:val="28"/>
          <w:lang w:eastAsia="en-US"/>
        </w:rPr>
        <w:t xml:space="preserve"> цвет. </w:t>
      </w:r>
      <w:r w:rsidR="00546094">
        <w:rPr>
          <w:rFonts w:eastAsia="Calibri"/>
          <w:sz w:val="28"/>
          <w:szCs w:val="28"/>
          <w:lang w:eastAsia="en-US"/>
        </w:rPr>
        <w:t>Кнопка текущей страницы</w:t>
      </w:r>
      <w:r w:rsidR="00E10967">
        <w:rPr>
          <w:rFonts w:eastAsia="Calibri"/>
          <w:sz w:val="28"/>
          <w:szCs w:val="28"/>
          <w:lang w:eastAsia="en-US"/>
        </w:rPr>
        <w:t xml:space="preserve"> в навигационной панели</w:t>
      </w:r>
      <w:r w:rsidR="00D01372" w:rsidRPr="00D01372">
        <w:rPr>
          <w:rFonts w:eastAsia="Calibri"/>
          <w:sz w:val="28"/>
          <w:szCs w:val="28"/>
          <w:lang w:eastAsia="en-US"/>
        </w:rPr>
        <w:t xml:space="preserve"> должна быть </w:t>
      </w:r>
      <w:r w:rsidR="00256748" w:rsidRPr="0087645B">
        <w:rPr>
          <w:rFonts w:eastAsia="Calibri"/>
          <w:sz w:val="28"/>
          <w:szCs w:val="28"/>
          <w:lang w:eastAsia="en-US"/>
        </w:rPr>
        <w:t>недоступна для клика</w:t>
      </w:r>
      <w:r w:rsidR="006D28DB" w:rsidRPr="006D28DB">
        <w:rPr>
          <w:rFonts w:eastAsia="Calibri"/>
          <w:sz w:val="28"/>
          <w:szCs w:val="28"/>
          <w:lang w:eastAsia="en-US"/>
        </w:rPr>
        <w:t xml:space="preserve"> [15]</w:t>
      </w:r>
      <w:r w:rsidR="00256748" w:rsidRPr="00256748">
        <w:rPr>
          <w:rFonts w:eastAsia="Calibri"/>
          <w:sz w:val="28"/>
          <w:szCs w:val="28"/>
          <w:lang w:eastAsia="en-US"/>
        </w:rPr>
        <w:t>.</w:t>
      </w:r>
      <w:r w:rsidR="00D01372" w:rsidRPr="00D01372">
        <w:rPr>
          <w:rFonts w:eastAsia="Calibri"/>
          <w:sz w:val="28"/>
          <w:szCs w:val="28"/>
          <w:lang w:eastAsia="en-US"/>
        </w:rPr>
        <w:t xml:space="preserve"> </w:t>
      </w:r>
    </w:p>
    <w:p w:rsidR="008607B4" w:rsidRDefault="008B2F48" w:rsidP="00271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Данная информационная система закрытого типа, то есть большинство функций доступно только зарегистрированным пользователям. </w:t>
      </w:r>
      <w:r w:rsidR="00513733">
        <w:rPr>
          <w:rFonts w:eastAsia="Calibri"/>
          <w:sz w:val="28"/>
          <w:szCs w:val="28"/>
          <w:lang w:eastAsia="en-US"/>
        </w:rPr>
        <w:t>Исходя из этого</w:t>
      </w:r>
      <w:r w:rsidR="00256748">
        <w:rPr>
          <w:rFonts w:eastAsia="Calibri"/>
          <w:sz w:val="28"/>
          <w:szCs w:val="28"/>
          <w:lang w:eastAsia="en-US"/>
        </w:rPr>
        <w:t>,</w:t>
      </w:r>
      <w:r w:rsidR="00513733">
        <w:rPr>
          <w:rFonts w:eastAsia="Calibri"/>
          <w:sz w:val="28"/>
          <w:szCs w:val="28"/>
          <w:lang w:eastAsia="en-US"/>
        </w:rPr>
        <w:t xml:space="preserve"> обычному посетителю веб-ресурса открыта только главная страница. </w:t>
      </w:r>
      <w:r w:rsidR="004D7C0B">
        <w:rPr>
          <w:rFonts w:eastAsia="Calibri"/>
          <w:sz w:val="28"/>
          <w:szCs w:val="28"/>
          <w:lang w:eastAsia="en-US"/>
        </w:rPr>
        <w:t>Для пользователей,</w:t>
      </w:r>
      <w:r w:rsidR="00513733">
        <w:rPr>
          <w:rFonts w:eastAsia="Calibri"/>
          <w:sz w:val="28"/>
          <w:szCs w:val="28"/>
          <w:lang w:eastAsia="en-US"/>
        </w:rPr>
        <w:t xml:space="preserve"> имеющих аккаунт в системе</w:t>
      </w:r>
      <w:r w:rsidR="00256748">
        <w:rPr>
          <w:rFonts w:eastAsia="Calibri"/>
          <w:sz w:val="28"/>
          <w:szCs w:val="28"/>
          <w:lang w:eastAsia="en-US"/>
        </w:rPr>
        <w:t>,</w:t>
      </w:r>
      <w:r w:rsidR="00513733">
        <w:rPr>
          <w:rFonts w:eastAsia="Calibri"/>
          <w:sz w:val="28"/>
          <w:szCs w:val="28"/>
          <w:lang w:eastAsia="en-US"/>
        </w:rPr>
        <w:t xml:space="preserve"> доступны разные виды функций, в зависимости от типа пользователя. </w:t>
      </w:r>
      <w:r w:rsidR="00596D0C" w:rsidRPr="00596D0C">
        <w:rPr>
          <w:rFonts w:eastAsia="Calibri"/>
          <w:sz w:val="28"/>
          <w:szCs w:val="28"/>
          <w:lang w:eastAsia="en-US"/>
        </w:rPr>
        <w:t>На рис.</w:t>
      </w:r>
      <w:r w:rsidR="00365B59">
        <w:rPr>
          <w:rFonts w:eastAsia="Calibri"/>
          <w:sz w:val="28"/>
          <w:szCs w:val="28"/>
          <w:lang w:eastAsia="en-US"/>
        </w:rPr>
        <w:t>3.</w:t>
      </w:r>
      <w:r w:rsidR="0039092D">
        <w:rPr>
          <w:rFonts w:eastAsia="Calibri"/>
          <w:sz w:val="28"/>
          <w:szCs w:val="28"/>
          <w:lang w:eastAsia="en-US"/>
        </w:rPr>
        <w:t>2</w:t>
      </w:r>
      <w:r w:rsidR="00596D0C" w:rsidRPr="00596D0C">
        <w:rPr>
          <w:rFonts w:eastAsia="Calibri"/>
          <w:sz w:val="28"/>
          <w:szCs w:val="28"/>
          <w:lang w:eastAsia="en-US"/>
        </w:rPr>
        <w:t xml:space="preserve">. отображены схематично </w:t>
      </w:r>
      <w:r w:rsidR="003F7E35">
        <w:rPr>
          <w:rFonts w:eastAsia="Calibri"/>
          <w:sz w:val="28"/>
          <w:szCs w:val="28"/>
          <w:lang w:eastAsia="en-US"/>
        </w:rPr>
        <w:t xml:space="preserve">главные </w:t>
      </w:r>
      <w:r w:rsidR="00596D0C" w:rsidRPr="00596D0C">
        <w:rPr>
          <w:rFonts w:eastAsia="Calibri"/>
          <w:sz w:val="28"/>
          <w:szCs w:val="28"/>
          <w:lang w:eastAsia="en-US"/>
        </w:rPr>
        <w:t xml:space="preserve">пути, которые обеспечат посетителю </w:t>
      </w:r>
      <w:r w:rsidR="00596D0C">
        <w:rPr>
          <w:rFonts w:eastAsia="Calibri"/>
          <w:sz w:val="28"/>
          <w:szCs w:val="28"/>
          <w:lang w:eastAsia="en-US"/>
        </w:rPr>
        <w:t>комфортное перемещение по системе.</w:t>
      </w:r>
    </w:p>
    <w:p w:rsidR="008607B4" w:rsidRDefault="008607B4" w:rsidP="00271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607B4">
        <w:rPr>
          <w:rFonts w:eastAsia="Calibri"/>
          <w:sz w:val="28"/>
          <w:szCs w:val="28"/>
          <w:lang w:eastAsia="en-US"/>
        </w:rPr>
        <w:t>Важным атрибутом является тип пользователя, который определяет доступность функций в системе. Информация в личном кабинете разбита на категории, названия блоков в меню навигации соответствуют своему контенту.</w:t>
      </w:r>
      <w:r w:rsidRPr="008607B4">
        <w:rPr>
          <w:sz w:val="28"/>
          <w:szCs w:val="28"/>
        </w:rPr>
        <w:t xml:space="preserve"> </w:t>
      </w:r>
    </w:p>
    <w:p w:rsidR="008607B4" w:rsidRDefault="008607B4" w:rsidP="00860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обмена информацией с пользователем в данной системе </w:t>
      </w:r>
      <w:r w:rsidRPr="0087645B">
        <w:rPr>
          <w:rFonts w:ascii="Times New Roman" w:hAnsi="Times New Roman" w:cs="Times New Roman"/>
          <w:sz w:val="28"/>
          <w:szCs w:val="28"/>
        </w:rPr>
        <w:t xml:space="preserve">предназначены </w:t>
      </w:r>
      <w:r>
        <w:rPr>
          <w:rFonts w:ascii="Times New Roman" w:hAnsi="Times New Roman" w:cs="Times New Roman"/>
          <w:sz w:val="28"/>
          <w:szCs w:val="28"/>
        </w:rPr>
        <w:t>формы ввода. В формах можно размещать</w:t>
      </w:r>
      <w:r w:rsidRPr="00573FE2">
        <w:rPr>
          <w:rFonts w:ascii="Times New Roman" w:hAnsi="Times New Roman" w:cs="Times New Roman"/>
          <w:sz w:val="28"/>
          <w:szCs w:val="28"/>
        </w:rPr>
        <w:t xml:space="preserve"> особые</w:t>
      </w:r>
      <w:r>
        <w:rPr>
          <w:rFonts w:ascii="Times New Roman" w:hAnsi="Times New Roman" w:cs="Times New Roman"/>
          <w:sz w:val="28"/>
          <w:szCs w:val="28"/>
        </w:rPr>
        <w:t xml:space="preserve"> элементы управления, автоматизирующие ввод</w:t>
      </w:r>
      <w:r w:rsidRPr="00573FE2">
        <w:rPr>
          <w:rFonts w:ascii="Times New Roman" w:hAnsi="Times New Roman" w:cs="Times New Roman"/>
          <w:sz w:val="28"/>
          <w:szCs w:val="28"/>
        </w:rPr>
        <w:t>.</w:t>
      </w:r>
      <w:r w:rsidRPr="00860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п</w:t>
      </w:r>
      <w:r w:rsidRPr="00573FE2">
        <w:rPr>
          <w:rFonts w:ascii="Times New Roman" w:hAnsi="Times New Roman" w:cs="Times New Roman"/>
          <w:sz w:val="28"/>
          <w:szCs w:val="28"/>
        </w:rPr>
        <w:t xml:space="preserve">реимущества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573FE2">
        <w:rPr>
          <w:rFonts w:ascii="Times New Roman" w:hAnsi="Times New Roman" w:cs="Times New Roman"/>
          <w:sz w:val="28"/>
          <w:szCs w:val="28"/>
        </w:rPr>
        <w:t xml:space="preserve">форм открываются </w:t>
      </w:r>
      <w:r>
        <w:rPr>
          <w:rFonts w:ascii="Times New Roman" w:hAnsi="Times New Roman" w:cs="Times New Roman"/>
          <w:sz w:val="28"/>
          <w:szCs w:val="28"/>
        </w:rPr>
        <w:t>тогда</w:t>
      </w:r>
      <w:r w:rsidRPr="00573FE2">
        <w:rPr>
          <w:rFonts w:ascii="Times New Roman" w:hAnsi="Times New Roman" w:cs="Times New Roman"/>
          <w:sz w:val="28"/>
          <w:szCs w:val="28"/>
        </w:rPr>
        <w:t xml:space="preserve">, когда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573FE2">
        <w:rPr>
          <w:rFonts w:ascii="Times New Roman" w:hAnsi="Times New Roman" w:cs="Times New Roman"/>
          <w:sz w:val="28"/>
          <w:szCs w:val="28"/>
        </w:rPr>
        <w:t>ввод</w:t>
      </w:r>
      <w:r>
        <w:rPr>
          <w:rFonts w:ascii="Times New Roman" w:hAnsi="Times New Roman" w:cs="Times New Roman"/>
          <w:sz w:val="28"/>
          <w:szCs w:val="28"/>
        </w:rPr>
        <w:t>ятся с</w:t>
      </w:r>
      <w:r w:rsidRPr="00573FE2">
        <w:rPr>
          <w:rFonts w:ascii="Times New Roman" w:hAnsi="Times New Roman" w:cs="Times New Roman"/>
          <w:sz w:val="28"/>
          <w:szCs w:val="28"/>
        </w:rPr>
        <w:t xml:space="preserve"> заполненных бланков. В </w:t>
      </w:r>
      <w:r>
        <w:rPr>
          <w:rFonts w:ascii="Times New Roman" w:hAnsi="Times New Roman" w:cs="Times New Roman"/>
          <w:sz w:val="28"/>
          <w:szCs w:val="28"/>
        </w:rPr>
        <w:t>таком случае формы</w:t>
      </w:r>
      <w:r w:rsidRPr="00573FE2">
        <w:rPr>
          <w:rFonts w:ascii="Times New Roman" w:hAnsi="Times New Roman" w:cs="Times New Roman"/>
          <w:sz w:val="28"/>
          <w:szCs w:val="28"/>
        </w:rPr>
        <w:t xml:space="preserve"> делают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57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графических средств так, чтобы они</w:t>
      </w:r>
      <w:r w:rsidRPr="0057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напоминали или повторяли оформление бланка. </w:t>
      </w:r>
    </w:p>
    <w:p w:rsidR="0027189C" w:rsidRPr="0059341B" w:rsidRDefault="0027189C" w:rsidP="00271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7189C" w:rsidRPr="00964CEA" w:rsidRDefault="00E10967" w:rsidP="005137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14390" cy="3900792"/>
                <wp:effectExtent l="0" t="0" r="0" b="0"/>
                <wp:docPr id="61" name="Полотно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6" name="Надпись 66"/>
                        <wps:cNvSpPr txBox="1"/>
                        <wps:spPr>
                          <a:xfrm>
                            <a:off x="2314575" y="142875"/>
                            <a:ext cx="1409699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:rsidR="004A04F4" w:rsidRDefault="004A04F4" w:rsidP="00E10967">
                              <w:pPr>
                                <w:jc w:val="center"/>
                              </w:pPr>
                              <w:r>
                                <w:t>Главная страница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рямая со стрелкой 67"/>
                        <wps:cNvCnPr>
                          <a:stCxn id="66" idx="2"/>
                          <a:endCxn id="71" idx="0"/>
                        </wps:cNvCnPr>
                        <wps:spPr>
                          <a:xfrm flipH="1">
                            <a:off x="2164631" y="409575"/>
                            <a:ext cx="854794" cy="2913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Надпись 66"/>
                        <wps:cNvSpPr txBox="1"/>
                        <wps:spPr>
                          <a:xfrm>
                            <a:off x="2997490" y="699000"/>
                            <a:ext cx="1326806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A04F4" w:rsidRDefault="004A04F4" w:rsidP="00E10967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Личный кабинет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Надпись 66"/>
                        <wps:cNvSpPr txBox="1"/>
                        <wps:spPr>
                          <a:xfrm>
                            <a:off x="75217" y="702900"/>
                            <a:ext cx="1286858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A04F4" w:rsidRDefault="004A04F4" w:rsidP="00E10967">
                              <w:pPr>
                                <w:pStyle w:val="a4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Контакты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Надпись 66"/>
                        <wps:cNvSpPr txBox="1"/>
                        <wps:spPr>
                          <a:xfrm>
                            <a:off x="1528912" y="700950"/>
                            <a:ext cx="1271438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A04F4" w:rsidRDefault="004A04F4" w:rsidP="008B2F48">
                              <w:pPr>
                                <w:pStyle w:val="a4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Рейтинг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ая со стрелкой 72"/>
                        <wps:cNvCnPr>
                          <a:stCxn id="66" idx="2"/>
                          <a:endCxn id="68" idx="0"/>
                        </wps:cNvCnPr>
                        <wps:spPr>
                          <a:xfrm>
                            <a:off x="3019101" y="409575"/>
                            <a:ext cx="641400" cy="289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Прямая со стрелкой 73"/>
                        <wps:cNvCnPr>
                          <a:endCxn id="70" idx="0"/>
                        </wps:cNvCnPr>
                        <wps:spPr>
                          <a:xfrm flipH="1">
                            <a:off x="718646" y="406650"/>
                            <a:ext cx="2278844" cy="2962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Надпись 66"/>
                        <wps:cNvSpPr txBox="1"/>
                        <wps:spPr>
                          <a:xfrm>
                            <a:off x="4504832" y="697050"/>
                            <a:ext cx="1293016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A04F4" w:rsidRDefault="004A04F4" w:rsidP="00513733">
                              <w:pPr>
                                <w:pStyle w:val="a4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Статистика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ая со стрелкой 75"/>
                        <wps:cNvCnPr>
                          <a:stCxn id="66" idx="2"/>
                          <a:endCxn id="74" idx="0"/>
                        </wps:cNvCnPr>
                        <wps:spPr>
                          <a:xfrm>
                            <a:off x="3019425" y="409575"/>
                            <a:ext cx="2131915" cy="2874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Надпись 66"/>
                        <wps:cNvSpPr txBox="1"/>
                        <wps:spPr>
                          <a:xfrm>
                            <a:off x="75217" y="1140338"/>
                            <a:ext cx="1286858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:rsidR="004A04F4" w:rsidRDefault="004A04F4" w:rsidP="00494B58">
                              <w:pPr>
                                <w:pStyle w:val="a4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Местоположение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 стрелкой 77"/>
                        <wps:cNvCnPr>
                          <a:stCxn id="70" idx="2"/>
                          <a:endCxn id="76" idx="0"/>
                        </wps:cNvCnPr>
                        <wps:spPr>
                          <a:xfrm>
                            <a:off x="718646" y="969600"/>
                            <a:ext cx="0" cy="1707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>
                          <a:stCxn id="68" idx="2"/>
                          <a:endCxn id="79" idx="0"/>
                        </wps:cNvCnPr>
                        <wps:spPr>
                          <a:xfrm flipH="1">
                            <a:off x="1024773" y="965700"/>
                            <a:ext cx="2636120" cy="665298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>
                          <a:stCxn id="68" idx="2"/>
                          <a:endCxn id="80" idx="0"/>
                        </wps:cNvCnPr>
                        <wps:spPr>
                          <a:xfrm flipH="1">
                            <a:off x="2333422" y="965700"/>
                            <a:ext cx="1327471" cy="675094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>
                          <a:stCxn id="68" idx="2"/>
                          <a:endCxn id="82" idx="0"/>
                        </wps:cNvCnPr>
                        <wps:spPr>
                          <a:xfrm>
                            <a:off x="3660893" y="965700"/>
                            <a:ext cx="13447" cy="679678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 стрелкой 87"/>
                        <wps:cNvCnPr>
                          <a:stCxn id="68" idx="2"/>
                          <a:endCxn id="83" idx="0"/>
                        </wps:cNvCnPr>
                        <wps:spPr>
                          <a:xfrm>
                            <a:off x="3660893" y="965700"/>
                            <a:ext cx="1429271" cy="67503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12" name="Группа 112"/>
                        <wpg:cNvGrpSpPr/>
                        <wpg:grpSpPr>
                          <a:xfrm>
                            <a:off x="421258" y="1630998"/>
                            <a:ext cx="1207029" cy="1174479"/>
                            <a:chOff x="829820" y="1551994"/>
                            <a:chExt cx="1207029" cy="1174479"/>
                          </a:xfrm>
                        </wpg:grpSpPr>
                        <wps:wsp>
                          <wps:cNvPr id="79" name="Надпись 66"/>
                          <wps:cNvSpPr txBox="1"/>
                          <wps:spPr>
                            <a:xfrm>
                              <a:off x="829820" y="1551994"/>
                              <a:ext cx="1207029" cy="266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Default="004A04F4" w:rsidP="00494B5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Преподаватель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Надпись 66"/>
                          <wps:cNvSpPr txBox="1"/>
                          <wps:spPr>
                            <a:xfrm>
                              <a:off x="982494" y="2021207"/>
                              <a:ext cx="1053826" cy="2660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D367C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Ведомости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Надпись 66"/>
                          <wps:cNvSpPr txBox="1"/>
                          <wps:spPr>
                            <a:xfrm>
                              <a:off x="982494" y="2460408"/>
                              <a:ext cx="1053826" cy="2660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D367C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Журнал групп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9" name="Группа 99"/>
                          <wpg:cNvGrpSpPr/>
                          <wpg:grpSpPr>
                            <a:xfrm>
                              <a:off x="829820" y="1685056"/>
                              <a:ext cx="152674" cy="912229"/>
                              <a:chOff x="829820" y="1685056"/>
                              <a:chExt cx="152674" cy="912229"/>
                            </a:xfrm>
                          </wpg:grpSpPr>
                          <wps:wsp>
                            <wps:cNvPr id="90" name="Прямая соединительная линия 90"/>
                            <wps:cNvCnPr>
                              <a:stCxn id="79" idx="1"/>
                            </wps:cNvCnPr>
                            <wps:spPr>
                              <a:xfrm>
                                <a:off x="829820" y="1685056"/>
                                <a:ext cx="0" cy="9122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Прямая со стрелкой 91"/>
                            <wps:cNvCnPr>
                              <a:endCxn id="89" idx="1"/>
                            </wps:cNvCnPr>
                            <wps:spPr>
                              <a:xfrm flipV="1">
                                <a:off x="829820" y="2592997"/>
                                <a:ext cx="152674" cy="38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Прямая со стрелкой 92"/>
                            <wps:cNvCnPr>
                              <a:endCxn id="88" idx="1"/>
                            </wps:cNvCnPr>
                            <wps:spPr>
                              <a:xfrm>
                                <a:off x="829820" y="2149813"/>
                                <a:ext cx="152674" cy="40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  <wpg:wgp>
                        <wpg:cNvPr id="113" name="Группа 113"/>
                        <wpg:cNvGrpSpPr/>
                        <wpg:grpSpPr>
                          <a:xfrm>
                            <a:off x="1729907" y="1640794"/>
                            <a:ext cx="1207029" cy="1174088"/>
                            <a:chOff x="2089830" y="1551994"/>
                            <a:chExt cx="1207029" cy="1174088"/>
                          </a:xfrm>
                        </wpg:grpSpPr>
                        <wps:wsp>
                          <wps:cNvPr id="80" name="Надпись 66"/>
                          <wps:cNvSpPr txBox="1"/>
                          <wps:spPr>
                            <a:xfrm>
                              <a:off x="2089830" y="1551994"/>
                              <a:ext cx="1207029" cy="266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Default="004A04F4" w:rsidP="00494B5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Студент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Прямая соединительная линия 94"/>
                          <wps:cNvCnPr/>
                          <wps:spPr>
                            <a:xfrm>
                              <a:off x="2089830" y="1718365"/>
                              <a:ext cx="0" cy="9118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Прямая со стрелкой 95"/>
                          <wps:cNvCnPr/>
                          <wps:spPr>
                            <a:xfrm flipV="1">
                              <a:off x="2089830" y="2625780"/>
                              <a:ext cx="152400" cy="381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Прямая со стрелкой 96"/>
                          <wps:cNvCnPr/>
                          <wps:spPr>
                            <a:xfrm>
                              <a:off x="2089830" y="2182550"/>
                              <a:ext cx="152400" cy="381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Надпись 66"/>
                          <wps:cNvSpPr txBox="1"/>
                          <wps:spPr>
                            <a:xfrm>
                              <a:off x="2242230" y="2029135"/>
                              <a:ext cx="1053465" cy="26543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D367C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Успеваемость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Надпись 66"/>
                          <wps:cNvSpPr txBox="1"/>
                          <wps:spPr>
                            <a:xfrm>
                              <a:off x="2242230" y="2460652"/>
                              <a:ext cx="1053465" cy="26543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D367C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Оповещения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4" name="Группа 114"/>
                        <wpg:cNvGrpSpPr/>
                        <wpg:grpSpPr>
                          <a:xfrm>
                            <a:off x="3024384" y="1645378"/>
                            <a:ext cx="1299912" cy="1470240"/>
                            <a:chOff x="3350835" y="1551994"/>
                            <a:chExt cx="1207029" cy="1470240"/>
                          </a:xfrm>
                        </wpg:grpSpPr>
                        <wps:wsp>
                          <wps:cNvPr id="82" name="Надпись 66"/>
                          <wps:cNvSpPr txBox="1"/>
                          <wps:spPr>
                            <a:xfrm>
                              <a:off x="3350835" y="1551994"/>
                              <a:ext cx="1207029" cy="266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Default="004A04F4" w:rsidP="00494B5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Администратор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" name="Группа 100"/>
                          <wpg:cNvGrpSpPr/>
                          <wpg:grpSpPr>
                            <a:xfrm>
                              <a:off x="3350835" y="1717219"/>
                              <a:ext cx="153564" cy="1103509"/>
                              <a:chOff x="0" y="0"/>
                              <a:chExt cx="152674" cy="912229"/>
                            </a:xfrm>
                          </wpg:grpSpPr>
                          <wps:wsp>
                            <wps:cNvPr id="101" name="Прямая соединительная линия 101"/>
                            <wps:cNvCnPr/>
                            <wps:spPr>
                              <a:xfrm>
                                <a:off x="0" y="0"/>
                                <a:ext cx="0" cy="9122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Прямая со стрелкой 102"/>
                            <wps:cNvCnPr/>
                            <wps:spPr>
                              <a:xfrm flipV="1">
                                <a:off x="0" y="907941"/>
                                <a:ext cx="152674" cy="38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Прямая со стрелкой 103"/>
                            <wps:cNvCnPr/>
                            <wps:spPr>
                              <a:xfrm>
                                <a:off x="0" y="464757"/>
                                <a:ext cx="152674" cy="40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0" name="Надпись 66"/>
                          <wps:cNvSpPr txBox="1"/>
                          <wps:spPr>
                            <a:xfrm>
                              <a:off x="3503509" y="2028472"/>
                              <a:ext cx="1053465" cy="43151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421F1B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Регистрация пользователей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Надпись 66"/>
                          <wps:cNvSpPr txBox="1"/>
                          <wps:spPr>
                            <a:xfrm>
                              <a:off x="3504399" y="2578370"/>
                              <a:ext cx="1053465" cy="44386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421F1B">
                                <w:pPr>
                                  <w:pStyle w:val="a4"/>
                                  <w:spacing w:before="0" w:beforeAutospacing="0" w:after="0" w:afterAutospacing="0" w:line="252" w:lineRule="auto"/>
                                  <w:jc w:val="center"/>
                                  <w:rPr>
                                    <w:rFonts w:eastAsia="Calibri"/>
                                    <w:color w:val="7030A0"/>
                                    <w:sz w:val="20"/>
                                    <w:szCs w:val="22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0"/>
                                    <w:szCs w:val="22"/>
                                  </w:rPr>
                                  <w:t>Панель редактирования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8" name="Группа 118"/>
                        <wpg:cNvGrpSpPr/>
                        <wpg:grpSpPr>
                          <a:xfrm>
                            <a:off x="4446327" y="1640735"/>
                            <a:ext cx="1287674" cy="1701255"/>
                            <a:chOff x="4607617" y="1551939"/>
                            <a:chExt cx="1287674" cy="1701255"/>
                          </a:xfrm>
                        </wpg:grpSpPr>
                        <wps:wsp>
                          <wps:cNvPr id="83" name="Надпись 66"/>
                          <wps:cNvSpPr txBox="1"/>
                          <wps:spPr>
                            <a:xfrm>
                              <a:off x="4607617" y="1551939"/>
                              <a:ext cx="1287674" cy="266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Default="004A04F4" w:rsidP="00494B5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sz w:val="22"/>
                                    <w:szCs w:val="22"/>
                                  </w:rPr>
                                  <w:t>Сотрудник ВУЗа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" name="Группа 104"/>
                          <wpg:cNvGrpSpPr/>
                          <wpg:grpSpPr>
                            <a:xfrm>
                              <a:off x="4607617" y="1718678"/>
                              <a:ext cx="153564" cy="1302797"/>
                              <a:chOff x="0" y="0"/>
                              <a:chExt cx="152674" cy="912229"/>
                            </a:xfrm>
                          </wpg:grpSpPr>
                          <wps:wsp>
                            <wps:cNvPr id="105" name="Прямая соединительная линия 105"/>
                            <wps:cNvCnPr/>
                            <wps:spPr>
                              <a:xfrm>
                                <a:off x="0" y="0"/>
                                <a:ext cx="0" cy="9122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Прямая со стрелкой 106"/>
                            <wps:cNvCnPr/>
                            <wps:spPr>
                              <a:xfrm flipV="1">
                                <a:off x="0" y="907941"/>
                                <a:ext cx="152674" cy="38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8" name="Надпись 66"/>
                          <wps:cNvSpPr txBox="1"/>
                          <wps:spPr>
                            <a:xfrm>
                              <a:off x="4761181" y="2028748"/>
                              <a:ext cx="1134110" cy="26543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D367C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Ведомости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Надпись 66"/>
                          <wps:cNvSpPr txBox="1"/>
                          <wps:spPr>
                            <a:xfrm>
                              <a:off x="4761181" y="2467518"/>
                              <a:ext cx="1134110" cy="26543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D367C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2"/>
                                    <w:szCs w:val="22"/>
                                  </w:rPr>
                                  <w:t>Журнал групп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рямая со стрелкой 115"/>
                          <wps:cNvCnPr>
                            <a:endCxn id="108" idx="1"/>
                          </wps:cNvCnPr>
                          <wps:spPr>
                            <a:xfrm>
                              <a:off x="4607617" y="2161313"/>
                              <a:ext cx="153564" cy="14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 стрелкой 116"/>
                          <wps:cNvCnPr/>
                          <wps:spPr>
                            <a:xfrm>
                              <a:off x="4607617" y="2592518"/>
                              <a:ext cx="153564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Надпись 66"/>
                          <wps:cNvSpPr txBox="1"/>
                          <wps:spPr>
                            <a:xfrm>
                              <a:off x="4761181" y="2809964"/>
                              <a:ext cx="1134110" cy="44323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4A04F4" w:rsidRPr="00F2061A" w:rsidRDefault="004A04F4" w:rsidP="00B110EF">
                                <w:pPr>
                                  <w:pStyle w:val="a4"/>
                                  <w:spacing w:before="0" w:beforeAutospacing="0" w:after="0" w:afterAutospacing="0" w:line="252" w:lineRule="auto"/>
                                  <w:jc w:val="center"/>
                                  <w:rPr>
                                    <w:color w:val="7030A0"/>
                                  </w:rPr>
                                </w:pPr>
                                <w:r w:rsidRPr="00F2061A">
                                  <w:rPr>
                                    <w:rFonts w:eastAsia="Calibri"/>
                                    <w:color w:val="7030A0"/>
                                    <w:sz w:val="20"/>
                                    <w:szCs w:val="20"/>
                                  </w:rPr>
                                  <w:t>Панель редактирования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4446327" y="3115303"/>
                            <a:ext cx="0" cy="4507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 стрелкой 120"/>
                        <wps:cNvCnPr>
                          <a:endCxn id="121" idx="1"/>
                        </wps:cNvCnPr>
                        <wps:spPr>
                          <a:xfrm>
                            <a:off x="4446327" y="3566102"/>
                            <a:ext cx="153564" cy="1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Надпись 66"/>
                        <wps:cNvSpPr txBox="1"/>
                        <wps:spPr>
                          <a:xfrm>
                            <a:off x="4599891" y="3433824"/>
                            <a:ext cx="1134110" cy="2647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4A04F4" w:rsidRPr="00F2061A" w:rsidRDefault="004A04F4" w:rsidP="00B110EF">
                              <w:pPr>
                                <w:pStyle w:val="a4"/>
                                <w:spacing w:before="0" w:beforeAutospacing="0" w:after="160" w:afterAutospacing="0" w:line="252" w:lineRule="auto"/>
                                <w:jc w:val="center"/>
                                <w:rPr>
                                  <w:color w:val="7030A0"/>
                                  <w:sz w:val="22"/>
                                </w:rPr>
                              </w:pPr>
                              <w:r w:rsidRPr="00F2061A">
                                <w:rPr>
                                  <w:color w:val="7030A0"/>
                                  <w:sz w:val="22"/>
                                </w:rPr>
                                <w:t>Отчетность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1" o:spid="_x0000_s1128" editas="canvas" style="width:465.7pt;height:307.15pt;mso-position-horizontal-relative:char;mso-position-vertical-relative:line" coordsize="59143,3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">
                <v:shape id="_x0000_s1129" type="#_x0000_t75" style="position:absolute;width:59143;height:39001;visibility:visible;mso-wrap-style:square">
                  <v:fill o:detectmouseclick="t"/>
                  <v:path o:connecttype="none"/>
                </v:shape>
                <v:shape id="Надпись 66" o:spid="_x0000_s1130" type="#_x0000_t202" style="position:absolute;left:23145;top:1428;width:1409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jP8IA&#10;AADbAAAADwAAAGRycy9kb3ducmV2LnhtbESPQWvCQBSE7wX/w/IEb3WjhVCjq6hQUHpqNPdn9plE&#10;s2/D7qrx37uFQo/DzHzDLFa9acWdnG8sK5iMExDEpdUNVwqOh6/3TxA+IGtsLZOCJ3lYLQdvC8y0&#10;ffAP3fNQiQhhn6GCOoQuk9KXNRn0Y9sRR+9sncEQpaukdviIcNPKaZKk0mDDcaHGjrY1ldf8ZhRs&#10;8/3s8tFON8U33/rieDmlu8IpNRr26zmIQH34D/+1d1pBmsLv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6M/wgAAANsAAAAPAAAAAAAAAAAAAAAAAJgCAABkcnMvZG93&#10;bnJldi54bWxQSwUGAAAAAAQABAD1AAAAhwMAAAAA&#10;" filled="f" strokecolor="#4472c4 [3208]">
                  <v:stroke joinstyle="round"/>
                  <v:textbox>
                    <w:txbxContent>
                      <w:p w:rsidR="004A04F4" w:rsidRDefault="004A04F4" w:rsidP="00E10967">
                        <w:pPr>
                          <w:jc w:val="center"/>
                        </w:pPr>
                        <w:r>
                          <w:t>Главная страница</w:t>
                        </w:r>
                      </w:p>
                    </w:txbxContent>
                  </v:textbox>
                </v:shape>
                <v:shape id="Прямая со стрелкой 67" o:spid="_x0000_s1131" type="#_x0000_t32" style="position:absolute;left:21646;top:4095;width:8548;height:29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gpv8QAAADbAAAADwAAAGRycy9kb3ducmV2LnhtbESPT2vCQBTE7wW/w/IEb7qph9imrqKC&#10;/ygFjT14fGSfSWj2bciuJn57VxB6HGbmN8x03plK3KhxpWUF76MIBHFmdcm5gt/TevgBwnlkjZVl&#10;UnAnB/NZ722KibYtH+mW+lwECLsEFRTe14mULivIoBvZmjh4F9sY9EE2udQNtgFuKjmOolgaLDks&#10;FFjTqqDsL70aBZtvvV9sN5P807WplsufQ3wuD0oN+t3iC4Snzv+HX+2dVhBP4Pkl/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+Cm/xAAAANsAAAAPAAAAAAAAAAAA&#10;AAAAAKECAABkcnMvZG93bnJldi54bWxQSwUGAAAAAAQABAD5AAAAkgMAAAAA&#10;" strokecolor="#4472c4 [3208]" strokeweight=".5pt">
                  <v:stroke endarrow="block" joinstyle="miter"/>
                </v:shape>
                <v:shape id="Надпись 66" o:spid="_x0000_s1132" type="#_x0000_t202" style="position:absolute;left:29974;top:6990;width:132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AJr0A&#10;AADbAAAADwAAAGRycy9kb3ducmV2LnhtbERP3QoBQRS+V95hOsodsyhpGUKJSGE9wGnn2N3snNl2&#10;BsvTmwvl8uv7ny0aU4on1a6wrGDQj0AQp1YXnCm4JpveBITzyBpLy6TgTQ4W83ZrhrG2Lz7T8+Iz&#10;EULYxagg976KpXRpTgZd31bEgbvZ2qAPsM6krvEVwk0ph1E0lgYLDg05VrTOKb1fHkbBYR9dl7oa&#10;JcmZTtvk89isjoNSqW6nWU5BeGr8X/xz77SCc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jAJr0AAADbAAAADwAAAAAAAAAAAAAAAACYAgAAZHJzL2Rvd25yZXYu&#10;eG1sUEsFBgAAAAAEAAQA9QAAAIIDAAAAAA==&#10;" filled="f" strokecolor="#70ad47 [3209]">
                  <v:stroke joinstyle="round"/>
                  <v:textbox>
                    <w:txbxContent>
                      <w:p w:rsidR="004A04F4" w:rsidRDefault="004A04F4" w:rsidP="00E10967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Личный кабинет</w:t>
                        </w:r>
                      </w:p>
                    </w:txbxContent>
                  </v:textbox>
                </v:shape>
                <v:shape id="Надпись 66" o:spid="_x0000_s1133" type="#_x0000_t202" style="position:absolute;left:752;top:7029;width:128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a/b8A&#10;AADbAAAADwAAAGRycy9kb3ducmV2LnhtbERPzYrCMBC+L/gOYQRv21QFV6pRVBBFWVDrAwzN2Bab&#10;SWmiVp/eHASPH9//dN6aStypcaVlBf0oBkGcWV1yruCcrn/HIJxH1lhZJgVPcjCfdX6mmGj74CPd&#10;Tz4XIYRdggoK7+tESpcVZNBFtiYO3MU2Bn2ATS51g48Qbio5iOORNFhyaCiwplVB2fV0Mwr2u/i8&#10;0PUwTY902KSv23r536+U6nXbxQSEp9Z/xR/3Viv4C+vDl/AD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p1r9vwAAANsAAAAPAAAAAAAAAAAAAAAAAJgCAABkcnMvZG93bnJl&#10;di54bWxQSwUGAAAAAAQABAD1AAAAhAMAAAAA&#10;" filled="f" strokecolor="#70ad47 [3209]">
                  <v:stroke joinstyle="round"/>
                  <v:textbox>
                    <w:txbxContent>
                      <w:p w:rsidR="004A04F4" w:rsidRDefault="004A04F4" w:rsidP="00E10967">
                        <w:pPr>
                          <w:pStyle w:val="a4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Контакты</w:t>
                        </w:r>
                      </w:p>
                    </w:txbxContent>
                  </v:textbox>
                </v:shape>
                <v:shape id="Надпись 66" o:spid="_x0000_s1134" type="#_x0000_t202" style="position:absolute;left:15289;top:7009;width:1271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/ZsQA&#10;AADbAAAADwAAAGRycy9kb3ducmV2LnhtbESP0WrCQBRE3wv+w3KFvtVNLLQSXUUFaakUNJsPuGSv&#10;STB7N2RXTfv1bqHg4zAzZ5jFarCtuFLvG8cK0kkCgrh0puFKQaF3LzMQPiAbbB2Tgh/ysFqOnhaY&#10;GXfjI13zUIkIYZ+hgjqELpPSlzVZ9BPXEUfv5HqLIcq+kqbHW4TbVk6T5E1abDgu1NjRtqbynF+s&#10;gv1XUqxN96r1kQ4f+vey23ynrVLP42E9BxFoCI/wf/vTKHhP4e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/2bEAAAA2wAAAA8AAAAAAAAAAAAAAAAAmAIAAGRycy9k&#10;b3ducmV2LnhtbFBLBQYAAAAABAAEAPUAAACJAwAAAAA=&#10;" filled="f" strokecolor="#70ad47 [3209]">
                  <v:stroke joinstyle="round"/>
                  <v:textbox>
                    <w:txbxContent>
                      <w:p w:rsidR="004A04F4" w:rsidRDefault="004A04F4" w:rsidP="008B2F48">
                        <w:pPr>
                          <w:pStyle w:val="a4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Рейтинг</w:t>
                        </w:r>
                      </w:p>
                    </w:txbxContent>
                  </v:textbox>
                </v:shape>
                <v:shape id="Прямая со стрелкой 72" o:spid="_x0000_s1135" type="#_x0000_t32" style="position:absolute;left:30191;top:4095;width:6414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+vNcQAAADbAAAADwAAAGRycy9kb3ducmV2LnhtbESPzWrDMBCE74W+g9hCLiGRY0gd3Cgh&#10;aTAUAoWkpefF2lqm1spYqn/evgoEehxm5htmux9tI3rqfO1YwWqZgCAuna65UvD5USw2IHxA1tg4&#10;JgUTedjvHh+2mGs38IX6a6hEhLDPUYEJoc2l9KUhi37pWuLofbvOYoiyq6TucIhw28g0SZ6lxZrj&#10;gsGWXg2VP9dfq+BLZ1MbpupwPNF5PTfz4vjuV0rNnsbDC4hAY/gP39tvWkGWwu1L/AF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/681xAAAANsAAAAPAAAAAAAAAAAA&#10;AAAAAKECAABkcnMvZG93bnJldi54bWxQSwUGAAAAAAQABAD5AAAAkgMAAAAA&#10;" strokecolor="#4472c4 [3208]" strokeweight=".5pt">
                  <v:stroke endarrow="block" joinstyle="miter"/>
                </v:shape>
                <v:shape id="Прямая со стрелкой 73" o:spid="_x0000_s1136" type="#_x0000_t32" style="position:absolute;left:7186;top:4066;width:22788;height:2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5YcQAAADbAAAADwAAAGRycy9kb3ducmV2LnhtbESPT2vCQBTE74LfYXlCb3Wjgn+iq6ig&#10;bRFBowePj+wzCWbfhuzWpN++Wyh4HGbmN8xi1ZpSPKl2hWUFg34Egji1uuBMwfWye5+CcB5ZY2mZ&#10;FPyQg9Wy21lgrG3DZ3omPhMBwi5GBbn3VSylS3My6Pq2Ig7e3dYGfZB1JnWNTYCbUg6jaCwNFhwW&#10;cqxom1P6SL6Ngv1Bf60/9pNs5ppEy83xNL4VJ6Xeeu16DsJT61/h//anVjAZwd+X8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rlhxAAAANsAAAAPAAAAAAAAAAAA&#10;AAAAAKECAABkcnMvZG93bnJldi54bWxQSwUGAAAAAAQABAD5AAAAkgMAAAAA&#10;" strokecolor="#4472c4 [3208]" strokeweight=".5pt">
                  <v:stroke endarrow="block" joinstyle="miter"/>
                </v:shape>
                <v:shape id="Надпись 66" o:spid="_x0000_s1137" type="#_x0000_t202" style="position:absolute;left:45048;top:6970;width:129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c/sUA&#10;AADbAAAADwAAAGRycy9kb3ducmV2LnhtbESP0WrCQBRE3wv+w3KFvukmVtqSukoURGkpVOMHXLK3&#10;STB7N2TXJPr1bkHo4zAzZ5jFajC16Kh1lWUF8TQCQZxbXXGh4JRtJ+8gnEfWWFsmBVdysFqOnhaY&#10;aNvzgbqjL0SAsEtQQel9k0jp8pIMuqltiIP3a1uDPsi2kLrFPsBNLWdR9CoNVhwWSmxoU1J+Pl6M&#10;gq/P6JTq5iXLDvSzy26X7fo7rpV6Hg/pBwhPg/8PP9p7reBtDn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Fz+xQAAANsAAAAPAAAAAAAAAAAAAAAAAJgCAABkcnMv&#10;ZG93bnJldi54bWxQSwUGAAAAAAQABAD1AAAAigMAAAAA&#10;" filled="f" strokecolor="#70ad47 [3209]">
                  <v:stroke joinstyle="round"/>
                  <v:textbox>
                    <w:txbxContent>
                      <w:p w:rsidR="004A04F4" w:rsidRDefault="004A04F4" w:rsidP="00513733">
                        <w:pPr>
                          <w:pStyle w:val="a4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Статистика</w:t>
                        </w:r>
                      </w:p>
                    </w:txbxContent>
                  </v:textbox>
                </v:shape>
                <v:shape id="Прямая со стрелкой 75" o:spid="_x0000_s1138" type="#_x0000_t32" style="position:absolute;left:30194;top:4095;width:21319;height:28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Y3QcQAAADbAAAADwAAAGRycy9kb3ducmV2LnhtbESPS2vDMBCE74X8B7GBXEIip+AmuFFC&#10;kmIoFAp50PNibS1Ta2UsxY9/HxUKPQ4z8w2z3Q+2Fh21vnKsYLVMQBAXTldcKrhd88UGhA/IGmvH&#10;pGAkD/vd5GmLmXY9n6m7hFJECPsMFZgQmkxKXxiy6JeuIY7et2sthijbUuoW+wi3tXxOkhdpseK4&#10;YLChk6Hi53K3Cr70emzCWB6Ob/SRzs08P376lVKz6XB4BRFoCP/hv/a7VrBO4fdL/AF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jdBxAAAANsAAAAPAAAAAAAAAAAA&#10;AAAAAKECAABkcnMvZG93bnJldi54bWxQSwUGAAAAAAQABAD5AAAAkgMAAAAA&#10;" strokecolor="#4472c4 [3208]" strokeweight=".5pt">
                  <v:stroke endarrow="block" joinstyle="miter"/>
                </v:shape>
                <v:shape id="Надпись 66" o:spid="_x0000_s1139" type="#_x0000_t202" style="position:absolute;left:752;top:11403;width:128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xRMYA&#10;AADbAAAADwAAAGRycy9kb3ducmV2LnhtbESPS2vDMBCE74X+B7GB3mI5gbzcKKGEpBTS0rwO7W2x&#10;traxtXIsxXH+fVUI9DjMzDfMfNmZSrTUuMKygkEUgyBOrS44U3A6bvpTEM4ja6wsk4IbOVguHh/m&#10;mGh75T21B5+JAGGXoILc+zqR0qU5GXSRrYmD92Mbgz7IJpO6wWuAm0oO43gsDRYcFnKsaZVTWh4u&#10;RsHls/xqu7icfIxmu+p1fX7ffnOq1FOve3kG4anz/+F7+00rmIzh70v4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1xRMYAAADbAAAADwAAAAAAAAAAAAAAAACYAgAAZHJz&#10;L2Rvd25yZXYueG1sUEsFBgAAAAAEAAQA9QAAAIsDAAAAAA==&#10;" filled="f" strokecolor="#ed7d31 [3205]">
                  <v:stroke joinstyle="round"/>
                  <v:textbox>
                    <w:txbxContent>
                      <w:p w:rsidR="004A04F4" w:rsidRDefault="004A04F4" w:rsidP="00494B58">
                        <w:pPr>
                          <w:pStyle w:val="a4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Местоположение</w:t>
                        </w:r>
                      </w:p>
                    </w:txbxContent>
                  </v:textbox>
                </v:shape>
                <v:shape id="Прямая со стрелкой 77" o:spid="_x0000_s1140" type="#_x0000_t32" style="position:absolute;left:7186;top:9696;width:0;height:1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qfKsMAAADbAAAADwAAAGRycy9kb3ducmV2LnhtbESPQWvCQBSE70L/w/IK3nSjFlNSVymi&#10;6ElpUmiPj+xrEtx9G7Krxn/fFQSPw8x8wyxWvTXiQp1vHCuYjBMQxKXTDVcKvovt6B2ED8gajWNS&#10;cCMPq+XLYIGZdlf+okseKhEh7DNUUIfQZlL6siaLfuxa4uj9uc5iiLKrpO7wGuHWyGmSzKXFhuNC&#10;jS2taypP+dkq2KQzd5q8zfXBmJ/d8bfIXblZKzV87T8/QATqwzP8aO+1gjSF+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anyrDAAAA2wAAAA8AAAAAAAAAAAAA&#10;AAAAoQIAAGRycy9kb3ducmV2LnhtbFBLBQYAAAAABAAEAPkAAACRAwAAAAA=&#10;" strokecolor="#70ad47 [3209]" strokeweight=".5pt">
                  <v:stroke endarrow="block" joinstyle="miter"/>
                </v:shape>
                <v:shape id="Прямая со стрелкой 84" o:spid="_x0000_s1141" type="#_x0000_t32" style="position:absolute;left:10247;top:9657;width:26361;height:66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J/CsMAAADbAAAADwAAAGRycy9kb3ducmV2LnhtbESPT4vCMBTE74LfITxhb5oqi5ZqFFF0&#10;9yTrn4PHR/Nsq8lLaaJ2v/1GWPA4zMxvmNmitUY8qPGVYwXDQQKCOHe64kLB6bjppyB8QNZoHJOC&#10;X/KwmHc7M8y0e/KeHodQiAhhn6GCMoQ6k9LnJVn0A1cTR+/iGoshyqaQusFnhFsjR0kylhYrjgsl&#10;1rQqKb8d7lbBhMY/l1WxC+vJ8Wq+zPbM6/Ss1EevXU5BBGrDO/zf/tYK0k94fYk/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ifwrDAAAA2wAAAA8AAAAAAAAAAAAA&#10;AAAAoQIAAGRycy9kb3ducmV2LnhtbFBLBQYAAAAABAAEAPkAAACRAwAAAAA=&#10;" strokecolor="#70ad47 [3209]">
                  <v:stroke endarrow="open"/>
                </v:shape>
                <v:shape id="Прямая со стрелкой 85" o:spid="_x0000_s1142" type="#_x0000_t32" style="position:absolute;left:23334;top:9657;width:13274;height:67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akcMAAADbAAAADwAAAGRycy9kb3ducmV2LnhtbESPT4vCMBTE74LfITxhb5oqrJZqFFF0&#10;9yTrn4PHR/Nsq8lLaaJ2v/1GWPA4zMxvmNmitUY8qPGVYwXDQQKCOHe64kLB6bjppyB8QNZoHJOC&#10;X/KwmHc7M8y0e/KeHodQiAhhn6GCMoQ6k9LnJVn0A1cTR+/iGoshyqaQusFnhFsjR0kylhYrjgsl&#10;1rQqKb8d7lbBhMY/l1WxC+vJ8Wq+zPbM6/Ss1EevXU5BBGrDO/zf/tYK0k94fYk/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u2pHDAAAA2wAAAA8AAAAAAAAAAAAA&#10;AAAAoQIAAGRycy9kb3ducmV2LnhtbFBLBQYAAAAABAAEAPkAAACRAwAAAAA=&#10;" strokecolor="#70ad47 [3209]">
                  <v:stroke endarrow="open"/>
                </v:shape>
                <v:shape id="Прямая со стрелкой 86" o:spid="_x0000_s1143" type="#_x0000_t32" style="position:absolute;left:36608;top:9657;width:135;height:67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RpUsMAAADbAAAADwAAAGRycy9kb3ducmV2LnhtbESP3WrCQBSE7wt9h+UUvKubBpEQXUUF&#10;W8mN+PMAh+wxiWbPht1tEt++Wyj0cpiZb5jlejSt6Mn5xrKCj2kCgri0uuFKwfWyf89A+ICssbVM&#10;Cp7kYb16fVliru3AJ+rPoRIRwj5HBXUIXS6lL2sy6Ke2I47ezTqDIUpXSe1wiHDTyjRJ5tJgw3Gh&#10;xo52NZWP87dRcPLua3csZsVd3o77lD+zbWszpSZv42YBItAY/sN/7YNWkM3h90v8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kaVLDAAAA2wAAAA8AAAAAAAAAAAAA&#10;AAAAoQIAAGRycy9kb3ducmV2LnhtbFBLBQYAAAAABAAEAPkAAACRAwAAAAA=&#10;" strokecolor="#70ad47 [3209]">
                  <v:stroke endarrow="open"/>
                </v:shape>
                <v:shape id="Прямая со стрелкой 87" o:spid="_x0000_s1144" type="#_x0000_t32" style="position:absolute;left:36608;top:9657;width:14293;height:6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MycMAAADbAAAADwAAAGRycy9kb3ducmV2LnhtbESP0WrCQBRE34X+w3ILfdONobQhdRUN&#10;2Ja8iNoPuGSvSTR7N+yuJv69Wyj0cZiZM8xiNZpO3Mj51rKC+SwBQVxZ3XKt4Oe4nWYgfEDW2Fkm&#10;BXfysFo+TRaYazvwnm6HUIsIYZ+jgiaEPpfSVw0Z9DPbE0fvZJ3BEKWrpXY4RLjpZJokb9Jgy3Gh&#10;wZ6KhqrL4WoU7L37Knbla3mWp9025c9s09lMqZfncf0BItAY/sN/7W+tIHuH3y/x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ozMnDAAAA2wAAAA8AAAAAAAAAAAAA&#10;AAAAoQIAAGRycy9kb3ducmV2LnhtbFBLBQYAAAAABAAEAPkAAACRAwAAAAA=&#10;" strokecolor="#70ad47 [3209]">
                  <v:stroke endarrow="open"/>
                </v:shape>
                <v:group id="Группа 112" o:spid="_x0000_s1145" style="position:absolute;left:4212;top:16309;width:12070;height:11745" coordorigin="8298,15519" coordsize="12070,11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Надпись 66" o:spid="_x0000_s1146" type="#_x0000_t202" style="position:absolute;left:8298;top:15519;width:1207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lNsYA&#10;AADbAAAADwAAAGRycy9kb3ducmV2LnhtbESPT2vCQBTE70K/w/KE3nSjYDWpqxTRUmjFv4f29si+&#10;JiHZtzG7xvTbdwsFj8PM/IaZLztTiZYaV1hWMBpGIIhTqwvOFJxPm8EMhPPIGivLpOCHHCwXD705&#10;Jtre+EDt0WciQNglqCD3vk6kdGlOBt3Q1sTB+7aNQR9kk0nd4C3ATSXHUfQkDRYcFnKsaZVTWh6v&#10;RsF1V362XVROt5N4X72uLx/vX5wq9djvXp5BeOr8PfzfftMKpjH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lNsYAAADb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Default="004A04F4" w:rsidP="00494B5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Преподаватель</w:t>
                          </w:r>
                        </w:p>
                      </w:txbxContent>
                    </v:textbox>
                  </v:shape>
                  <v:shape id="Надпись 66" o:spid="_x0000_s1147" type="#_x0000_t202" style="position:absolute;left:9824;top:20212;width:1053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UOMAA&#10;AADbAAAADwAAAGRycy9kb3ducmV2LnhtbERPTYvCMBC9L/gfwgheFk0rrEg1igiCB8HV3YPHsZk2&#10;xWZSmmjrvzcHwePjfS/Xva3Fg1pfOVaQThIQxLnTFZcK/v924zkIH5A11o5JwZM8rFeDryVm2nV8&#10;osc5lCKGsM9QgQmhyaT0uSGLfuIa4sgVrrUYImxLqVvsYrit5TRJZtJixbHBYENbQ/ntfLcKknQv&#10;i8vl8Dymprj+fOuuyne/So2G/WYBIlAfPuK3e68VzOPY+CX+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nUOMAAAADbAAAADwAAAAAAAAAAAAAAAACYAgAAZHJzL2Rvd25y&#10;ZXYueG1sUEsFBgAAAAAEAAQA9QAAAIUDAAAAAA==&#10;" filled="f" strokecolor="#7030a0">
                    <v:stroke joinstyle="round"/>
                    <v:textbox>
                      <w:txbxContent>
                        <w:p w:rsidR="004A04F4" w:rsidRPr="00F2061A" w:rsidRDefault="004A04F4" w:rsidP="00D367C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Ведомости</w:t>
                          </w:r>
                        </w:p>
                      </w:txbxContent>
                    </v:textbox>
                  </v:shape>
                  <v:shape id="Надпись 66" o:spid="_x0000_s1148" type="#_x0000_t202" style="position:absolute;left:9824;top:24604;width:1053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xo8UA&#10;AADbAAAADwAAAGRycy9kb3ducmV2LnhtbESPQWvCQBSE74X+h+UJvZS6SaHFRjehCIIHoTbtweMz&#10;+5INZt+G7Griv3eFQo/DzHzDrIrJduJCg28dK0jnCQjiyumWGwW/P5uXBQgfkDV2jknBlTwU+ePD&#10;CjPtRv6mSxkaESHsM1RgQugzKX1lyKKfu544erUbLIYoh0bqAccIt518TZJ3abHluGCwp7Wh6lSe&#10;rYIk3cr6cNhdv1JTH9+e9dhWm71ST7Ppcwki0BT+w3/trVaw+ID7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XGjxQAAANsAAAAPAAAAAAAAAAAAAAAAAJgCAABkcnMv&#10;ZG93bnJldi54bWxQSwUGAAAAAAQABAD1AAAAigMAAAAA&#10;" filled="f" strokecolor="#7030a0">
                    <v:stroke joinstyle="round"/>
                    <v:textbox>
                      <w:txbxContent>
                        <w:p w:rsidR="004A04F4" w:rsidRPr="00F2061A" w:rsidRDefault="004A04F4" w:rsidP="00D367C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Журнал групп</w:t>
                          </w:r>
                        </w:p>
                      </w:txbxContent>
                    </v:textbox>
                  </v:shape>
                  <v:group id="Группа 99" o:spid="_x0000_s1149" style="position:absolute;left:8298;top:16850;width:1526;height:9122" coordorigin="8298,16850" coordsize="1526,9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line id="Прямая соединительная линия 90" o:spid="_x0000_s1150" style="position:absolute;visibility:visible;mso-wrap-style:square" from="8298,16850" to="8298,2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WycIAAADbAAAADwAAAGRycy9kb3ducmV2LnhtbERPy2rCQBTdF/yH4Qrd1YmltJo6CeKD&#10;lu6SSKG7S+aaCc3cSTOjxr93FgWXh/Ne5aPtxJkG3zpWMJ8lIIhrp1tuFByq/dMChA/IGjvHpOBK&#10;HvJs8rDCVLsLF3QuQyNiCPsUFZgQ+lRKXxuy6GeuJ47c0Q0WQ4RDI/WAlxhuO/mcJK/SYsuxwWBP&#10;G0P1b3myCo5Ft9U/TXir1uVX9bd7Kb4/lkapx+m4fgcRaAx38b/7UytYxvXxS/wB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GWycIAAADbAAAADwAAAAAAAAAAAAAA&#10;AAChAgAAZHJzL2Rvd25yZXYueG1sUEsFBgAAAAAEAAQA+QAAAJADAAAAAA==&#10;" strokecolor="#ed7d31 [3205]" strokeweight=".5pt">
                      <v:stroke joinstyle="miter"/>
                    </v:line>
                    <v:shape id="Прямая со стрелкой 91" o:spid="_x0000_s1151" type="#_x0000_t32" style="position:absolute;left:8298;top:25929;width:1526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zeJsMAAADbAAAADwAAAGRycy9kb3ducmV2LnhtbESPS4vCQBCE74L/YWhhL6KTyOIjOoos&#10;LiiefFy8NZk2iWZ6splZjf/eEQSPRVV9Rc0WjSnFjWpXWFYQ9yMQxKnVBWcKjoff3hiE88gaS8uk&#10;4EEOFvN2a4aJtnfe0W3vMxEg7BJUkHtfJVK6NCeDrm8r4uCdbW3QB1lnUtd4D3BTykEUDaXBgsNC&#10;jhX95JRe9/9GQePiUzfD426N27/RZkOr78vpqtRXp1lOQXhq/Cf8bq+1gkkMry/hB8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s3ibDAAAA2wAAAA8AAAAAAAAAAAAA&#10;AAAAoQIAAGRycy9kb3ducmV2LnhtbFBLBQYAAAAABAAEAPkAAACRAwAAAAA=&#10;" strokecolor="#ed7d31 [3205]" strokeweight=".5pt">
                      <v:stroke endarrow="block" joinstyle="miter"/>
                    </v:shape>
                    <v:shape id="Прямая со стрелкой 92" o:spid="_x0000_s1152" type="#_x0000_t32" style="position:absolute;left:8298;top:21498;width:1526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rn/8EAAADbAAAADwAAAGRycy9kb3ducmV2LnhtbESPQYvCMBSE78L+h/AEbzbVw6Jdo8jC&#10;ipc9WGXZ46N5ttXmpTQxrf/eCILHYWa+YVabwTQiUOdqywpmSQqCuLC65lLB6fgzXYBwHlljY5kU&#10;3MnBZv0xWmGmbc8HCrkvRYSwy1BB5X2bSemKigy6xLbE0TvbzqCPsiul7rCPcNPIeZp+SoM1x4UK&#10;W/quqLjmN6OA+8t/2PHOhD8659ffS+DtUSo1GQ/bLxCeBv8Ov9p7rWA5h+eX+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uf/wQAAANsAAAAPAAAAAAAAAAAAAAAA&#10;AKECAABkcnMvZG93bnJldi54bWxQSwUGAAAAAAQABAD5AAAAjwMAAAAA&#10;" strokecolor="#ed7d31 [3205]" strokeweight=".5pt">
                      <v:stroke endarrow="block" joinstyle="miter"/>
                    </v:shape>
                  </v:group>
                </v:group>
                <v:group id="Группа 113" o:spid="_x0000_s1153" style="position:absolute;left:17299;top:16407;width:12070;height:11741" coordorigin="20898,15519" coordsize="12070,1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Надпись 66" o:spid="_x0000_s1154" type="#_x0000_t202" style="position:absolute;left:20898;top:15519;width:1207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8jMIA&#10;AADbAAAADwAAAGRycy9kb3ducmV2LnhtbERPy2rCQBTdF/yH4Qrd1YkFW42OIkVLQYvPhe4umWsS&#10;krkTM2OMf+8sCl0eznsya00pGqpdbllBvxeBIE6szjlVcDws34YgnEfWWFomBQ9yMJt2XiYYa3vn&#10;HTV7n4oQwi5GBZn3VSylSzIy6Hq2Ig7cxdYGfYB1KnWN9xBuSvkeRR/SYM6hIcOKvjJKiv3NKLht&#10;ilPTRsXn72C0Lb8X1/XqzIlSr912PgbhqfX/4j/3j1YwDOvDl/A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TyMwgAAANsAAAAPAAAAAAAAAAAAAAAAAJgCAABkcnMvZG93&#10;bnJldi54bWxQSwUGAAAAAAQABAD1AAAAhwMAAAAA&#10;" filled="f" strokecolor="#ed7d31 [3205]">
                    <v:stroke joinstyle="round"/>
                    <v:textbox>
                      <w:txbxContent>
                        <w:p w:rsidR="004A04F4" w:rsidRDefault="004A04F4" w:rsidP="00494B5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Студент</w:t>
                          </w:r>
                        </w:p>
                      </w:txbxContent>
                    </v:textbox>
                  </v:shape>
                  <v:line id="Прямая соединительная линия 94" o:spid="_x0000_s1155" style="position:absolute;visibility:visible;mso-wrap-style:square" from="20898,17183" to="20898,26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QysQAAADbAAAADwAAAGRycy9kb3ducmV2LnhtbESPQWvCQBSE7wX/w/IKvdVNi2gTXUVs&#10;S8VbklLo7ZF9ZoPZt2l2q/Hfu4LgcZiZb5jFarCtOFLvG8cKXsYJCOLK6YZrBd/l5/MbCB+QNbaO&#10;ScGZPKyWo4cFZtqdOKdjEWoRIewzVGBC6DIpfWXIoh+7jjh6e9dbDFH2tdQ9niLctvI1SabSYsNx&#10;wWBHG0PVofi3CvZ5+65/6zAr18Wu/PuY5D9fqVHq6XFYz0EEGsI9fGtvtYJ0Atcv8QfI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pDKxAAAANsAAAAPAAAAAAAAAAAA&#10;AAAAAKECAABkcnMvZG93bnJldi54bWxQSwUGAAAAAAQABAD5AAAAkgMAAAAA&#10;" strokecolor="#ed7d31 [3205]" strokeweight=".5pt">
                    <v:stroke joinstyle="miter"/>
                  </v:line>
                  <v:shape id="Прямая со стрелкой 95" o:spid="_x0000_s1156" type="#_x0000_t32" style="position:absolute;left:20898;top:26257;width:1524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YJcUAAADbAAAADwAAAGRycy9kb3ducmV2LnhtbESPQWvCQBSE70L/w/IKXkQ3Ftva6Cql&#10;KCieTHPJ7ZF9TaLZt2l2TeK/7xYKPQ4z8w2z3g6mFh21rrKsYD6LQBDnVldcKEg/99MlCOeRNdaW&#10;ScGdHGw3D6M1xtr2fKYu8YUIEHYxKii9b2IpXV6SQTezDXHwvmxr0AfZFlK32Ae4qeVTFL1IgxWH&#10;hRIb+igpvyY3o2Bw82xSYHo+4On79Xik3eKSXZUaPw7vKxCeBv8f/msftIK3Z/j9En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fYJcUAAADbAAAADwAAAAAAAAAA&#10;AAAAAAChAgAAZHJzL2Rvd25yZXYueG1sUEsFBgAAAAAEAAQA+QAAAJMDAAAAAA==&#10;" strokecolor="#ed7d31 [3205]" strokeweight=".5pt">
                    <v:stroke endarrow="block" joinstyle="miter"/>
                  </v:shape>
                  <v:shape id="Прямая со стрелкой 96" o:spid="_x0000_s1157" type="#_x0000_t32" style="position:absolute;left:20898;top:21825;width:152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h/MEAAADbAAAADwAAAGRycy9kb3ducmV2LnhtbESPQYvCMBSE78L+h/AEbzbVg2jXKLKw&#10;spc9WGXZ46N5ttXmpTQxrf/eCILHYWa+YdbbwTQiUOdqywpmSQqCuLC65lLB6fg9XYJwHlljY5kU&#10;3MnBdvMxWmOmbc8HCrkvRYSwy1BB5X2bSemKigy6xLbE0TvbzqCPsiul7rCPcNPIeZoupMGa40KF&#10;LX1VVFzzm1HA/eU/7Hlvwh+d8+vvJfDuKJWajIfdJwhPg3+HX+0frWC1gOeX+AP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oeH8wQAAANsAAAAPAAAAAAAAAAAAAAAA&#10;AKECAABkcnMvZG93bnJldi54bWxQSwUGAAAAAAQABAD5AAAAjwMAAAAA&#10;" strokecolor="#ed7d31 [3205]" strokeweight=".5pt">
                    <v:stroke endarrow="block" joinstyle="miter"/>
                  </v:shape>
                  <v:shape id="Надпись 66" o:spid="_x0000_s1158" type="#_x0000_t202" style="position:absolute;left:22422;top:20291;width:10534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Wl8UA&#10;AADbAAAADwAAAGRycy9kb3ducmV2LnhtbESPT2vCQBTE70K/w/IKvZRmE6F/TLNKKQgeClr14PGZ&#10;fcmGZt+G7Grit+8KgsdhZn7DFIvRtuJMvW8cK8iSFARx6XTDtYL9bvnyAcIHZI2tY1JwIQ+L+cOk&#10;wFy7gX/pvA21iBD2OSowIXS5lL40ZNEnriOOXuV6iyHKvpa6xyHCbSunafomLTYcFwx29G2o/Nue&#10;rII0W8nqcPi5rDNTHV+f9dCUy41ST4/j1yeIQGO4h2/tlVYwe4frl/gD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9aXxQAAANsAAAAPAAAAAAAAAAAAAAAAAJgCAABkcnMv&#10;ZG93bnJldi54bWxQSwUGAAAAAAQABAD1AAAAigMAAAAA&#10;" filled="f" strokecolor="#7030a0">
                    <v:stroke joinstyle="round"/>
                    <v:textbox>
                      <w:txbxContent>
                        <w:p w:rsidR="004A04F4" w:rsidRPr="00F2061A" w:rsidRDefault="004A04F4" w:rsidP="00D367C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Успеваемость</w:t>
                          </w:r>
                        </w:p>
                      </w:txbxContent>
                    </v:textbox>
                  </v:shape>
                  <v:shape id="Надпись 66" o:spid="_x0000_s1159" type="#_x0000_t202" style="position:absolute;left:22422;top:24606;width:10534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C5cEA&#10;AADbAAAADwAAAGRycy9kb3ducmV2LnhtbERPy4rCMBTdC/5DuMJsRNMKykw1yjAguBjwMbNweW1u&#10;m2JzU5po69+bheDycN6rTW9rcafWV44VpNMEBHHudMWlgv+/7eQThA/IGmvHpOBBHjbr4WCFmXYd&#10;H+l+CqWIIewzVGBCaDIpfW7Iop+6hjhyhWsthgjbUuoWuxhuazlLkoW0WHFsMNjQj6H8erpZBUm6&#10;k8X5/PvYp6a4zMe6q/LtQamPUf+9BBGoD2/xy73TCr7i2Pg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AQuXBAAAA2wAAAA8AAAAAAAAAAAAAAAAAmAIAAGRycy9kb3du&#10;cmV2LnhtbFBLBQYAAAAABAAEAPUAAACGAwAAAAA=&#10;" filled="f" strokecolor="#7030a0">
                    <v:stroke joinstyle="round"/>
                    <v:textbox>
                      <w:txbxContent>
                        <w:p w:rsidR="004A04F4" w:rsidRPr="00F2061A" w:rsidRDefault="004A04F4" w:rsidP="00D367C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Оповещения</w:t>
                          </w:r>
                        </w:p>
                      </w:txbxContent>
                    </v:textbox>
                  </v:shape>
                </v:group>
                <v:group id="Группа 114" o:spid="_x0000_s1160" style="position:absolute;left:30243;top:16453;width:12999;height:14703" coordorigin="33508,15519" coordsize="12070,14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Надпись 66" o:spid="_x0000_s1161" type="#_x0000_t202" style="position:absolute;left:33508;top:15519;width:1207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HYMYA&#10;AADbAAAADwAAAGRycy9kb3ducmV2LnhtbESPT2vCQBTE70K/w/IK3ppNBa2mrlLEilCLfw/t7ZF9&#10;TUKyb9PsGtNv7woFj8PM/IaZzjtTiZYaV1hW8BzFIIhTqwvOFJyO709jEM4ja6wsk4I/cjCfPfSm&#10;mGh74T21B5+JAGGXoILc+zqR0qU5GXSRrYmD92Mbgz7IJpO6wUuAm0oO4ngkDRYcFnKsaZFTWh7O&#10;RsF5W361XVy+fA4nu2q1/N18fHOqVP+xe3sF4anz9/B/e60VjAdw+xJ+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HYMYAAADb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Default="004A04F4" w:rsidP="00494B5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Администратор</w:t>
                          </w:r>
                        </w:p>
                      </w:txbxContent>
                    </v:textbox>
                  </v:shape>
                  <v:group id="Группа 100" o:spid="_x0000_s1162" style="position:absolute;left:33508;top:17172;width:1535;height:11035" coordsize="1526,9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line id="Прямая соединительная линия 101" o:spid="_x0000_s1163" style="position:absolute;visibility:visible;mso-wrap-style:square" from="0,0" to="0,9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31sMAAADcAAAADwAAAGRycy9kb3ducmV2LnhtbERPTWvCQBC9C/0PyxR6MxtLUZu6irQV&#10;xVuSUuhtyI7Z0Oxsmt1q/PeuIHibx/ucxWqwrThS7xvHCiZJCoK4crrhWsFXuRnPQfiArLF1TArO&#10;5GG1fBgtMNPuxDkdi1CLGMI+QwUmhC6T0leGLPrEdcSRO7jeYoiwr6Xu8RTDbSuf03QqLTYcGwx2&#10;9G6o+i3+rYJD3n7onzrMynWxL/8+X/Lv7atR6ulxWL+BCDSEu/jm3uk4P53A9Zl4gV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Ut9bDAAAA3AAAAA8AAAAAAAAAAAAA&#10;AAAAoQIAAGRycy9kb3ducmV2LnhtbFBLBQYAAAAABAAEAPkAAACRAwAAAAA=&#10;" strokecolor="#ed7d31 [3205]" strokeweight=".5pt">
                      <v:stroke joinstyle="miter"/>
                    </v:line>
                    <v:shape id="Прямая со стрелкой 102" o:spid="_x0000_s1164" type="#_x0000_t32" style="position:absolute;top:9079;width:1526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wo8EAAADcAAAADwAAAGRycy9kb3ducmV2LnhtbERPTYvCMBC9L/gfwgheFk0VWaU2ioiC&#10;4knXi7ehGdtqM6lNrPXfG2Fhb/N4n5MsWlOKhmpXWFYwHEQgiFOrC84UnH43/SkI55E1lpZJwYsc&#10;LOadrwRjbZ98oOboMxFC2MWoIPe+iqV0aU4G3cBWxIG72NqgD7DOpK7xGcJNKUdR9CMNFhwacqxo&#10;lVN6Oz6MgtYNz98Zng5b3N8nux2tx9fzTalet13OQHhq/b/4z73VYX40gs8z4QI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DCjwQAAANwAAAAPAAAAAAAAAAAAAAAA&#10;AKECAABkcnMvZG93bnJldi54bWxQSwUGAAAAAAQABAD5AAAAjwMAAAAA&#10;" strokecolor="#ed7d31 [3205]" strokeweight=".5pt">
                      <v:stroke endarrow="block" joinstyle="miter"/>
                    </v:shape>
                    <v:shape id="Прямая со стрелкой 103" o:spid="_x0000_s1165" type="#_x0000_t32" style="position:absolute;top:4647;width:1526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7mWsAAAADcAAAADwAAAGRycy9kb3ducmV2LnhtbERPTYvCMBC9C/6HMII3m6qwLNUoIihe&#10;PGxdxOPQjG21mZQmpvXfbxYW9jaP9znr7WAaEahztWUF8yQFQVxYXXOp4PtymH2CcB5ZY2OZFLzJ&#10;wXYzHq0x07bnLwq5L0UMYZehgsr7NpPSFRUZdIltiSN3t51BH2FXSt1hH8NNIxdp+iEN1hwbKmxp&#10;X1HxzF9GAfePWzjy0YQr3fPn+RF4d5FKTSfDbgXC0+D/xX/uk47z0yX8PhMvkJ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O5lrAAAAA3AAAAA8AAAAAAAAAAAAAAAAA&#10;oQIAAGRycy9kb3ducmV2LnhtbFBLBQYAAAAABAAEAPkAAACOAwAAAAA=&#10;" strokecolor="#ed7d31 [3205]" strokeweight=".5pt">
                      <v:stroke endarrow="block" joinstyle="miter"/>
                    </v:shape>
                  </v:group>
                  <v:shape id="Надпись 66" o:spid="_x0000_s1166" type="#_x0000_t202" style="position:absolute;left:35035;top:20284;width:10534;height:4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au8UA&#10;AADcAAAADwAAAGRycy9kb3ducmV2LnhtbESPQWvCQBCF74X+h2WEXopuUqiU6CpSEDwUWrUHj2N2&#10;kg1mZ0N2a+K/7xwEbzO8N+99s1yPvlVX6mMT2EA+y0ARl8E2XBv4PW6nH6BiQrbYBiYDN4qwXj0/&#10;LbGwYeA9XQ+pVhLCsUADLqWu0DqWjjzGWeiIRatC7zHJ2tfa9jhIuG/1W5bNtceGpcFhR5+Oysvh&#10;zxvI8p2uTqev23fuqvP7qx2acvtjzMtk3CxAJRrTw3y/3lnBz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xq7xQAAANwAAAAPAAAAAAAAAAAAAAAAAJgCAABkcnMv&#10;ZG93bnJldi54bWxQSwUGAAAAAAQABAD1AAAAigMAAAAA&#10;" filled="f" strokecolor="#7030a0">
                    <v:stroke joinstyle="round"/>
                    <v:textbox>
                      <w:txbxContent>
                        <w:p w:rsidR="004A04F4" w:rsidRPr="00F2061A" w:rsidRDefault="004A04F4" w:rsidP="00421F1B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Регистрация пользователей</w:t>
                          </w:r>
                        </w:p>
                      </w:txbxContent>
                    </v:textbox>
                  </v:shape>
                  <v:shape id="Надпись 66" o:spid="_x0000_s1167" type="#_x0000_t202" style="position:absolute;left:35043;top:25783;width:10535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/IMIA&#10;AADcAAAADwAAAGRycy9kb3ducmV2LnhtbERPTWsCMRC9F/wPYYReimYjtMhqFBEED0Kt7cHjuJnd&#10;LG4myya66783hUJv83ifs1wPrhF36kLtWYOaZiCIC29qrjT8fO8mcxAhIhtsPJOGBwVYr0YvS8yN&#10;7/mL7qdYiRTCIUcNNsY2lzIUlhyGqW+JE1f6zmFMsKuk6bBP4a6Rsyz7kA5rTg0WW9paKq6nm9OQ&#10;qb0sz+fD41PZ8vL+Zvq62B21fh0PmwWISEP8F/+59ybNVwp+n0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78gwgAAANwAAAAPAAAAAAAAAAAAAAAAAJgCAABkcnMvZG93&#10;bnJldi54bWxQSwUGAAAAAAQABAD1AAAAhwMAAAAA&#10;" filled="f" strokecolor="#7030a0">
                    <v:stroke joinstyle="round"/>
                    <v:textbox>
                      <w:txbxContent>
                        <w:p w:rsidR="004A04F4" w:rsidRPr="00F2061A" w:rsidRDefault="004A04F4" w:rsidP="00421F1B">
                          <w:pPr>
                            <w:pStyle w:val="a4"/>
                            <w:spacing w:before="0" w:beforeAutospacing="0" w:after="0" w:afterAutospacing="0" w:line="252" w:lineRule="auto"/>
                            <w:jc w:val="center"/>
                            <w:rPr>
                              <w:rFonts w:eastAsia="Calibri"/>
                              <w:color w:val="7030A0"/>
                              <w:sz w:val="20"/>
                              <w:szCs w:val="22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0"/>
                              <w:szCs w:val="22"/>
                            </w:rPr>
                            <w:t>Панель редактирования</w:t>
                          </w:r>
                        </w:p>
                      </w:txbxContent>
                    </v:textbox>
                  </v:shape>
                </v:group>
                <v:group id="Группа 118" o:spid="_x0000_s1168" style="position:absolute;left:44463;top:16407;width:12877;height:17012" coordorigin="46076,15519" coordsize="12876,17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Надпись 66" o:spid="_x0000_s1169" type="#_x0000_t202" style="position:absolute;left:46076;top:15519;width:128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i+8YA&#10;AADbAAAADwAAAGRycy9kb3ducmV2LnhtbESPQWvCQBSE74L/YXlCb7rRYrWpq4i0IlRpqx709si+&#10;JiHZt2l2jem/dwsFj8PMfMPMFq0pRUO1yy0rGA4iEMSJ1TmnCo6Ht/4UhPPIGkvLpOCXHCzm3c4M&#10;Y22v/EXN3qciQNjFqCDzvoqldElGBt3AVsTB+7a1QR9knUpd4zXATSlHUfQkDeYcFjKsaJVRUuwv&#10;RsHlozg1bVRMduPnz3L9+rN9P3Oi1EOvXb6A8NT6e/i/vdEKpo/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+i+8YAAADb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Default="004A04F4" w:rsidP="00494B5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eastAsia="Calibri"/>
                              <w:sz w:val="22"/>
                              <w:szCs w:val="22"/>
                            </w:rPr>
                            <w:t>Сотрудник ВУЗа</w:t>
                          </w:r>
                        </w:p>
                      </w:txbxContent>
                    </v:textbox>
                  </v:shape>
                  <v:group id="Группа 104" o:spid="_x0000_s1170" style="position:absolute;left:46076;top:17186;width:1535;height:13028" coordsize="1526,9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line id="Прямая соединительная линия 105" o:spid="_x0000_s1171" style="position:absolute;visibility:visible;mso-wrap-style:square" from="0,0" to="0,9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+x1cMAAADcAAAADwAAAGRycy9kb3ducmV2LnhtbERPTWvCQBC9C/6HZYTedKNotdFVpLZY&#10;ektSCr0N2TEbzM6m2a3Gf+8WCr3N433OZtfbRlyo87VjBdNJAoK4dLrmSsFH8TpegfABWWPjmBTc&#10;yMNuOxxsMNXuyhld8lCJGMI+RQUmhDaV0peGLPqJa4kjd3KdxRBhV0nd4TWG20bOkuRRWqw5Nhhs&#10;6dlQec5/rIJT1hz0VxWWxT5/L75f5tnn8cko9TDq92sQgfrwL/5zv+k4P1nA7zPxAr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vsdXDAAAA3AAAAA8AAAAAAAAAAAAA&#10;AAAAoQIAAGRycy9kb3ducmV2LnhtbFBLBQYAAAAABAAEAPkAAACRAwAAAAA=&#10;" strokecolor="#ed7d31 [3205]" strokeweight=".5pt">
                      <v:stroke joinstyle="miter"/>
                    </v:line>
                    <v:shape id="Прямая со стрелкой 106" o:spid="_x0000_s1172" type="#_x0000_t32" style="position:absolute;top:9079;width:1526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M2oMIAAADcAAAADwAAAGRycy9kb3ducmV2LnhtbERPTYvCMBC9C/sfwix4EU0VcZfaKIu4&#10;oHhSe/E2NGNbbSbdJlvrvzeC4G0e73OSZWcq0VLjSssKxqMIBHFmdcm5gvT4O/wG4TyyxsoyKbiT&#10;g+Xio5dgrO2N99QefC5CCLsYFRTe17GULivIoBvZmjhwZ9sY9AE2udQN3kK4qeQkimbSYMmhocCa&#10;VgVl18O/UdC58WmQY7rf4O7va7ul9fRyuirV/+x+5iA8df4tfrk3OsyPZv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M2oMIAAADcAAAADwAAAAAAAAAAAAAA&#10;AAChAgAAZHJzL2Rvd25yZXYueG1sUEsFBgAAAAAEAAQA+QAAAJADAAAAAA==&#10;" strokecolor="#ed7d31 [3205]" strokeweight=".5pt">
                      <v:stroke endarrow="block" joinstyle="miter"/>
                    </v:shape>
                  </v:group>
                  <v:shape id="Надпись 66" o:spid="_x0000_s1173" type="#_x0000_t202" style="position:absolute;left:47611;top:20287;width:11341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AYMYA&#10;AADcAAAADwAAAGRycy9kb3ducmV2LnhtbESPQWvDMAyF74P+B6PBLmO1M9goad0yCoUeBtvaHnrU&#10;YiUOjeUQe03676fDYDeJ9/Tep9VmCp260pDayBaKuQFFXEXXcmPhdNw9LUCljOywi0wWbpRgs57d&#10;rbB0ceQvuh5yoySEU4kWfM59qXWqPAVM89gTi1bHIWCWdWi0G3CU8NDpZ2NedcCWpcFjT1tP1eXw&#10;EyyYYq/r8/n99lH4+vvl0Y1ttfu09uF+eluCyjTlf/Pf9d4JvhF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yAYMYAAADcAAAADwAAAAAAAAAAAAAAAACYAgAAZHJz&#10;L2Rvd25yZXYueG1sUEsFBgAAAAAEAAQA9QAAAIsDAAAAAA==&#10;" filled="f" strokecolor="#7030a0">
                    <v:stroke joinstyle="round"/>
                    <v:textbox>
                      <w:txbxContent>
                        <w:p w:rsidR="004A04F4" w:rsidRPr="00F2061A" w:rsidRDefault="004A04F4" w:rsidP="00D367C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Ведомости</w:t>
                          </w:r>
                        </w:p>
                      </w:txbxContent>
                    </v:textbox>
                  </v:shape>
                  <v:shape id="Надпись 66" o:spid="_x0000_s1174" type="#_x0000_t202" style="position:absolute;left:47611;top:24675;width:11341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l+8MA&#10;AADcAAAADwAAAGRycy9kb3ducmV2LnhtbERPTWsCMRC9F/wPYQpeiiYrtOjWKFIQPAi16sHjdDO7&#10;WbqZLJvUXf+9EQq9zeN9znI9uEZcqQu1Zw3ZVIEgLrypudJwPm0ncxAhIhtsPJOGGwVYr0ZPS8yN&#10;7/mLrsdYiRTCIUcNNsY2lzIUlhyGqW+JE1f6zmFMsKuk6bBP4a6RM6XepMOaU4PFlj4sFT/HX6dB&#10;ZTtZXi7722dmy+/XF9PXxfag9fh52LyDiDTEf/Gfe2fSfLWAx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l+8MAAADcAAAADwAAAAAAAAAAAAAAAACYAgAAZHJzL2Rv&#10;d25yZXYueG1sUEsFBgAAAAAEAAQA9QAAAIgDAAAAAA==&#10;" filled="f" strokecolor="#7030a0">
                    <v:stroke joinstyle="round"/>
                    <v:textbox>
                      <w:txbxContent>
                        <w:p w:rsidR="004A04F4" w:rsidRPr="00F2061A" w:rsidRDefault="004A04F4" w:rsidP="00D367C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2"/>
                              <w:szCs w:val="22"/>
                            </w:rPr>
                            <w:t>Журнал групп</w:t>
                          </w:r>
                        </w:p>
                      </w:txbxContent>
                    </v:textbox>
                  </v:shape>
                  <v:shape id="Прямая со стрелкой 115" o:spid="_x0000_s1175" type="#_x0000_t32" style="position:absolute;left:46076;top:21613;width:153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NaMEAAADcAAAADwAAAGRycy9kb3ducmV2LnhtbERPS2vCQBC+F/wPywi91U0ES4lZJQiK&#10;Fw+NpfQ4ZCcPzc6G7LpJ/323UOhtPr7n5PvZ9CLQ6DrLCtJVAoK4srrjRsHH9fjyBsJ5ZI29ZVLw&#10;TQ72u8VTjpm2E79TKH0jYgi7DBW03g+ZlK5qyaBb2YE4crUdDfoIx0bqEacYbnq5TpJXabDj2NDi&#10;QIeWqnv5MAp4un2FE59M+KS6vF9ugYurVOp5ORdbEJ5m/y/+c591nJ9u4PeZeIH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8k1owQAAANwAAAAPAAAAAAAAAAAAAAAA&#10;AKECAABkcnMvZG93bnJldi54bWxQSwUGAAAAAAQABAD5AAAAjwMAAAAA&#10;" strokecolor="#ed7d31 [3205]" strokeweight=".5pt">
                    <v:stroke endarrow="block" joinstyle="miter"/>
                  </v:shape>
                  <v:shape id="Прямая со стрелкой 116" o:spid="_x0000_s1176" type="#_x0000_t32" style="position:absolute;left:46076;top:25925;width:1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TH78AAADcAAAADwAAAGRycy9kb3ducmV2LnhtbERPTYvCMBC9C/6HMMLeNNWDSNcoIihe&#10;PFhF9jg0Y1ttJqWJaf33G0HwNo/3Oct1b2oRqHWVZQXTSQKCOLe64kLB5bwbL0A4j6yxtkwKXuRg&#10;vRoOlphq2/GJQuYLEUPYpaig9L5JpXR5SQbdxDbEkbvZ1qCPsC2kbrGL4aaWsySZS4MVx4YSG9qW&#10;lD+yp1HA3f0v7HlvwpVu2eN4D7w5S6V+Rv3mF4Sn3n/FH/dBx/nTObyfiRf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SDTH78AAADcAAAADwAAAAAAAAAAAAAAAACh&#10;AgAAZHJzL2Rvd25yZXYueG1sUEsFBgAAAAAEAAQA+QAAAI0DAAAAAA==&#10;" strokecolor="#ed7d31 [3205]" strokeweight=".5pt">
                    <v:stroke endarrow="block" joinstyle="miter"/>
                  </v:shape>
                  <v:shape id="Надпись 66" o:spid="_x0000_s1177" type="#_x0000_t202" style="position:absolute;left:47611;top:28099;width:11341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Cz8MA&#10;AADcAAAADwAAAGRycy9kb3ducmV2LnhtbERPS4vCMBC+C/sfwgh7kTXtgu5SjbIsCB4EX3vwODbT&#10;pthMSpO19d8bQfA2H99z5sve1uJKra8cK0jHCQji3OmKSwV/x9XHNwgfkDXWjknBjTwsF2+DOWba&#10;dbyn6yGUIoawz1CBCaHJpPS5IYt+7BriyBWutRgibEupW+xiuK3lZ5JMpcWKY4PBhn4N5ZfDv1WQ&#10;pGtZnE6b2zY1xXky0l2Vr3ZKvQ/7nxmIQH14iZ/utY7z0y9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qCz8MAAADcAAAADwAAAAAAAAAAAAAAAACYAgAAZHJzL2Rv&#10;d25yZXYueG1sUEsFBgAAAAAEAAQA9QAAAIgDAAAAAA==&#10;" filled="f" strokecolor="#7030a0">
                    <v:stroke joinstyle="round"/>
                    <v:textbox>
                      <w:txbxContent>
                        <w:p w:rsidR="004A04F4" w:rsidRPr="00F2061A" w:rsidRDefault="004A04F4" w:rsidP="00B110EF">
                          <w:pPr>
                            <w:pStyle w:val="a4"/>
                            <w:spacing w:before="0" w:beforeAutospacing="0" w:after="0" w:afterAutospacing="0" w:line="252" w:lineRule="auto"/>
                            <w:jc w:val="center"/>
                            <w:rPr>
                              <w:color w:val="7030A0"/>
                            </w:rPr>
                          </w:pPr>
                          <w:r w:rsidRPr="00F2061A">
                            <w:rPr>
                              <w:rFonts w:eastAsia="Calibri"/>
                              <w:color w:val="7030A0"/>
                              <w:sz w:val="20"/>
                              <w:szCs w:val="20"/>
                            </w:rPr>
                            <w:t>Панель редактирования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119" o:spid="_x0000_s1178" style="position:absolute;visibility:visible;mso-wrap-style:square" from="44463,31153" to="44463,3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tDcMAAADcAAAADwAAAGRycy9kb3ducmV2LnhtbERPS2vCQBC+F/oflil4qxul+IiuIrZi&#10;6S2JFHobsmM2mJ1Ns6vGf98tCN7m43vOct3bRlyo87VjBaNhAoK4dLrmSsGh2L3OQPiArLFxTApu&#10;5GG9en5aYqrdlTO65KESMYR9igpMCG0qpS8NWfRD1xJH7ug6iyHCrpK6w2sMt40cJ8lEWqw5Nhhs&#10;aWuoPOVnq+CYNe/6pwrTYpN/Fb8fb9n3fm6UGrz0mwWIQH14iO/uTx3nj+bw/0y8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7LQ3DAAAA3AAAAA8AAAAAAAAAAAAA&#10;AAAAoQIAAGRycy9kb3ducmV2LnhtbFBLBQYAAAAABAAEAPkAAACRAwAAAAA=&#10;" strokecolor="#ed7d31 [3205]" strokeweight=".5pt">
                  <v:stroke joinstyle="miter"/>
                </v:line>
                <v:shape id="Прямая со стрелкой 120" o:spid="_x0000_s1179" type="#_x0000_t32" style="position:absolute;left:44463;top:35661;width:153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kkTcMAAADcAAAADwAAAGRycy9kb3ducmV2LnhtbESPQWvCQBCF7wX/wzKCt7rRg5TUVURQ&#10;eunBKNLjkB2TaHY2ZNdN/PedQ6G3Gd6b975Zb0fXqkR9aDwbWMwzUMSltw1XBi7nw/sHqBCRLbae&#10;ycCLAmw3k7c15tYPfKJUxEpJCIccDdQxdrnWoazJYZj7jli0m+8dRln7StseBwl3rV5m2Uo7bFga&#10;auxoX1P5KJ7OAA/3n3Tko0tXuhWP73vi3VkbM5uOu09Qkcb4b/67/rKCvxR8eUYm0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pJE3DAAAA3AAAAA8AAAAAAAAAAAAA&#10;AAAAoQIAAGRycy9kb3ducmV2LnhtbFBLBQYAAAAABAAEAPkAAACRAwAAAAA=&#10;" strokecolor="#ed7d31 [3205]" strokeweight=".5pt">
                  <v:stroke endarrow="block" joinstyle="miter"/>
                </v:shape>
                <v:shape id="Надпись 66" o:spid="_x0000_s1180" type="#_x0000_t202" style="position:absolute;left:45998;top:34338;width:11342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1ncIA&#10;AADcAAAADwAAAGRycy9kb3ducmV2LnhtbERPS4vCMBC+L/gfwgheFk0ruEjXKCIIHgTXx8Hj2Eyb&#10;ss2kNNHWf78RhL3Nx/ecxaq3tXhQ6yvHCtJJAoI4d7riUsHlvB3PQfiArLF2TAqe5GG1HHwsMNOu&#10;4yM9TqEUMYR9hgpMCE0mpc8NWfQT1xBHrnCtxRBhW0rdYhfDbS2nSfIlLVYcGww2tDGU/57uVkGS&#10;7mRxve6fh9QUt9mn7qp8+6PUaNivv0EE6sO/+O3e6Th/msLr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3WdwgAAANwAAAAPAAAAAAAAAAAAAAAAAJgCAABkcnMvZG93&#10;bnJldi54bWxQSwUGAAAAAAQABAD1AAAAhwMAAAAA&#10;" filled="f" strokecolor="#7030a0">
                  <v:stroke joinstyle="round"/>
                  <v:textbox>
                    <w:txbxContent>
                      <w:p w:rsidR="004A04F4" w:rsidRPr="00F2061A" w:rsidRDefault="004A04F4" w:rsidP="00B110EF">
                        <w:pPr>
                          <w:pStyle w:val="a4"/>
                          <w:spacing w:before="0" w:beforeAutospacing="0" w:after="160" w:afterAutospacing="0" w:line="252" w:lineRule="auto"/>
                          <w:jc w:val="center"/>
                          <w:rPr>
                            <w:color w:val="7030A0"/>
                            <w:sz w:val="22"/>
                          </w:rPr>
                        </w:pPr>
                        <w:r w:rsidRPr="00F2061A">
                          <w:rPr>
                            <w:color w:val="7030A0"/>
                            <w:sz w:val="22"/>
                          </w:rPr>
                          <w:t>Отчетность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50E48" w:rsidRDefault="00365B59" w:rsidP="00450E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39092D">
        <w:rPr>
          <w:rFonts w:ascii="Times New Roman" w:hAnsi="Times New Roman" w:cs="Times New Roman"/>
          <w:sz w:val="28"/>
          <w:szCs w:val="28"/>
        </w:rPr>
        <w:t>2</w:t>
      </w:r>
      <w:r w:rsidR="00450E48">
        <w:rPr>
          <w:rFonts w:ascii="Times New Roman" w:hAnsi="Times New Roman" w:cs="Times New Roman"/>
          <w:sz w:val="28"/>
          <w:szCs w:val="28"/>
        </w:rPr>
        <w:t>.</w:t>
      </w:r>
      <w:r w:rsidR="00450E48" w:rsidRPr="006446E2">
        <w:t xml:space="preserve"> </w:t>
      </w:r>
      <w:r w:rsidR="0014460B">
        <w:rPr>
          <w:rFonts w:ascii="Times New Roman" w:hAnsi="Times New Roman" w:cs="Times New Roman"/>
          <w:sz w:val="28"/>
          <w:szCs w:val="28"/>
        </w:rPr>
        <w:t xml:space="preserve">Краткая схема </w:t>
      </w:r>
      <w:r>
        <w:rPr>
          <w:rFonts w:ascii="Times New Roman" w:hAnsi="Times New Roman" w:cs="Times New Roman"/>
          <w:sz w:val="28"/>
          <w:szCs w:val="28"/>
        </w:rPr>
        <w:t>навигации по веб-ресурсу</w:t>
      </w:r>
    </w:p>
    <w:p w:rsidR="00D63787" w:rsidRDefault="008332A1" w:rsidP="00D6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сложным элементом управления является таблица</w:t>
      </w:r>
      <w:r w:rsidRPr="003738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поскольку она</w:t>
      </w:r>
      <w:r w:rsidRPr="00373894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ввод и вывод информации. </w:t>
      </w:r>
      <w:r w:rsidRPr="0087645B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каждой таблицы</w:t>
      </w:r>
      <w:r w:rsidRPr="003738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реализован</w:t>
      </w:r>
      <w:r w:rsidRPr="00373894">
        <w:rPr>
          <w:rFonts w:ascii="Times New Roman" w:hAnsi="Times New Roman" w:cs="Times New Roman"/>
          <w:sz w:val="28"/>
          <w:szCs w:val="28"/>
        </w:rPr>
        <w:t xml:space="preserve"> свой собственный класс модели, описывающий </w:t>
      </w:r>
      <w:r>
        <w:rPr>
          <w:rFonts w:ascii="Times New Roman" w:hAnsi="Times New Roman" w:cs="Times New Roman"/>
          <w:sz w:val="28"/>
          <w:szCs w:val="28"/>
        </w:rPr>
        <w:t>информацию, отображаемую</w:t>
      </w:r>
      <w:r w:rsidRPr="00373894">
        <w:rPr>
          <w:rFonts w:ascii="Times New Roman" w:hAnsi="Times New Roman" w:cs="Times New Roman"/>
          <w:sz w:val="28"/>
          <w:szCs w:val="28"/>
        </w:rPr>
        <w:t xml:space="preserve"> в </w:t>
      </w:r>
      <w:r w:rsidRPr="0087645B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373894">
        <w:rPr>
          <w:rFonts w:ascii="Times New Roman" w:hAnsi="Times New Roman" w:cs="Times New Roman"/>
          <w:sz w:val="28"/>
          <w:szCs w:val="28"/>
        </w:rPr>
        <w:t xml:space="preserve">момент времени, и логику поведения. Собственные модели также реализованы для </w:t>
      </w:r>
      <w:r>
        <w:rPr>
          <w:rFonts w:ascii="Times New Roman" w:hAnsi="Times New Roman" w:cs="Times New Roman"/>
          <w:sz w:val="28"/>
          <w:szCs w:val="28"/>
        </w:rPr>
        <w:t>определенных</w:t>
      </w:r>
      <w:r w:rsidRPr="00373894">
        <w:rPr>
          <w:rFonts w:ascii="Times New Roman" w:hAnsi="Times New Roman" w:cs="Times New Roman"/>
          <w:sz w:val="28"/>
          <w:szCs w:val="28"/>
        </w:rPr>
        <w:t xml:space="preserve"> выпадающих</w:t>
      </w:r>
      <w:r>
        <w:rPr>
          <w:rFonts w:ascii="Times New Roman" w:hAnsi="Times New Roman" w:cs="Times New Roman"/>
          <w:sz w:val="28"/>
          <w:szCs w:val="28"/>
        </w:rPr>
        <w:t xml:space="preserve"> списков, содержимое которых способно меняться динамически.</w:t>
      </w:r>
    </w:p>
    <w:p w:rsidR="00AC3448" w:rsidRPr="00567963" w:rsidRDefault="00024EB8" w:rsidP="00D6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</w:t>
      </w:r>
      <w:r w:rsidR="00AC3448">
        <w:rPr>
          <w:rFonts w:ascii="Times New Roman" w:hAnsi="Times New Roman" w:cs="Times New Roman"/>
          <w:sz w:val="28"/>
          <w:szCs w:val="28"/>
        </w:rPr>
        <w:t xml:space="preserve"> предметной области,</w:t>
      </w:r>
      <w:r w:rsidR="00AC3448" w:rsidRPr="00567963">
        <w:rPr>
          <w:rFonts w:ascii="Times New Roman" w:hAnsi="Times New Roman" w:cs="Times New Roman"/>
          <w:sz w:val="28"/>
          <w:szCs w:val="28"/>
        </w:rPr>
        <w:t xml:space="preserve"> </w:t>
      </w:r>
      <w:r w:rsidR="00AC3448">
        <w:rPr>
          <w:rFonts w:ascii="Times New Roman" w:hAnsi="Times New Roman" w:cs="Times New Roman"/>
          <w:sz w:val="28"/>
          <w:szCs w:val="28"/>
        </w:rPr>
        <w:t>разработанны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C3448">
        <w:rPr>
          <w:rFonts w:ascii="Times New Roman" w:hAnsi="Times New Roman" w:cs="Times New Roman"/>
          <w:sz w:val="28"/>
          <w:szCs w:val="28"/>
        </w:rPr>
        <w:t xml:space="preserve"> логическ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AC3448">
        <w:rPr>
          <w:rFonts w:ascii="Times New Roman" w:hAnsi="Times New Roman" w:cs="Times New Roman"/>
          <w:sz w:val="28"/>
          <w:szCs w:val="28"/>
        </w:rPr>
        <w:t xml:space="preserve"> и физическ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AC3448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600FA">
        <w:rPr>
          <w:rFonts w:ascii="Times New Roman" w:hAnsi="Times New Roman" w:cs="Times New Roman"/>
          <w:sz w:val="28"/>
          <w:szCs w:val="28"/>
        </w:rPr>
        <w:t>, а также спроектированный макет</w:t>
      </w:r>
      <w:r w:rsidR="00AC3448">
        <w:rPr>
          <w:rFonts w:ascii="Times New Roman" w:hAnsi="Times New Roman" w:cs="Times New Roman"/>
          <w:sz w:val="28"/>
          <w:szCs w:val="28"/>
        </w:rPr>
        <w:t xml:space="preserve"> веб-интерфейса</w:t>
      </w:r>
      <w:r w:rsidR="00D600FA">
        <w:rPr>
          <w:rFonts w:ascii="Times New Roman" w:hAnsi="Times New Roman" w:cs="Times New Roman"/>
          <w:sz w:val="28"/>
          <w:szCs w:val="28"/>
        </w:rPr>
        <w:t xml:space="preserve"> дают основание</w:t>
      </w:r>
      <w:r w:rsidR="00AC3448">
        <w:rPr>
          <w:rFonts w:ascii="Times New Roman" w:hAnsi="Times New Roman" w:cs="Times New Roman"/>
          <w:sz w:val="28"/>
          <w:szCs w:val="28"/>
        </w:rPr>
        <w:t xml:space="preserve"> приступать к программной реализации информационной системы</w:t>
      </w:r>
      <w:r w:rsidR="00AC3448" w:rsidRPr="00567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448" w:rsidRDefault="00AC3448" w:rsidP="00144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устанавливаются выбранные средства разработки, а именно Денвер.</w:t>
      </w:r>
      <w:r w:rsidRPr="00567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Далее необходимо</w:t>
      </w:r>
      <w:r w:rsidRPr="00374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374998">
        <w:rPr>
          <w:rFonts w:ascii="Times New Roman" w:hAnsi="Times New Roman" w:cs="Times New Roman"/>
          <w:sz w:val="28"/>
          <w:szCs w:val="28"/>
        </w:rPr>
        <w:t>забот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Pr="00374998">
        <w:rPr>
          <w:rFonts w:ascii="Times New Roman" w:hAnsi="Times New Roman" w:cs="Times New Roman"/>
          <w:sz w:val="28"/>
          <w:szCs w:val="28"/>
        </w:rPr>
        <w:t xml:space="preserve"> о п</w:t>
      </w:r>
      <w:r>
        <w:rPr>
          <w:rFonts w:ascii="Times New Roman" w:hAnsi="Times New Roman" w:cs="Times New Roman"/>
          <w:sz w:val="28"/>
          <w:szCs w:val="28"/>
        </w:rPr>
        <w:t>равильности задания путей к файлам. Своевременно продуманная система</w:t>
      </w:r>
      <w:r w:rsidRPr="00374998">
        <w:rPr>
          <w:rFonts w:ascii="Times New Roman" w:hAnsi="Times New Roman" w:cs="Times New Roman"/>
          <w:sz w:val="28"/>
          <w:szCs w:val="28"/>
        </w:rPr>
        <w:t xml:space="preserve"> именова</w:t>
      </w:r>
      <w:r>
        <w:rPr>
          <w:rFonts w:ascii="Times New Roman" w:hAnsi="Times New Roman" w:cs="Times New Roman"/>
          <w:sz w:val="28"/>
          <w:szCs w:val="28"/>
        </w:rPr>
        <w:t xml:space="preserve">ния файлов и каталогов на </w:t>
      </w:r>
      <w:r w:rsidRPr="00374998">
        <w:rPr>
          <w:rFonts w:ascii="Times New Roman" w:hAnsi="Times New Roman" w:cs="Times New Roman"/>
          <w:sz w:val="28"/>
          <w:szCs w:val="28"/>
        </w:rPr>
        <w:t xml:space="preserve">локальном компьютере, впоследствии </w:t>
      </w:r>
      <w:r>
        <w:rPr>
          <w:rFonts w:ascii="Times New Roman" w:hAnsi="Times New Roman" w:cs="Times New Roman"/>
          <w:sz w:val="28"/>
          <w:szCs w:val="28"/>
        </w:rPr>
        <w:t>сократит количество проблем при размещении веб-ресурса в сети Интернет</w:t>
      </w:r>
      <w:r w:rsidRPr="003749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Важно </w:t>
      </w:r>
      <w:r w:rsidRPr="004E7E0B">
        <w:rPr>
          <w:rFonts w:ascii="Times New Roman" w:hAnsi="Times New Roman" w:cs="Times New Roman"/>
          <w:sz w:val="28"/>
          <w:szCs w:val="28"/>
        </w:rPr>
        <w:t xml:space="preserve">учитывать возможность обновления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4E7E0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будущем</w:t>
      </w:r>
      <w:r w:rsidRPr="004E7E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Чтобы при замене</w:t>
      </w:r>
      <w:r w:rsidRPr="004E7E0B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E7E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E7E0B">
        <w:rPr>
          <w:rFonts w:ascii="Times New Roman" w:hAnsi="Times New Roman" w:cs="Times New Roman"/>
          <w:sz w:val="28"/>
          <w:szCs w:val="28"/>
        </w:rPr>
        <w:t xml:space="preserve"> </w:t>
      </w:r>
      <w:r w:rsidRPr="004E7E0B">
        <w:rPr>
          <w:rFonts w:ascii="Times New Roman" w:hAnsi="Times New Roman" w:cs="Times New Roman"/>
          <w:sz w:val="28"/>
          <w:szCs w:val="28"/>
        </w:rPr>
        <w:lastRenderedPageBreak/>
        <w:t>менять все ссылки</w:t>
      </w:r>
      <w:r>
        <w:rPr>
          <w:rFonts w:ascii="Times New Roman" w:hAnsi="Times New Roman" w:cs="Times New Roman"/>
          <w:sz w:val="28"/>
          <w:szCs w:val="28"/>
        </w:rPr>
        <w:t xml:space="preserve"> (так как это занимает</w:t>
      </w:r>
      <w:r w:rsidRPr="004E7E0B">
        <w:rPr>
          <w:rFonts w:ascii="Times New Roman" w:hAnsi="Times New Roman" w:cs="Times New Roman"/>
          <w:sz w:val="28"/>
          <w:szCs w:val="28"/>
        </w:rPr>
        <w:t xml:space="preserve"> много времени</w:t>
      </w:r>
      <w:r>
        <w:rPr>
          <w:rFonts w:ascii="Times New Roman" w:hAnsi="Times New Roman" w:cs="Times New Roman"/>
          <w:sz w:val="28"/>
          <w:szCs w:val="28"/>
        </w:rPr>
        <w:t>), рекомендуется</w:t>
      </w:r>
      <w:r w:rsidRPr="004E7E0B">
        <w:rPr>
          <w:rFonts w:ascii="Times New Roman" w:hAnsi="Times New Roman" w:cs="Times New Roman"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sz w:val="28"/>
          <w:szCs w:val="28"/>
        </w:rPr>
        <w:t>ть каталоги по типам файлов</w:t>
      </w:r>
      <w:r w:rsidRPr="004E7E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учитывая</w:t>
      </w:r>
      <w:r w:rsidR="00137E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E0B">
        <w:rPr>
          <w:rFonts w:ascii="Times New Roman" w:hAnsi="Times New Roman" w:cs="Times New Roman"/>
          <w:sz w:val="28"/>
          <w:szCs w:val="28"/>
        </w:rPr>
        <w:t xml:space="preserve">к какой функциональной части сайта они </w:t>
      </w:r>
      <w:r>
        <w:rPr>
          <w:rFonts w:ascii="Times New Roman" w:hAnsi="Times New Roman" w:cs="Times New Roman"/>
          <w:sz w:val="28"/>
          <w:szCs w:val="28"/>
        </w:rPr>
        <w:t>относятся</w:t>
      </w:r>
      <w:r w:rsidRPr="004E7E0B">
        <w:rPr>
          <w:rFonts w:ascii="Times New Roman" w:hAnsi="Times New Roman" w:cs="Times New Roman"/>
          <w:sz w:val="28"/>
          <w:szCs w:val="28"/>
        </w:rPr>
        <w:t xml:space="preserve">. В главном каталоге </w:t>
      </w:r>
      <w:r>
        <w:rPr>
          <w:rFonts w:ascii="Times New Roman" w:hAnsi="Times New Roman" w:cs="Times New Roman"/>
          <w:sz w:val="28"/>
          <w:szCs w:val="28"/>
        </w:rPr>
        <w:t>размещаются</w:t>
      </w:r>
      <w:r w:rsidRPr="004E7E0B">
        <w:rPr>
          <w:rFonts w:ascii="Times New Roman" w:hAnsi="Times New Roman" w:cs="Times New Roman"/>
          <w:sz w:val="28"/>
          <w:szCs w:val="28"/>
        </w:rPr>
        <w:t xml:space="preserve"> все страницы веб-ресурса. Прочие папки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4E7E0B">
        <w:rPr>
          <w:rFonts w:ascii="Times New Roman" w:hAnsi="Times New Roman" w:cs="Times New Roman"/>
          <w:sz w:val="28"/>
          <w:szCs w:val="28"/>
        </w:rPr>
        <w:t>содержат</w:t>
      </w:r>
      <w:r>
        <w:rPr>
          <w:rFonts w:ascii="Times New Roman" w:hAnsi="Times New Roman" w:cs="Times New Roman"/>
          <w:sz w:val="28"/>
          <w:szCs w:val="28"/>
        </w:rPr>
        <w:t>ь изображения сайтов</w:t>
      </w:r>
      <w:r w:rsidRPr="004E7E0B">
        <w:rPr>
          <w:rFonts w:ascii="Times New Roman" w:hAnsi="Times New Roman" w:cs="Times New Roman"/>
          <w:sz w:val="28"/>
          <w:szCs w:val="28"/>
        </w:rPr>
        <w:t>, описан</w:t>
      </w:r>
      <w:r>
        <w:rPr>
          <w:rFonts w:ascii="Times New Roman" w:hAnsi="Times New Roman" w:cs="Times New Roman"/>
          <w:sz w:val="28"/>
          <w:szCs w:val="28"/>
        </w:rPr>
        <w:t>ия внешнего вида документа и т.д</w:t>
      </w:r>
      <w:r w:rsidRPr="004E7E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Каталог файлов, разработанный для данной информационной системы </w:t>
      </w:r>
      <w:r w:rsidR="00137E9C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на рис.3.</w:t>
      </w:r>
      <w:r w:rsidR="00DF531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448" w:rsidRDefault="00AC3448" w:rsidP="00AC34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51B5A8DA" wp14:editId="411B8624">
                <wp:extent cx="5904865" cy="2543174"/>
                <wp:effectExtent l="0" t="0" r="635" b="0"/>
                <wp:docPr id="223" name="Полотно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36" name="Группа 236"/>
                        <wpg:cNvGrpSpPr/>
                        <wpg:grpSpPr>
                          <a:xfrm>
                            <a:off x="973219" y="216607"/>
                            <a:ext cx="3932442" cy="683172"/>
                            <a:chOff x="609657" y="220338"/>
                            <a:chExt cx="3932442" cy="683172"/>
                          </a:xfrm>
                        </wpg:grpSpPr>
                        <wps:wsp>
                          <wps:cNvPr id="224" name="Прямоугольник 224"/>
                          <wps:cNvSpPr/>
                          <wps:spPr>
                            <a:xfrm>
                              <a:off x="1894901" y="220338"/>
                              <a:ext cx="1542361" cy="25338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E0F0F">
                                  <w:rPr>
                                    <w:b/>
                                    <w:lang w:val="en-US"/>
                                  </w:rPr>
                                  <w:t>WWW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Прямоугольник 225"/>
                          <wps:cNvSpPr/>
                          <wps:spPr>
                            <a:xfrm>
                              <a:off x="3000319" y="650145"/>
                              <a:ext cx="1541780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6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Files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Прямоугольник 226"/>
                          <wps:cNvSpPr/>
                          <wps:spPr>
                            <a:xfrm>
                              <a:off x="609657" y="642708"/>
                              <a:ext cx="1541780" cy="25707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6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</w:rPr>
                                  <w:t>Страницы.</w:t>
                                </w: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php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Прямая со стрелкой 227"/>
                          <wps:cNvCnPr>
                            <a:stCxn id="224" idx="2"/>
                            <a:endCxn id="226" idx="0"/>
                          </wps:cNvCnPr>
                          <wps:spPr>
                            <a:xfrm flipH="1">
                              <a:off x="1380547" y="473726"/>
                              <a:ext cx="1285535" cy="1689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Прямая со стрелкой 228"/>
                          <wps:cNvCnPr>
                            <a:stCxn id="224" idx="2"/>
                            <a:endCxn id="225" idx="0"/>
                          </wps:cNvCnPr>
                          <wps:spPr>
                            <a:xfrm>
                              <a:off x="2666082" y="473726"/>
                              <a:ext cx="1105127" cy="1764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243" name="Группа 243"/>
                        <wpg:cNvGrpSpPr/>
                        <wpg:grpSpPr>
                          <a:xfrm>
                            <a:off x="35167" y="1338606"/>
                            <a:ext cx="5821115" cy="260833"/>
                            <a:chOff x="374574" y="1167691"/>
                            <a:chExt cx="5413957" cy="260833"/>
                          </a:xfrm>
                        </wpg:grpSpPr>
                        <wps:wsp>
                          <wps:cNvPr id="229" name="Прямоугольник 229"/>
                          <wps:cNvSpPr/>
                          <wps:spPr>
                            <a:xfrm>
                              <a:off x="1487362" y="1175159"/>
                              <a:ext cx="884130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CSS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Прямоугольник 232"/>
                          <wps:cNvSpPr/>
                          <wps:spPr>
                            <a:xfrm>
                              <a:off x="2646390" y="1167691"/>
                              <a:ext cx="884130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IMG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Прямоугольник 233"/>
                          <wps:cNvSpPr/>
                          <wps:spPr>
                            <a:xfrm>
                              <a:off x="3761218" y="1175159"/>
                              <a:ext cx="884130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FONT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Прямоугольник 234"/>
                          <wps:cNvSpPr/>
                          <wps:spPr>
                            <a:xfrm>
                              <a:off x="4904401" y="1168707"/>
                              <a:ext cx="884130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PHP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Прямоугольник 235"/>
                          <wps:cNvSpPr/>
                          <wps:spPr>
                            <a:xfrm>
                              <a:off x="374574" y="1175159"/>
                              <a:ext cx="884130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4A04F4" w:rsidRPr="00BE0F0F" w:rsidRDefault="004A04F4" w:rsidP="00AC3448">
                                <w:pPr>
                                  <w:pStyle w:val="a4"/>
                                  <w:spacing w:before="0" w:beforeAutospacing="0" w:after="160" w:afterAutospacing="0" w:line="25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BE0F0F">
                                  <w:rPr>
                                    <w:rFonts w:eastAsia="Calibri"/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JS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37" name="Прямая со стрелкой 237"/>
                        <wps:cNvCnPr>
                          <a:stCxn id="225" idx="2"/>
                          <a:endCxn id="235" idx="0"/>
                        </wps:cNvCnPr>
                        <wps:spPr>
                          <a:xfrm flipH="1">
                            <a:off x="510478" y="899779"/>
                            <a:ext cx="3624293" cy="4462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Прямая со стрелкой 238"/>
                        <wps:cNvCnPr>
                          <a:stCxn id="225" idx="2"/>
                          <a:endCxn id="229" idx="0"/>
                        </wps:cNvCnPr>
                        <wps:spPr>
                          <a:xfrm flipH="1">
                            <a:off x="1706954" y="899779"/>
                            <a:ext cx="2427817" cy="4462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Прямая со стрелкой 240"/>
                        <wps:cNvCnPr>
                          <a:stCxn id="225" idx="2"/>
                          <a:endCxn id="233" idx="0"/>
                        </wps:cNvCnPr>
                        <wps:spPr>
                          <a:xfrm>
                            <a:off x="4134771" y="899779"/>
                            <a:ext cx="17044" cy="4462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Прямая со стрелкой 241"/>
                        <wps:cNvCnPr>
                          <a:stCxn id="225" idx="2"/>
                          <a:endCxn id="232" idx="0"/>
                        </wps:cNvCnPr>
                        <wps:spPr>
                          <a:xfrm flipH="1">
                            <a:off x="2953146" y="899779"/>
                            <a:ext cx="1181625" cy="438827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Прямая со стрелкой 242"/>
                        <wps:cNvCnPr>
                          <a:stCxn id="225" idx="2"/>
                          <a:endCxn id="234" idx="0"/>
                        </wps:cNvCnPr>
                        <wps:spPr>
                          <a:xfrm>
                            <a:off x="4134771" y="899779"/>
                            <a:ext cx="1246201" cy="439843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20" name="Группа 220"/>
                        <wpg:cNvGrpSpPr/>
                        <wpg:grpSpPr>
                          <a:xfrm>
                            <a:off x="35168" y="2068532"/>
                            <a:ext cx="5822461" cy="254635"/>
                            <a:chOff x="-59795" y="7211"/>
                            <a:chExt cx="5391373" cy="255077"/>
                          </a:xfrm>
                        </wpg:grpSpPr>
                        <wps:wsp>
                          <wps:cNvPr id="221" name="Прямоугольник 221"/>
                          <wps:cNvSpPr/>
                          <wps:spPr>
                            <a:xfrm>
                              <a:off x="1048094" y="7211"/>
                              <a:ext cx="876294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</w:rPr>
                                  <w:t>Файлы</w:t>
                                </w:r>
                                <w:r w:rsidRPr="00BB0FDB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val="en-US"/>
                                  </w:rPr>
                                  <w:t>css</w:t>
                                </w:r>
                              </w:p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Прямоугольник 244"/>
                          <wps:cNvSpPr/>
                          <wps:spPr>
                            <a:xfrm>
                              <a:off x="2202020" y="8923"/>
                              <a:ext cx="880238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</w:rPr>
                                  <w:t>Файлы</w:t>
                                </w: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val="en-US"/>
                                  </w:rPr>
                                  <w:t>.img</w:t>
                                </w:r>
                              </w:p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Прямоугольник 245"/>
                          <wps:cNvSpPr/>
                          <wps:spPr>
                            <a:xfrm>
                              <a:off x="3315963" y="8923"/>
                              <a:ext cx="876216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</w:rPr>
                                  <w:t>Шрифты</w:t>
                                </w:r>
                              </w:p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Прямоугольник 246"/>
                          <wps:cNvSpPr/>
                          <wps:spPr>
                            <a:xfrm>
                              <a:off x="4452220" y="7211"/>
                              <a:ext cx="879358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</w:rPr>
                                  <w:t>Файлы</w:t>
                                </w: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val="en-US"/>
                                  </w:rPr>
                                  <w:t>.php</w:t>
                                </w:r>
                              </w:p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Прямоугольник 247"/>
                          <wps:cNvSpPr/>
                          <wps:spPr>
                            <a:xfrm>
                              <a:off x="-59795" y="7770"/>
                              <a:ext cx="880238" cy="2533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4A04F4" w:rsidRPr="0037569D" w:rsidRDefault="004A04F4" w:rsidP="00AC3448">
                                <w:pPr>
                                  <w:pStyle w:val="a4"/>
                                  <w:spacing w:before="0" w:beforeAutospacing="0" w:after="160" w:afterAutospacing="0" w:line="252" w:lineRule="auto"/>
                                  <w:jc w:val="center"/>
                                  <w:rPr>
                                    <w:color w:val="7030A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</w:rPr>
                                  <w:t>Файлы.</w:t>
                                </w:r>
                                <w:r w:rsidRPr="0037569D">
                                  <w:rPr>
                                    <w:rFonts w:eastAsia="Calibri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val="en-US"/>
                                  </w:rPr>
                                  <w:t>js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9" name="Прямая со стрелкой 69"/>
                        <wps:cNvCnPr>
                          <a:stCxn id="235" idx="2"/>
                          <a:endCxn id="247" idx="0"/>
                        </wps:cNvCnPr>
                        <wps:spPr>
                          <a:xfrm>
                            <a:off x="510478" y="1599311"/>
                            <a:ext cx="1" cy="469613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Прямая со стрелкой 248"/>
                        <wps:cNvCnPr>
                          <a:stCxn id="229" idx="2"/>
                          <a:endCxn id="221" idx="0"/>
                        </wps:cNvCnPr>
                        <wps:spPr>
                          <a:xfrm flipH="1">
                            <a:off x="1704824" y="1599439"/>
                            <a:ext cx="2130" cy="469093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>
                          <a:stCxn id="232" idx="2"/>
                          <a:endCxn id="244" idx="0"/>
                        </wps:cNvCnPr>
                        <wps:spPr>
                          <a:xfrm>
                            <a:off x="2953146" y="1591971"/>
                            <a:ext cx="0" cy="478270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Прямая со стрелкой 130"/>
                        <wps:cNvCnPr>
                          <a:stCxn id="233" idx="2"/>
                          <a:endCxn id="245" idx="0"/>
                        </wps:cNvCnPr>
                        <wps:spPr>
                          <a:xfrm>
                            <a:off x="4151815" y="1599439"/>
                            <a:ext cx="2172" cy="470802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Прямая со стрелкой 142"/>
                        <wps:cNvCnPr>
                          <a:stCxn id="234" idx="2"/>
                          <a:endCxn id="246" idx="0"/>
                        </wps:cNvCnPr>
                        <wps:spPr>
                          <a:xfrm>
                            <a:off x="5380972" y="1592860"/>
                            <a:ext cx="1822" cy="475506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B5A8DA" id="Полотно 223" o:spid="_x0000_s1181" editas="canvas" style="width:464.95pt;height:200.25pt;mso-position-horizontal-relative:char;mso-position-vertical-relative:line" coordsize="59048,2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">
                <v:shape id="_x0000_s1182" type="#_x0000_t75" style="position:absolute;width:59048;height:25425;visibility:visible;mso-wrap-style:square">
                  <v:fill o:detectmouseclick="t"/>
                  <v:path o:connecttype="none"/>
                </v:shape>
                <v:group id="Группа 236" o:spid="_x0000_s1183" style="position:absolute;left:9732;top:2166;width:39324;height:6831" coordorigin="6096,2203" coordsize="39324,6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rect id="Прямоугольник 224" o:spid="_x0000_s1184" style="position:absolute;left:18949;top:2203;width:1542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l7sMA&#10;AADcAAAADwAAAGRycy9kb3ducmV2LnhtbESPQYvCMBSE7wv+h/AEL4umlkWkGkUEQQ97UHfx+mie&#10;TbF5qU1s67/fLAgeh5n5hlmue1uJlhpfOlYwnSQgiHOnSy4U/Jx34zkIH5A1Vo5JwZM8rFeDjyVm&#10;2nV8pPYUChEh7DNUYEKoMyl9bsiin7iaOHpX11gMUTaF1A12EW4rmSbJTFosOS4YrGlrKL+dHlbB&#10;5Szvs2P322r+NJey/T5s5fSg1GjYbxYgAvXhHX6191pBmn7B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Fl7sMAAADcAAAADwAAAAAAAAAAAAAAAACYAgAAZHJzL2Rv&#10;d25yZXYueG1sUEsFBgAAAAAEAAQA9QAAAIgDAAAAAA==&#10;" filled="f" strokecolor="#4472c4 [3208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BE0F0F">
                            <w:rPr>
                              <w:b/>
                              <w:lang w:val="en-US"/>
                            </w:rPr>
                            <w:t>WWW</w:t>
                          </w:r>
                        </w:p>
                      </w:txbxContent>
                    </v:textbox>
                  </v:rect>
                  <v:rect id="Прямоугольник 225" o:spid="_x0000_s1185" style="position:absolute;left:30003;top:6501;width:15417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XcIA&#10;AADcAAAADwAAAGRycy9kb3ducmV2LnhtbESPQYvCMBSE7wv+h/AEb2tiRVmqUcRloSdh1cMeH82z&#10;KTYvpYm2/fdmYWGPw8x8w2z3g2vEk7pQe9awmCsQxKU3NVcarpev9w8QISIbbDyThpEC7HeTty3m&#10;xvf8Tc9zrESCcMhRg42xzaUMpSWHYe5b4uTdfOcwJtlV0nTYJ7hrZKbUWjqsOS1YbOloqbyfH06D&#10;y36Gz9VSto0a++Kk4rWw413r2XQ4bEBEGuJ/+K9dGA1ZtoLfM+k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t1dwgAAANwAAAAPAAAAAAAAAAAAAAAAAJgCAABkcnMvZG93&#10;bnJldi54bWxQSwUGAAAAAAQABAD1AAAAhwMAAAAA&#10;" filled="f" strokecolor="#70ad47 [3209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6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Files</w:t>
                          </w:r>
                        </w:p>
                      </w:txbxContent>
                    </v:textbox>
                  </v:rect>
                  <v:rect id="Прямоугольник 226" o:spid="_x0000_s1186" style="position:absolute;left:6096;top:6427;width:15418;height:2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DKsIA&#10;AADcAAAADwAAAGRycy9kb3ducmV2LnhtbESPQYvCMBSE74L/ITzBmyZWVpZqFHFZ6ElY18MeH82z&#10;KTYvpYm2/fdmYWGPw8x8w+wOg2vEk7pQe9awWioQxKU3NVcart+fi3cQISIbbDyThpECHPbTyQ5z&#10;43v+ouclViJBOOSowcbY5lKG0pLDsPQtcfJuvnMYk+wqaTrsE9w1MlNqIx3WnBYstnSyVN4vD6fB&#10;ZT/Dx9tato0a++Ks4rWw413r+Ww4bkFEGuJ/+K9dGA1ZtoHfM+kIy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EMqwgAAANwAAAAPAAAAAAAAAAAAAAAAAJgCAABkcnMvZG93&#10;bnJldi54bWxQSwUGAAAAAAQABAD1AAAAhwMAAAAA&#10;" filled="f" strokecolor="#70ad47 [3209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6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</w:rPr>
                            <w:t>Страницы.</w:t>
                          </w:r>
                          <w:proofErr w:type="spellStart"/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php</w:t>
                          </w:r>
                          <w:proofErr w:type="spellEnd"/>
                        </w:p>
                      </w:txbxContent>
                    </v:textbox>
                  </v:rect>
                  <v:shape id="Прямая со стрелкой 227" o:spid="_x0000_s1187" type="#_x0000_t32" style="position:absolute;left:13805;top:4737;width:12855;height:1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UNgscAAADcAAAADwAAAGRycy9kb3ducmV2LnhtbESPT0vDQBTE74LfYXmCF7Ebo7WSdls0&#10;peC1f6D19si+ZlOzb2N2TdN++q5Q8DjMzG+Yyay3teio9ZVjBU+DBARx4XTFpYLNevH4BsIHZI21&#10;Y1JwIg+z6e3NBDPtjrykbhVKESHsM1RgQmgyKX1hyKIfuIY4envXWgxRtqXULR4j3NYyTZJXabHi&#10;uGCwodxQ8b36tQq+9kPdfeTzqjC7/Hn78HL+OezmSt3f9e9jEIH68B++tj+1gjQdwd+Ze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Q2CxwAAANwAAAAPAAAAAAAA&#10;AAAAAAAAAKECAABkcnMvZG93bnJldi54bWxQSwUGAAAAAAQABAD5AAAAlQMAAAAA&#10;" strokecolor="#5b9bd5 [3204]" strokeweight=".5pt">
                    <v:stroke endarrow="block" joinstyle="miter"/>
                  </v:shape>
                  <v:shape id="Прямая со стрелкой 228" o:spid="_x0000_s1188" type="#_x0000_t32" style="position:absolute;left:26660;top:4737;width:11052;height:1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ZMn8AAAADcAAAADwAAAGRycy9kb3ducmV2LnhtbERPTUvDQBC9C/6HZQQvpd00VNHYbRFB&#10;9GpapcchO2ZDs7MhO7bpv3cOgsfH+15vp9ibE425S+xguSjAEDfJd9w62O9e5w9gsiB77BOTgwtl&#10;2G6ur9ZY+XTmDzrV0hoN4VyhgyAyVNbmJlDEvEgDsXLfaYwoCsfW+hHPGh57WxbFvY3YsTYEHOgl&#10;UHOsf6L20r6c1Xezx9XxDT8PX0Euq6U4d3szPT+BEZrkX/znfvcOylLX6hk9Anb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mTJ/AAAAA3AAAAA8AAAAAAAAAAAAAAAAA&#10;oQIAAGRycy9kb3ducmV2LnhtbFBLBQYAAAAABAAEAPkAAACOAwAAAAA=&#10;" strokecolor="#5b9bd5 [3204]" strokeweight=".5pt">
                    <v:stroke endarrow="block" joinstyle="miter"/>
                  </v:shape>
                </v:group>
                <v:group id="Группа 243" o:spid="_x0000_s1189" style="position:absolute;left:351;top:13386;width:58211;height:2608" coordorigin="3745,11676" coordsize="54139,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rect id="Прямоугольник 229" o:spid="_x0000_s1190" style="position:absolute;left:14873;top:11751;width:8841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5JMcA&#10;AADcAAAADwAAAGRycy9kb3ducmV2LnhtbESPQUsDMRSE7wX/Q3hCb222K7W6Ni2rIHgoSFeLPb5u&#10;npvFzcuSpO323zeC4HGYmW+Y5XqwnTiRD61jBbNpBoK4drrlRsHnx+vkAUSIyBo7x6TgQgHWq5vR&#10;EgvtzrylUxUbkSAcClRgYuwLKUNtyGKYup44ed/OW4xJ+kZqj+cEt53Ms+xeWmw5LRjs6cVQ/VMd&#10;rYLy8PV+mD3v5sNmUd+V1W5h9nuv1Ph2KJ9ARBrif/iv/aYV5Pkj/J5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/uSTHAAAA3AAAAA8AAAAAAAAAAAAAAAAAmAIAAGRy&#10;cy9kb3ducmV2LnhtbFBLBQYAAAAABAAEAPUAAACMAwAAAAA=&#10;" filled="f" strokecolor="#ed7d31 [3205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CSS</w:t>
                          </w:r>
                        </w:p>
                      </w:txbxContent>
                    </v:textbox>
                  </v:rect>
                  <v:rect id="Прямоугольник 232" o:spid="_x0000_s1191" style="position:absolute;left:26463;top:11676;width:8842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9iMYA&#10;AADcAAAADwAAAGRycy9kb3ducmV2LnhtbESPQWsCMRSE74X+h/AK3mrWlVZZjbItFDwIpduKHp+b&#10;52bp5mVJom7/fVMoeBxm5htmuR5sJy7kQ+tYwWScgSCunW65UfD1+fY4BxEissbOMSn4oQDr1f3d&#10;EgvtrvxBlyo2IkE4FKjAxNgXUobakMUwdj1x8k7OW4xJ+kZqj9cEt53Ms+xZWmw5LRjs6dVQ/V2d&#10;rYLyuH8/Tl52T8N2Vk/Lajczh4NXavQwlAsQkYZ4C/+3N1pBPs3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K9iMYAAADc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IMG</w:t>
                          </w:r>
                        </w:p>
                      </w:txbxContent>
                    </v:textbox>
                  </v:rect>
                  <v:rect id="Прямоугольник 233" o:spid="_x0000_s1192" style="position:absolute;left:37612;top:11751;width:8841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YE8YA&#10;AADcAAAADwAAAGRycy9kb3ducmV2LnhtbESPQUvDQBSE7wX/w/IEb+2mDVqJ2ZRYKHgQxGixx9fs&#10;MxvMvg27axv/vSsIPQ4z8w1TbiY7iBP50DtWsFxkIIhbp3vuFLy/7eb3IEJE1jg4JgU/FGBTXc1K&#10;LLQ78yudmtiJBOFQoAIT41hIGVpDFsPCjcTJ+3TeYkzSd1J7PCe4HeQqy+6kxZ7TgsGRtobar+bb&#10;KqiPHy/H5eP+dnpet3nd7NfmcPBK3VxP9QOISFO8hP/bT1rBKs/h70w6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4YE8YAAADc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FONT</w:t>
                          </w:r>
                        </w:p>
                      </w:txbxContent>
                    </v:textbox>
                  </v:rect>
                  <v:rect id="Прямоугольник 234" o:spid="_x0000_s1193" style="position:absolute;left:49044;top:11687;width:8841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AZ8YA&#10;AADcAAAADwAAAGRycy9kb3ducmV2LnhtbESPQWsCMRSE70L/Q3iF3jSrtiqrUVah0EOhdFX0+Ny8&#10;bpZuXpYk1e2/bwqFHoeZ+YZZbXrbiiv50DhWMB5lIIgrpxuuFRz2z8MFiBCRNbaOScE3Bdis7wYr&#10;zLW78Ttdy1iLBOGQowITY5dLGSpDFsPIdcTJ+3DeYkzS11J7vCW4beUky2bSYsNpwWBHO0PVZ/ll&#10;FRSX09tlvD0+9a/zalqUx7k5n71SD/d9sQQRqY//4b/2i1YwmT7C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AZ8YAAADc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PHP</w:t>
                          </w:r>
                        </w:p>
                      </w:txbxContent>
                    </v:textbox>
                  </v:rect>
                  <v:rect id="Прямоугольник 235" o:spid="_x0000_s1194" style="position:absolute;left:3745;top:11751;width:8842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l/MYA&#10;AADcAAAADwAAAGRycy9kb3ducmV2LnhtbESPQWsCMRSE74X+h/AK3mpWxSqrUbYFoYeCdKvo8bl5&#10;bhY3L0uS6vbfm0Khx2FmvmGW69624ko+NI4VjIYZCOLK6YZrBbuvzfMcRIjIGlvHpOCHAqxXjw9L&#10;zLW78Sddy1iLBOGQowITY5dLGSpDFsPQdcTJOztvMSbpa6k93hLctnKcZS/SYsNpwWBHb4aqS/lt&#10;FRSnw/Y0et1P+49ZNSnK/cwcj16pwVNfLEBE6uN/+K/9rhWMJ1P4PZ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sl/MYAAADcAAAADwAAAAAAAAAAAAAAAACYAgAAZHJz&#10;L2Rvd25yZXYueG1sUEsFBgAAAAAEAAQA9QAAAIsDAAAAAA==&#10;" filled="f" strokecolor="#ed7d31 [3205]">
                    <v:stroke joinstyle="round"/>
                    <v:textbox>
                      <w:txbxContent>
                        <w:p w:rsidR="004A04F4" w:rsidRPr="00BE0F0F" w:rsidRDefault="004A04F4" w:rsidP="00AC3448">
                          <w:pPr>
                            <w:pStyle w:val="a4"/>
                            <w:spacing w:before="0" w:beforeAutospacing="0" w:after="160" w:afterAutospacing="0" w:line="254" w:lineRule="auto"/>
                            <w:jc w:val="center"/>
                            <w:rPr>
                              <w:b/>
                            </w:rPr>
                          </w:pPr>
                          <w:r w:rsidRPr="00BE0F0F">
                            <w:rPr>
                              <w:rFonts w:eastAsia="Calibri"/>
                              <w:b/>
                              <w:sz w:val="22"/>
                              <w:szCs w:val="22"/>
                              <w:lang w:val="en-US"/>
                            </w:rPr>
                            <w:t>JS</w:t>
                          </w:r>
                        </w:p>
                      </w:txbxContent>
                    </v:textbox>
                  </v:rect>
                </v:group>
                <v:shape id="Прямая со стрелкой 237" o:spid="_x0000_s1195" type="#_x0000_t32" style="position:absolute;left:5104;top:8997;width:36243;height:44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sSMQAAADcAAAADwAAAGRycy9kb3ducmV2LnhtbESPzYvCMBTE7wv+D+EJe1tTXbDSNcqi&#10;+HESvw4eH82z7W7yUpqo9b83guBxmJnfMONpa424UuMrxwr6vQQEce50xYWC42HxNQLhA7JG45gU&#10;3MnDdNL5GGOm3Y13dN2HQkQI+wwVlCHUmZQ+L8mi77maOHpn11gMUTaF1A3eItwaOUiSobRYcVwo&#10;saZZSfn//mIVpDTcnmfFJszTw59ZmeWJ56OTUp/d9vcHRKA2vMOv9lorGHyn8DwTj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2exIxAAAANwAAAAPAAAAAAAAAAAA&#10;AAAAAKECAABkcnMvZG93bnJldi54bWxQSwUGAAAAAAQABAD5AAAAkgMAAAAA&#10;" strokecolor="#70ad47 [3209]">
                  <v:stroke endarrow="open"/>
                </v:shape>
                <v:shape id="Прямая со стрелкой 238" o:spid="_x0000_s1196" type="#_x0000_t32" style="position:absolute;left:17069;top:8997;width:24278;height:44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Z4OsAAAADcAAAADwAAAGRycy9kb3ducmV2LnhtbERPy4rCMBTdC/5DuII7TVVQ6RhlUHys&#10;xNfC5aW5tp1JbkoTtf69WQguD+c9WzTWiAfVvnSsYNBPQBBnTpecK7ic170pCB+QNRrHpOBFHhbz&#10;dmuGqXZPPtLjFHIRQ9inqKAIoUql9FlBFn3fVcSRu7naYoiwzqWu8RnDrZHDJBlLiyXHhgIrWhaU&#10;/Z/uVsGExofbMt+H1eT8Z7Zmc+XV9KpUt9P8/oAI1ISv+OPeaQXDUVwbz8QjIO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GeDrAAAAA3AAAAA8AAAAAAAAAAAAAAAAA&#10;oQIAAGRycy9kb3ducmV2LnhtbFBLBQYAAAAABAAEAPkAAACOAwAAAAA=&#10;" strokecolor="#70ad47 [3209]">
                  <v:stroke endarrow="open"/>
                </v:shape>
                <v:shape id="Прямая со стрелкой 240" o:spid="_x0000_s1197" type="#_x0000_t32" style="position:absolute;left:41347;top:8997;width:171;height:44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/Sj8EAAADcAAAADwAAAGRycy9kb3ducmV2LnhtbERP3WrCMBS+H/gO4Qi7m6mljFKNooJu&#10;9EZ0e4BDc2yrzUlJYtu9/XIx2OXH97/eTqYTAznfWlawXCQgiCurW64VfH8d33IQPiBr7CyTgh/y&#10;sN3MXtZYaDvyhYZrqEUMYV+ggiaEvpDSVw0Z9AvbE0fuZp3BEKGrpXY4xnDTyTRJ3qXBlmNDgz0d&#10;Gqoe16dRcPHu43Aus/Iub+djyqd839lcqdf5tFuBCDSFf/Gf+1MrSLM4P56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/9KPwQAAANwAAAAPAAAAAAAAAAAAAAAA&#10;AKECAABkcnMvZG93bnJldi54bWxQSwUGAAAAAAQABAD5AAAAjwMAAAAA&#10;" strokecolor="#70ad47 [3209]">
                  <v:stroke endarrow="open"/>
                </v:shape>
                <v:shape id="Прямая со стрелкой 241" o:spid="_x0000_s1198" type="#_x0000_t32" style="position:absolute;left:29531;top:8997;width:11816;height:43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qi2sMAAADcAAAADwAAAGRycy9kb3ducmV2LnhtbESPQYvCMBSE74L/ITxhb5oqi0o1iiiu&#10;nsRVDx4fzbOtJi+lyWr990YQ9jjMzDfMdN5YI+5U+9Kxgn4vAUGcOV1yruB0XHfHIHxA1mgck4In&#10;eZjP2q0ppto9+Jfuh5CLCGGfooIihCqV0mcFWfQ9VxFH7+JqiyHKOpe6xkeEWyMHSTKUFkuOCwVW&#10;tCwoux3+rIIRDfeXZb4Lq9Hxajbm58yr8Vmpr06zmIAI1IT/8Ke91QoG331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6otrDAAAA3AAAAA8AAAAAAAAAAAAA&#10;AAAAoQIAAGRycy9kb3ducmV2LnhtbFBLBQYAAAAABAAEAPkAAACRAwAAAAA=&#10;" strokecolor="#70ad47 [3209]">
                  <v:stroke endarrow="open"/>
                </v:shape>
                <v:shape id="Прямая со стрелкой 242" o:spid="_x0000_s1199" type="#_x0000_t32" style="position:absolute;left:41347;top:8997;width:12462;height:4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pY8IAAADcAAAADwAAAGRycy9kb3ducmV2LnhtbESP3YrCMBSE7xd8h3AE79bUIkupRlHB&#10;XfFG/HmAQ3Nsq81JSaLWtzcLgpfDzHzDTOedacSdnK8tKxgNExDEhdU1lwpOx/V3BsIHZI2NZVLw&#10;JA/zWe9rirm2D97T/RBKESHsc1RQhdDmUvqiIoN+aFvi6J2tMxiidKXUDh8RbhqZJsmPNFhzXKiw&#10;pVVFxfVwMwr23v2tdtvx9iLPu3XKv9mysZlSg363mIAI1IVP+N3eaAXpOIX/M/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HpY8IAAADcAAAADwAAAAAAAAAAAAAA&#10;AAChAgAAZHJzL2Rvd25yZXYueG1sUEsFBgAAAAAEAAQA+QAAAJADAAAAAA==&#10;" strokecolor="#70ad47 [3209]">
                  <v:stroke endarrow="open"/>
                </v:shape>
                <v:group id="Группа 220" o:spid="_x0000_s1200" style="position:absolute;left:351;top:20685;width:58225;height:2546" coordorigin="-597,72" coordsize="53913,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rect id="Прямоугольник 221" o:spid="_x0000_s1201" style="position:absolute;left:10480;top:72;width:8763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kscMA&#10;AADcAAAADwAAAGRycy9kb3ducmV2LnhtbESPQYvCMBSE74L/ITzBm6YWWZZqKrsughcPa/X+aJ5t&#10;afPSbaKt/nojCHscZuYbZr0ZTCNu1LnKsoLFPAJBnFtdcaHglO1mnyCcR9bYWCYFd3KwScejNSba&#10;9vxLt6MvRICwS1BB6X2bSOnykgy6uW2Jg3exnUEfZFdI3WEf4KaRcRR9SIMVh4USW9qWlNfHq1Hg&#10;82ioH7SVFz6fD4f+L/v5XmZKTSfD1wqEp8H/h9/tvVYQxwt4nQlH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kscMAAADcAAAADwAAAAAAAAAAAAAAAACYAgAAZHJzL2Rv&#10;d25yZXYueG1sUEsFBgAAAAAEAAQA9QAAAIgDAAAAAA==&#10;" filled="f" strokecolor="#7030a0">
                    <v:stroke joinstyle="round"/>
                    <v:textbox>
                      <w:txbxContent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</w:rPr>
                            <w:t>Файлы</w:t>
                          </w:r>
                          <w:r w:rsidRPr="00BB0FDB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spellStart"/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css</w:t>
                          </w:r>
                          <w:proofErr w:type="spellEnd"/>
                        </w:p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Прямоугольник 244" o:spid="_x0000_s1202" style="position:absolute;left:22020;top:89;width:8802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iicIA&#10;AADcAAAADwAAAGRycy9kb3ducmV2LnhtbESPzarCMBSE94LvEI7gTlOliFSj+MOFu3Gh1f2hObbF&#10;5qQ20db79DeC4HKYmW+Y5bozlXhS40rLCibjCARxZnXJuYJz+jOag3AeWWNlmRS8yMF61e8tMdG2&#10;5SM9Tz4XAcIuQQWF93UipcsKMujGtiYO3tU2Bn2QTS51g22Am0pOo2gmDZYcFgqsaVdQdjs9jAKf&#10;Rd3tj3byypfL4dDe0/02TpUaDrrNAoSnzn/Dn/avVjCNY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OKJwgAAANwAAAAPAAAAAAAAAAAAAAAAAJgCAABkcnMvZG93&#10;bnJldi54bWxQSwUGAAAAAAQABAD1AAAAhwMAAAAA&#10;" filled="f" strokecolor="#7030a0">
                    <v:stroke joinstyle="round"/>
                    <v:textbox>
                      <w:txbxContent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</w:rPr>
                            <w:t>Файлы</w:t>
                          </w:r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spellStart"/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img</w:t>
                          </w:r>
                          <w:proofErr w:type="spellEnd"/>
                        </w:p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Прямоугольник 245" o:spid="_x0000_s1203" style="position:absolute;left:33159;top:89;width:8762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HEsIA&#10;AADcAAAADwAAAGRycy9kb3ducmV2LnhtbESPzarCMBSE94LvEI7gTlNFL1KN4g+CGxda3R+aY1ts&#10;TmoTbb1PfyMIdznMzDfMYtWaUryodoVlBaNhBII4tbrgTMEl2Q9mIJxH1lhaJgVvcrBadjsLjLVt&#10;+ESvs89EgLCLUUHufRVL6dKcDLqhrYiDd7O1QR9knUldYxPgppTjKPqRBgsOCzlWtM0pvZ+fRoFP&#10;o/b+S1t54+v1eGweyW4zSZTq99r1HISn1v+Hv+2DVjCeTOFz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EcSwgAAANwAAAAPAAAAAAAAAAAAAAAAAJgCAABkcnMvZG93&#10;bnJldi54bWxQSwUGAAAAAAQABAD1AAAAhwMAAAAA&#10;" filled="f" strokecolor="#7030a0">
                    <v:stroke joinstyle="round"/>
                    <v:textbox>
                      <w:txbxContent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</w:rPr>
                            <w:t>Шрифты</w:t>
                          </w:r>
                        </w:p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Прямоугольник 246" o:spid="_x0000_s1204" style="position:absolute;left:44522;top:72;width:8793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ZZcQA&#10;AADcAAAADwAAAGRycy9kb3ducmV2LnhtbESPQWvCQBSE74X+h+UVeqsbQ5ASXUUjhV48aMz9kX0m&#10;wezbmN0m0V/vFgo9DjPzDbPaTKYVA/WusaxgPotAEJdWN1wpOOdfH58gnEfW2FomBXdysFm/vqww&#10;1XbkIw0nX4kAYZeigtr7LpXSlTUZdDPbEQfvYnuDPsi+krrHMcBNK+MoWkiDDYeFGjvKaiqvpx+j&#10;wJfRdH1QJi9cFIfDeMv3uyRX6v1t2i5BeJr8f/iv/a0VxMkCf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2WXEAAAA3AAAAA8AAAAAAAAAAAAAAAAAmAIAAGRycy9k&#10;b3ducmV2LnhtbFBLBQYAAAAABAAEAPUAAACJAwAAAAA=&#10;" filled="f" strokecolor="#7030a0">
                    <v:stroke joinstyle="round"/>
                    <v:textbox>
                      <w:txbxContent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</w:rPr>
                            <w:t>Файлы</w:t>
                          </w:r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spellStart"/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php</w:t>
                          </w:r>
                          <w:proofErr w:type="spellEnd"/>
                        </w:p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Прямоугольник 247" o:spid="_x0000_s1205" style="position:absolute;left:-597;top:77;width:8801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8/sIA&#10;AADcAAAADwAAAGRycy9kb3ducmV2LnhtbESPzarCMBSE94LvEI7gTlNFvFKN4g+CGxda3R+aY1ts&#10;TmoTbb1PfyMIdznMzDfMYtWaUryodoVlBaNhBII4tbrgTMEl2Q9mIJxH1lhaJgVvcrBadjsLjLVt&#10;+ESvs89EgLCLUUHufRVL6dKcDLqhrYiDd7O1QR9knUldYxPgppTjKJpKgwWHhRwr2uaU3s9Po8Cn&#10;UXv/pa288fV6PDaPZLeZJEr1e+16DsJT6//D3/ZBKxhPfuBz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nz+wgAAANwAAAAPAAAAAAAAAAAAAAAAAJgCAABkcnMvZG93&#10;bnJldi54bWxQSwUGAAAAAAQABAD1AAAAhwMAAAAA&#10;" filled="f" strokecolor="#7030a0">
                    <v:stroke joinstyle="round"/>
                    <v:textbox>
                      <w:txbxContent>
                        <w:p w:rsidR="004A04F4" w:rsidRPr="0037569D" w:rsidRDefault="004A04F4" w:rsidP="00AC3448">
                          <w:pPr>
                            <w:pStyle w:val="a4"/>
                            <w:spacing w:before="0" w:beforeAutospacing="0" w:after="160" w:afterAutospacing="0" w:line="252" w:lineRule="auto"/>
                            <w:jc w:val="center"/>
                            <w:rPr>
                              <w:color w:val="7030A0"/>
                              <w:sz w:val="20"/>
                              <w:szCs w:val="20"/>
                              <w:lang w:val="en-US"/>
                            </w:rPr>
                          </w:pPr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</w:rPr>
                            <w:t>Файлы.</w:t>
                          </w:r>
                          <w:proofErr w:type="spellStart"/>
                          <w:r w:rsidRPr="0037569D">
                            <w:rPr>
                              <w:rFonts w:eastAsia="Calibri"/>
                              <w:b/>
                              <w:bCs/>
                              <w:color w:val="7030A0"/>
                              <w:sz w:val="20"/>
                              <w:szCs w:val="20"/>
                              <w:lang w:val="en-US"/>
                            </w:rPr>
                            <w:t>js</w:t>
                          </w:r>
                          <w:proofErr w:type="spellEnd"/>
                        </w:p>
                      </w:txbxContent>
                    </v:textbox>
                  </v:rect>
                </v:group>
                <v:shape id="Прямая со стрелкой 69" o:spid="_x0000_s1206" type="#_x0000_t32" style="position:absolute;left:5104;top:15993;width:0;height:4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3uKsQAAADbAAAADwAAAGRycy9kb3ducmV2LnhtbESPT2sCMRTE7wW/Q3hCbzVboWu7GmUR&#10;hEIF/7QHj4/NcxO6eVk20d1++0YQPA4z8xtmsRpcI67UBetZweskA0FceW25VvDzvXl5BxEissbG&#10;Myn4owCr5ehpgYX2PR/oeoy1SBAOBSowMbaFlKEy5DBMfEucvLPvHMYku1rqDvsEd42cZlkuHVpO&#10;CwZbWhuqfo8Xp6B886d+u5vZE5fGVnK7z79Mr9TzeCjnICIN8RG+tz+1gvwDbl/S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e4qxAAAANsAAAAPAAAAAAAAAAAA&#10;AAAAAKECAABkcnMvZG93bnJldi54bWxQSwUGAAAAAAQABAD5AAAAkgMAAAAA&#10;" strokecolor="#ed7d31 [3205]">
                  <v:stroke endarrow="open"/>
                </v:shape>
                <v:shape id="Прямая со стрелкой 248" o:spid="_x0000_s1207" type="#_x0000_t32" style="position:absolute;left:17048;top:15994;width:21;height:46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/9ScAAAADcAAAADwAAAGRycy9kb3ducmV2LnhtbERPy4rCMBTdC/5DuII7TX0gUo0iojNu&#10;XPjA9bW5tsXmpjSZ2unXm4Xg8nDey3VjClFT5XLLCkbDCARxYnXOqYLrZT+Yg3AeWWNhmRT8k4P1&#10;qttZYqzti09Un30qQgi7GBVk3pexlC7JyKAb2pI4cA9bGfQBVqnUFb5CuCnkOIpm0mDOoSHDkrYZ&#10;Jc/zn1GA++OOOT9epvVP8jtpb63091apfq/ZLEB4avxX/HEftILxNKwNZ8IRk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//UnAAAAA3AAAAA8AAAAAAAAAAAAAAAAA&#10;oQIAAGRycy9kb3ducmV2LnhtbFBLBQYAAAAABAAEAPkAAACOAwAAAAA=&#10;" strokecolor="#ed7d31 [3205]">
                  <v:stroke endarrow="open"/>
                </v:shape>
                <v:shape id="Прямая со стрелкой 81" o:spid="_x0000_s1208" type="#_x0000_t32" style="position:absolute;left:29531;top:15919;width:0;height:47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cE1sMAAADbAAAADwAAAGRycy9kb3ducmV2LnhtbESPQWsCMRSE74X+h/AEbzWrUCurUZaC&#10;IFRou3rw+Ng8N8HNy7KJ7vrvG0HocZiZb5jVZnCNuFEXrGcF00kGgrjy2nKt4HjYvi1AhIissfFM&#10;Cu4UYLN+fVlhrn3Pv3QrYy0ShEOOCkyMbS5lqAw5DBPfEifv7DuHMcmulrrDPsFdI2dZNpcOLacF&#10;gy19Gqou5dUpKN79qd9/f9gTF8ZWcv8z/zK9UuPRUCxBRBrif/jZ3mkFiyk8vqQf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XBNbDAAAA2wAAAA8AAAAAAAAAAAAA&#10;AAAAoQIAAGRycy9kb3ducmV2LnhtbFBLBQYAAAAABAAEAPkAAACRAwAAAAA=&#10;" strokecolor="#ed7d31 [3205]">
                  <v:stroke endarrow="open"/>
                </v:shape>
                <v:shape id="Прямая со стрелкой 130" o:spid="_x0000_s1209" type="#_x0000_t32" style="position:absolute;left:41518;top:15994;width:21;height:47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la8UAAADcAAAADwAAAGRycy9kb3ducmV2LnhtbESPQWvDMAyF74P9B6NBb6uzlnUlrVvC&#10;oFBYYV23Q48i1mKzWA6x22T/fjoMepN4T+99Wm/H0Kor9clHNvA0LUAR19F6bgx8fe4el6BSRrbY&#10;RiYDv5Rgu7m/W2Np48AfdD3lRkkIpxINuJy7UutUOwqYprEjFu079gGzrH2jbY+DhIdWz4pioQN6&#10;lgaHHb06qn9Ol2Cgeo7n4fD+4s9cOV/rw3Hx5gZjJg9jtQKVacw38//13gr+XPDlGZlAb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fla8UAAADcAAAADwAAAAAAAAAA&#10;AAAAAAChAgAAZHJzL2Rvd25yZXYueG1sUEsFBgAAAAAEAAQA+QAAAJMDAAAAAA==&#10;" strokecolor="#ed7d31 [3205]">
                  <v:stroke endarrow="open"/>
                </v:shape>
                <v:shape id="Прямая со стрелкой 142" o:spid="_x0000_s1210" type="#_x0000_t32" style="position:absolute;left:53809;top:15928;width:18;height:47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t+sIAAADcAAAADwAAAGRycy9kb3ducmV2LnhtbERP32vCMBB+H/g/hBN8m6ni3OhMSxEG&#10;gsI29cHHo7k1Yc2lNJmt/70ZDPZ2H9/P25Sja8WV+mA9K1jMMxDEtdeWGwXn09vjC4gQkTW2nknB&#10;jQKUxeRhg7n2A3/S9RgbkUI45KjAxNjlUobakMMw9x1x4r587zAm2DdS9zikcNfKZZatpUPLqcFg&#10;R1tD9ffxxymonvxlOLw/2wtXxtby8LHem0Gp2XSsXkFEGuO/+M+902n+agm/z6QL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+t+sIAAADcAAAADwAAAAAAAAAAAAAA&#10;AAChAgAAZHJzL2Rvd25yZXYueG1sUEsFBgAAAAAEAAQA+QAAAJADAAAAAA==&#10;" strokecolor="#ed7d31 [3205]">
                  <v:stroke endarrow="open"/>
                </v:shape>
                <w10:anchorlock/>
              </v:group>
            </w:pict>
          </mc:Fallback>
        </mc:AlternateContent>
      </w:r>
    </w:p>
    <w:p w:rsidR="00AC3448" w:rsidRPr="00BE0F0F" w:rsidRDefault="00AC3448" w:rsidP="00AC34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DF5312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46E2"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Файловая структура системы</w:t>
      </w:r>
    </w:p>
    <w:p w:rsidR="00AC3448" w:rsidRPr="001C079C" w:rsidRDefault="00535E40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преимущество</w:t>
      </w:r>
      <w:r w:rsidR="00AC3448" w:rsidRPr="001C079C">
        <w:rPr>
          <w:rFonts w:ascii="Times New Roman" w:hAnsi="Times New Roman" w:cs="Times New Roman"/>
          <w:sz w:val="28"/>
          <w:szCs w:val="28"/>
        </w:rPr>
        <w:t xml:space="preserve"> такого подхода заключается в том, что файлы при обновлении заменяются всего один раз. Например, если один и тот же стиль используется на нескольких страницах, достаточно будет изменить его в одном месте, в данном случае в папке «CSS». При этом все ссылки на страницах будут указывать на замененный файл.</w:t>
      </w:r>
    </w:p>
    <w:p w:rsidR="00AC3448" w:rsidRPr="001C079C" w:rsidRDefault="00AC3448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79C">
        <w:rPr>
          <w:rFonts w:ascii="Times New Roman" w:hAnsi="Times New Roman" w:cs="Times New Roman"/>
          <w:sz w:val="28"/>
          <w:szCs w:val="28"/>
        </w:rPr>
        <w:t>После того как выбран подход к файловой организации, можно пр</w:t>
      </w:r>
      <w:r w:rsidR="00185841">
        <w:rPr>
          <w:rFonts w:ascii="Times New Roman" w:hAnsi="Times New Roman" w:cs="Times New Roman"/>
          <w:sz w:val="28"/>
          <w:szCs w:val="28"/>
        </w:rPr>
        <w:t>и</w:t>
      </w:r>
      <w:r w:rsidRPr="001C079C">
        <w:rPr>
          <w:rFonts w:ascii="Times New Roman" w:hAnsi="Times New Roman" w:cs="Times New Roman"/>
          <w:sz w:val="28"/>
          <w:szCs w:val="28"/>
        </w:rPr>
        <w:t>ступить к установке выбранного визуального редактора кода DreamWeaver, и начать реализацию пользовательского интерфейса.</w:t>
      </w:r>
    </w:p>
    <w:p w:rsidR="00AC3448" w:rsidRDefault="00AC3448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79C">
        <w:rPr>
          <w:rFonts w:ascii="Times New Roman" w:hAnsi="Times New Roman" w:cs="Times New Roman"/>
          <w:sz w:val="28"/>
          <w:szCs w:val="28"/>
        </w:rPr>
        <w:t xml:space="preserve">Сперва </w:t>
      </w:r>
      <w:r w:rsidR="008607B4">
        <w:rPr>
          <w:rFonts w:ascii="Times New Roman" w:hAnsi="Times New Roman" w:cs="Times New Roman"/>
          <w:sz w:val="28"/>
          <w:szCs w:val="28"/>
        </w:rPr>
        <w:t>был создан</w:t>
      </w:r>
      <w:r w:rsidRPr="001C079C">
        <w:rPr>
          <w:rFonts w:ascii="Times New Roman" w:hAnsi="Times New Roman" w:cs="Times New Roman"/>
          <w:sz w:val="28"/>
          <w:szCs w:val="28"/>
        </w:rPr>
        <w:t xml:space="preserve"> основной дизайн</w:t>
      </w:r>
      <w:r w:rsidR="00185841">
        <w:rPr>
          <w:rFonts w:ascii="Times New Roman" w:hAnsi="Times New Roman" w:cs="Times New Roman"/>
          <w:sz w:val="28"/>
          <w:szCs w:val="28"/>
        </w:rPr>
        <w:t>,</w:t>
      </w:r>
      <w:r w:rsidRPr="001C079C">
        <w:rPr>
          <w:rFonts w:ascii="Times New Roman" w:hAnsi="Times New Roman" w:cs="Times New Roman"/>
          <w:sz w:val="28"/>
          <w:szCs w:val="28"/>
        </w:rPr>
        <w:t xml:space="preserve"> которой будет применяться ко всем последующим страницам. При подборе цвета фона было учтено, как он будет гармонировать со всеми остальными элементами: текстом, гиперссылками и др. Обеспечен достаточный цветовой контраст </w:t>
      </w:r>
      <w:r w:rsidR="00185841">
        <w:rPr>
          <w:rFonts w:ascii="Times New Roman" w:hAnsi="Times New Roman" w:cs="Times New Roman"/>
          <w:sz w:val="28"/>
          <w:szCs w:val="28"/>
        </w:rPr>
        <w:t xml:space="preserve">и контраст по яркости </w:t>
      </w:r>
      <w:r w:rsidRPr="001C079C">
        <w:rPr>
          <w:rFonts w:ascii="Times New Roman" w:hAnsi="Times New Roman" w:cs="Times New Roman"/>
          <w:sz w:val="28"/>
          <w:szCs w:val="28"/>
        </w:rPr>
        <w:t xml:space="preserve">между навигационными элементами на странице и фоном. Меню сайта </w:t>
      </w:r>
      <w:r w:rsidR="00A42750" w:rsidRPr="001C079C">
        <w:rPr>
          <w:rFonts w:ascii="Times New Roman" w:hAnsi="Times New Roman" w:cs="Times New Roman"/>
          <w:sz w:val="28"/>
          <w:szCs w:val="28"/>
        </w:rPr>
        <w:t>находится</w:t>
      </w:r>
      <w:r w:rsidRPr="001C079C">
        <w:rPr>
          <w:rFonts w:ascii="Times New Roman" w:hAnsi="Times New Roman" w:cs="Times New Roman"/>
          <w:sz w:val="28"/>
          <w:szCs w:val="28"/>
        </w:rPr>
        <w:t xml:space="preserve"> в правой части экрана и подсвечивается при наведении на него курсором. Так </w:t>
      </w:r>
      <w:r w:rsidRPr="001C079C">
        <w:rPr>
          <w:rFonts w:ascii="Times New Roman" w:hAnsi="Times New Roman" w:cs="Times New Roman"/>
          <w:sz w:val="28"/>
          <w:szCs w:val="28"/>
        </w:rPr>
        <w:lastRenderedPageBreak/>
        <w:t xml:space="preserve">как система </w:t>
      </w:r>
      <w:r w:rsidR="00185841">
        <w:rPr>
          <w:rFonts w:ascii="Times New Roman" w:hAnsi="Times New Roman" w:cs="Times New Roman"/>
          <w:sz w:val="28"/>
          <w:szCs w:val="28"/>
        </w:rPr>
        <w:t>имеет</w:t>
      </w:r>
      <w:r w:rsidRPr="001C079C">
        <w:rPr>
          <w:rFonts w:ascii="Times New Roman" w:hAnsi="Times New Roman" w:cs="Times New Roman"/>
          <w:sz w:val="28"/>
          <w:szCs w:val="28"/>
        </w:rPr>
        <w:t xml:space="preserve"> разветвленн</w:t>
      </w:r>
      <w:r w:rsidR="00185841">
        <w:rPr>
          <w:rFonts w:ascii="Times New Roman" w:hAnsi="Times New Roman" w:cs="Times New Roman"/>
          <w:sz w:val="28"/>
          <w:szCs w:val="28"/>
        </w:rPr>
        <w:t>ую</w:t>
      </w:r>
      <w:r w:rsidRPr="001C079C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185841">
        <w:rPr>
          <w:rFonts w:ascii="Times New Roman" w:hAnsi="Times New Roman" w:cs="Times New Roman"/>
          <w:sz w:val="28"/>
          <w:szCs w:val="28"/>
        </w:rPr>
        <w:t>у</w:t>
      </w:r>
      <w:r w:rsidRPr="001C079C">
        <w:rPr>
          <w:rFonts w:ascii="Times New Roman" w:hAnsi="Times New Roman" w:cs="Times New Roman"/>
          <w:sz w:val="28"/>
          <w:szCs w:val="28"/>
        </w:rPr>
        <w:t>, то ее страницы необходимо оформить в рамках единого стиля: использовать одни и те же управляющие элементы, одинаковые интервалы и подобные шрифты</w:t>
      </w:r>
      <w:r w:rsidR="00BC2483" w:rsidRPr="00BC2483">
        <w:rPr>
          <w:rFonts w:ascii="Times New Roman" w:hAnsi="Times New Roman" w:cs="Times New Roman"/>
          <w:sz w:val="28"/>
          <w:szCs w:val="28"/>
        </w:rPr>
        <w:t xml:space="preserve"> [</w:t>
      </w:r>
      <w:r w:rsidR="00121891">
        <w:rPr>
          <w:rFonts w:ascii="Times New Roman" w:hAnsi="Times New Roman" w:cs="Times New Roman"/>
          <w:sz w:val="28"/>
          <w:szCs w:val="28"/>
        </w:rPr>
        <w:t>10</w:t>
      </w:r>
      <w:r w:rsidR="00BC2483" w:rsidRPr="00BC2483">
        <w:rPr>
          <w:rFonts w:ascii="Times New Roman" w:hAnsi="Times New Roman" w:cs="Times New Roman"/>
          <w:sz w:val="28"/>
          <w:szCs w:val="28"/>
        </w:rPr>
        <w:t>]</w:t>
      </w:r>
      <w:r w:rsidRPr="001C07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448" w:rsidRPr="007121AB" w:rsidRDefault="00AC3448" w:rsidP="00DF5312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главная страница является пропускным пунктом в систему, то следующий этап реализации будет начинаться именно с нее. Готовый шаблон заполняем контентом и функциональностью согласно</w:t>
      </w:r>
      <w:r w:rsidR="00DF5312">
        <w:rPr>
          <w:rFonts w:ascii="Times New Roman" w:hAnsi="Times New Roman" w:cs="Times New Roman"/>
          <w:sz w:val="28"/>
          <w:szCs w:val="28"/>
        </w:rPr>
        <w:t xml:space="preserve"> разработанному макету</w:t>
      </w:r>
      <w:r>
        <w:rPr>
          <w:rFonts w:ascii="Times New Roman" w:hAnsi="Times New Roman" w:cs="Times New Roman"/>
          <w:sz w:val="28"/>
          <w:szCs w:val="28"/>
        </w:rPr>
        <w:t xml:space="preserve">. Перед отправкой формы, при изменении или добавлении значений, в полях ввода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A31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A31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Password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онлайн-проверка корректности. </w:t>
      </w:r>
    </w:p>
    <w:p w:rsidR="00AC3448" w:rsidRPr="008654C7" w:rsidRDefault="00AC3448" w:rsidP="00AC3448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сообщить пользователю о правильности или неправильности введенных данных, разработана специальная функция «</w:t>
      </w:r>
      <w:r w:rsidRPr="004465DA">
        <w:rPr>
          <w:rFonts w:ascii="Times New Roman" w:hAnsi="Times New Roman" w:cs="Times New Roman"/>
          <w:sz w:val="28"/>
          <w:szCs w:val="28"/>
        </w:rPr>
        <w:t>Event_Color</w:t>
      </w:r>
      <w:r>
        <w:rPr>
          <w:rFonts w:ascii="Times New Roman" w:hAnsi="Times New Roman" w:cs="Times New Roman"/>
          <w:sz w:val="28"/>
          <w:szCs w:val="28"/>
        </w:rPr>
        <w:t>()». О</w:t>
      </w:r>
      <w:r w:rsidRPr="00871303">
        <w:rPr>
          <w:rFonts w:ascii="Times New Roman" w:hAnsi="Times New Roman" w:cs="Times New Roman"/>
          <w:sz w:val="28"/>
          <w:szCs w:val="28"/>
        </w:rPr>
        <w:t>краска элемента</w:t>
      </w:r>
      <w:r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Pr="00871303">
        <w:rPr>
          <w:rFonts w:ascii="Times New Roman" w:hAnsi="Times New Roman" w:cs="Times New Roman"/>
          <w:sz w:val="28"/>
          <w:szCs w:val="28"/>
        </w:rPr>
        <w:t xml:space="preserve"> по </w:t>
      </w:r>
      <w:r w:rsidR="00040910">
        <w:rPr>
          <w:rFonts w:ascii="Times New Roman" w:hAnsi="Times New Roman" w:cs="Times New Roman"/>
          <w:sz w:val="28"/>
          <w:szCs w:val="28"/>
        </w:rPr>
        <w:t>следующему алгоритму</w:t>
      </w:r>
      <w:r>
        <w:rPr>
          <w:rFonts w:ascii="Times New Roman" w:hAnsi="Times New Roman" w:cs="Times New Roman"/>
          <w:sz w:val="28"/>
          <w:szCs w:val="28"/>
        </w:rPr>
        <w:t>: правильно введенные данные –</w:t>
      </w:r>
      <w:r w:rsidR="00040910">
        <w:rPr>
          <w:rFonts w:ascii="Times New Roman" w:hAnsi="Times New Roman" w:cs="Times New Roman"/>
          <w:sz w:val="28"/>
          <w:szCs w:val="28"/>
        </w:rPr>
        <w:t xml:space="preserve"> выкрашиваются в</w:t>
      </w:r>
      <w:r>
        <w:rPr>
          <w:rFonts w:ascii="Times New Roman" w:hAnsi="Times New Roman" w:cs="Times New Roman"/>
          <w:sz w:val="28"/>
          <w:szCs w:val="28"/>
        </w:rPr>
        <w:t xml:space="preserve"> белый цвет, неправильно – в ярко голубой. </w:t>
      </w:r>
    </w:p>
    <w:p w:rsidR="00BD107E" w:rsidRDefault="00BD107E" w:rsidP="009E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2C3">
        <w:rPr>
          <w:rFonts w:ascii="Times New Roman" w:hAnsi="Times New Roman" w:cs="Times New Roman"/>
          <w:sz w:val="28"/>
          <w:szCs w:val="28"/>
        </w:rPr>
        <w:t>Самый важный аспект системы</w:t>
      </w:r>
      <w:r>
        <w:rPr>
          <w:rFonts w:ascii="Times New Roman" w:hAnsi="Times New Roman" w:cs="Times New Roman"/>
          <w:sz w:val="28"/>
          <w:szCs w:val="28"/>
        </w:rPr>
        <w:t xml:space="preserve">, использующей учетные записи </w:t>
      </w:r>
      <w:r w:rsidR="00040910">
        <w:rPr>
          <w:rFonts w:ascii="Times New Roman" w:hAnsi="Times New Roman" w:cs="Times New Roman"/>
          <w:sz w:val="28"/>
          <w:szCs w:val="28"/>
        </w:rPr>
        <w:t>–</w:t>
      </w:r>
      <w:r w:rsidRPr="00ED52C3">
        <w:rPr>
          <w:rFonts w:ascii="Times New Roman" w:hAnsi="Times New Roman" w:cs="Times New Roman"/>
          <w:sz w:val="28"/>
          <w:szCs w:val="28"/>
        </w:rPr>
        <w:t xml:space="preserve"> это то, как защищены пароли пользователей. </w:t>
      </w:r>
      <w:r w:rsidRPr="00B73482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040910">
        <w:rPr>
          <w:rFonts w:ascii="Times New Roman" w:hAnsi="Times New Roman" w:cs="Times New Roman"/>
          <w:sz w:val="28"/>
          <w:szCs w:val="28"/>
        </w:rPr>
        <w:t>несколько различных подходов к проблеме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осуществлять</w:t>
      </w:r>
      <w:r w:rsidRPr="00B73482">
        <w:rPr>
          <w:rFonts w:ascii="Times New Roman" w:hAnsi="Times New Roman" w:cs="Times New Roman"/>
          <w:sz w:val="28"/>
          <w:szCs w:val="28"/>
        </w:rPr>
        <w:t xml:space="preserve"> хеширование </w:t>
      </w:r>
      <w:r>
        <w:rPr>
          <w:rFonts w:ascii="Times New Roman" w:hAnsi="Times New Roman" w:cs="Times New Roman"/>
          <w:sz w:val="28"/>
          <w:szCs w:val="28"/>
        </w:rPr>
        <w:t>пароля</w:t>
      </w:r>
      <w:r w:rsidRPr="00B734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482">
        <w:rPr>
          <w:rFonts w:ascii="Times New Roman" w:hAnsi="Times New Roman" w:cs="Times New Roman"/>
          <w:sz w:val="28"/>
          <w:szCs w:val="28"/>
        </w:rPr>
        <w:t xml:space="preserve">Хеш-алгоритмы </w:t>
      </w:r>
      <w:r w:rsidR="0004091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B73482">
        <w:rPr>
          <w:rFonts w:ascii="Times New Roman" w:hAnsi="Times New Roman" w:cs="Times New Roman"/>
          <w:sz w:val="28"/>
          <w:szCs w:val="28"/>
        </w:rPr>
        <w:t xml:space="preserve"> односторон</w:t>
      </w:r>
      <w:r>
        <w:rPr>
          <w:rFonts w:ascii="Times New Roman" w:hAnsi="Times New Roman" w:cs="Times New Roman"/>
          <w:sz w:val="28"/>
          <w:szCs w:val="28"/>
        </w:rPr>
        <w:t>ние функции</w:t>
      </w:r>
      <w:r w:rsidRPr="00B734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Предназначены о</w:t>
      </w:r>
      <w:r w:rsidRPr="00B73482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для превращения любого количества информации</w:t>
      </w:r>
      <w:r w:rsidRPr="00B73482">
        <w:rPr>
          <w:rFonts w:ascii="Times New Roman" w:hAnsi="Times New Roman" w:cs="Times New Roman"/>
          <w:sz w:val="28"/>
          <w:szCs w:val="28"/>
        </w:rPr>
        <w:t xml:space="preserve"> в «дактилоскопический</w:t>
      </w:r>
      <w:r>
        <w:rPr>
          <w:rFonts w:ascii="Times New Roman" w:hAnsi="Times New Roman" w:cs="Times New Roman"/>
          <w:sz w:val="28"/>
          <w:szCs w:val="28"/>
        </w:rPr>
        <w:t xml:space="preserve"> отпечаток» фиксированной длины. Процесс хэширования</w:t>
      </w:r>
      <w:r w:rsidRPr="00B73482">
        <w:rPr>
          <w:rFonts w:ascii="Times New Roman" w:hAnsi="Times New Roman" w:cs="Times New Roman"/>
          <w:sz w:val="28"/>
          <w:szCs w:val="28"/>
        </w:rPr>
        <w:t xml:space="preserve"> не может быть обратим. </w:t>
      </w:r>
      <w:r>
        <w:rPr>
          <w:rFonts w:ascii="Times New Roman" w:hAnsi="Times New Roman" w:cs="Times New Roman"/>
          <w:sz w:val="28"/>
          <w:szCs w:val="28"/>
        </w:rPr>
        <w:t>При подобных алгоритмах даже незначительное изменение входного параметра в корне меняет получаемый</w:t>
      </w:r>
      <w:r w:rsidRPr="00B73482">
        <w:rPr>
          <w:rFonts w:ascii="Times New Roman" w:hAnsi="Times New Roman" w:cs="Times New Roman"/>
          <w:sz w:val="28"/>
          <w:szCs w:val="28"/>
        </w:rPr>
        <w:t xml:space="preserve"> хеш-код.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пароли в данной системе проходят через </w:t>
      </w:r>
      <w:r w:rsidRPr="009A0290">
        <w:rPr>
          <w:rFonts w:ascii="Times New Roman" w:hAnsi="Times New Roman" w:cs="Times New Roman"/>
          <w:sz w:val="28"/>
          <w:szCs w:val="28"/>
        </w:rPr>
        <w:t xml:space="preserve">безопасный </w:t>
      </w:r>
      <w:r>
        <w:rPr>
          <w:rFonts w:ascii="Times New Roman" w:hAnsi="Times New Roman" w:cs="Times New Roman"/>
          <w:sz w:val="28"/>
          <w:szCs w:val="28"/>
        </w:rPr>
        <w:t>криптографический</w:t>
      </w:r>
      <w:r w:rsidRPr="009A0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 хеширования -</w:t>
      </w:r>
      <w:r w:rsidRPr="009A0290">
        <w:rPr>
          <w:rFonts w:ascii="Times New Roman" w:hAnsi="Times New Roman" w:cs="Times New Roman"/>
          <w:sz w:val="28"/>
          <w:szCs w:val="28"/>
        </w:rPr>
        <w:t xml:space="preserve"> SHA-2</w:t>
      </w:r>
      <w:r>
        <w:rPr>
          <w:rFonts w:ascii="Times New Roman" w:hAnsi="Times New Roman" w:cs="Times New Roman"/>
          <w:sz w:val="28"/>
          <w:szCs w:val="28"/>
        </w:rPr>
        <w:t xml:space="preserve">. Самый обычный пароль, состоящий только из цифр </w:t>
      </w:r>
      <w:r w:rsidR="00E80BC1">
        <w:rPr>
          <w:rFonts w:ascii="Times New Roman" w:hAnsi="Times New Roman" w:cs="Times New Roman"/>
          <w:sz w:val="28"/>
          <w:szCs w:val="28"/>
        </w:rPr>
        <w:t>при сохранении в базе данных выглядит примерно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BC1"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>образом: «</w:t>
      </w:r>
      <w:r w:rsidRPr="00A4343B">
        <w:rPr>
          <w:rFonts w:ascii="Times New Roman" w:hAnsi="Times New Roman" w:cs="Times New Roman"/>
          <w:sz w:val="28"/>
          <w:szCs w:val="28"/>
        </w:rPr>
        <w:t>b3978ae4a919ed9469bc8f03f02c390838d6e291026e44a1c9bd9485fa11ee5e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C3448" w:rsidRDefault="00AC3448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восстановления доступа необходимо отправить запрос администратору, указав требуемые персональные данные и каким-либо образом их подтвердить. Например, прикрепить фотографию лица рядом с паспортом. Если данные верны</w:t>
      </w:r>
      <w:r w:rsidR="005136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администратор назначает новый пароль и сообщает его пользователю.</w:t>
      </w:r>
    </w:p>
    <w:p w:rsidR="00AC3448" w:rsidRDefault="00AC3448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того, как данные полей удовлетворят требованиям, пользователь может нажать на кнопку «Вход». </w:t>
      </w:r>
      <w:r w:rsidR="00E80BC1">
        <w:rPr>
          <w:rFonts w:ascii="Times New Roman" w:hAnsi="Times New Roman" w:cs="Times New Roman"/>
          <w:sz w:val="28"/>
          <w:szCs w:val="28"/>
        </w:rPr>
        <w:t>В этом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BC1">
        <w:rPr>
          <w:rFonts w:ascii="Times New Roman" w:hAnsi="Times New Roman" w:cs="Times New Roman"/>
          <w:sz w:val="28"/>
          <w:szCs w:val="28"/>
        </w:rPr>
        <w:t>прочитанные из формы авторизации</w:t>
      </w:r>
      <w:r>
        <w:rPr>
          <w:rFonts w:ascii="Times New Roman" w:hAnsi="Times New Roman" w:cs="Times New Roman"/>
          <w:sz w:val="28"/>
          <w:szCs w:val="28"/>
        </w:rPr>
        <w:t xml:space="preserve"> значения отправляются в функцию проверки их наличия в базе данных. </w:t>
      </w:r>
    </w:p>
    <w:p w:rsidR="00AC3448" w:rsidRDefault="00AC3448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подчеркнуть, что в данном веб-ресурсе активно используются </w:t>
      </w:r>
      <w:r w:rsidRPr="00BB0E9E">
        <w:rPr>
          <w:rFonts w:ascii="Times New Roman" w:hAnsi="Times New Roman" w:cs="Times New Roman"/>
          <w:sz w:val="28"/>
          <w:szCs w:val="28"/>
        </w:rPr>
        <w:t>Куки</w:t>
      </w:r>
      <w:r>
        <w:rPr>
          <w:rFonts w:ascii="Times New Roman" w:hAnsi="Times New Roman" w:cs="Times New Roman"/>
          <w:sz w:val="28"/>
          <w:szCs w:val="28"/>
        </w:rPr>
        <w:t xml:space="preserve">.  Куки </w:t>
      </w:r>
      <w:r w:rsidR="00364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небольшие</w:t>
      </w:r>
      <w:r w:rsidRPr="00BB0E9E">
        <w:rPr>
          <w:rFonts w:ascii="Times New Roman" w:hAnsi="Times New Roman" w:cs="Times New Roman"/>
          <w:sz w:val="28"/>
          <w:szCs w:val="28"/>
        </w:rPr>
        <w:t xml:space="preserve"> фрагмент</w:t>
      </w:r>
      <w:r>
        <w:rPr>
          <w:rFonts w:ascii="Times New Roman" w:hAnsi="Times New Roman" w:cs="Times New Roman"/>
          <w:sz w:val="28"/>
          <w:szCs w:val="28"/>
        </w:rPr>
        <w:t>ы данных, которые отправляются веб-сервером и хранятся</w:t>
      </w:r>
      <w:r w:rsidRPr="00BB0E9E">
        <w:rPr>
          <w:rFonts w:ascii="Times New Roman" w:hAnsi="Times New Roman" w:cs="Times New Roman"/>
          <w:sz w:val="28"/>
          <w:szCs w:val="28"/>
        </w:rPr>
        <w:t xml:space="preserve"> на компьютере польз</w:t>
      </w:r>
      <w:r>
        <w:rPr>
          <w:rFonts w:ascii="Times New Roman" w:hAnsi="Times New Roman" w:cs="Times New Roman"/>
          <w:sz w:val="28"/>
          <w:szCs w:val="28"/>
        </w:rPr>
        <w:t>ователя. Каждый раз, когда б</w:t>
      </w:r>
      <w:r w:rsidRPr="00BB0E9E">
        <w:rPr>
          <w:rFonts w:ascii="Times New Roman" w:hAnsi="Times New Roman" w:cs="Times New Roman"/>
          <w:sz w:val="28"/>
          <w:szCs w:val="28"/>
        </w:rPr>
        <w:t>раузер откр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BB0E9E">
        <w:rPr>
          <w:rFonts w:ascii="Times New Roman" w:hAnsi="Times New Roman" w:cs="Times New Roman"/>
          <w:sz w:val="28"/>
          <w:szCs w:val="28"/>
        </w:rPr>
        <w:t xml:space="preserve"> страницу соответствующего сайта</w:t>
      </w:r>
      <w:r>
        <w:rPr>
          <w:rFonts w:ascii="Times New Roman" w:hAnsi="Times New Roman" w:cs="Times New Roman"/>
          <w:sz w:val="28"/>
          <w:szCs w:val="28"/>
        </w:rPr>
        <w:t>, он пересылает эти</w:t>
      </w:r>
      <w:r w:rsidRPr="00BB0E9E">
        <w:rPr>
          <w:rFonts w:ascii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0E9E">
        <w:rPr>
          <w:rFonts w:ascii="Times New Roman" w:hAnsi="Times New Roman" w:cs="Times New Roman"/>
          <w:sz w:val="28"/>
          <w:szCs w:val="28"/>
        </w:rPr>
        <w:t xml:space="preserve"> веб-серверу в составе HTTP-запроса.</w:t>
      </w:r>
    </w:p>
    <w:p w:rsidR="00AC3448" w:rsidRDefault="00AC3448" w:rsidP="00442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авторизации в системе определяется тип пользователя, согласно которому система решает</w:t>
      </w:r>
      <w:r w:rsidR="003642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страницы можно показывать</w:t>
      </w:r>
      <w:r w:rsidR="00442F4F">
        <w:rPr>
          <w:rFonts w:ascii="Times New Roman" w:hAnsi="Times New Roman" w:cs="Times New Roman"/>
          <w:sz w:val="28"/>
          <w:szCs w:val="28"/>
        </w:rPr>
        <w:t xml:space="preserve">, а какие для него недоступны. </w:t>
      </w:r>
      <w:r>
        <w:rPr>
          <w:rFonts w:ascii="Times New Roman" w:hAnsi="Times New Roman" w:cs="Times New Roman"/>
          <w:sz w:val="28"/>
          <w:szCs w:val="28"/>
        </w:rPr>
        <w:t xml:space="preserve">Помимо входа, на главной странице пользователь может выбрать один из четырех информационных разделов. Раздел «Помощь» включает в себя </w:t>
      </w:r>
      <w:r w:rsidR="003642B8">
        <w:rPr>
          <w:rFonts w:ascii="Times New Roman" w:hAnsi="Times New Roman" w:cs="Times New Roman"/>
          <w:sz w:val="28"/>
          <w:szCs w:val="28"/>
        </w:rPr>
        <w:t>ответы на типовые</w:t>
      </w:r>
      <w:r>
        <w:rPr>
          <w:rFonts w:ascii="Times New Roman" w:hAnsi="Times New Roman" w:cs="Times New Roman"/>
          <w:sz w:val="28"/>
          <w:szCs w:val="28"/>
        </w:rPr>
        <w:t xml:space="preserve"> вопросы, которые могут возникнуть в ходе использ</w:t>
      </w:r>
      <w:r w:rsidR="003642B8">
        <w:rPr>
          <w:rFonts w:ascii="Times New Roman" w:hAnsi="Times New Roman" w:cs="Times New Roman"/>
          <w:sz w:val="28"/>
          <w:szCs w:val="28"/>
        </w:rPr>
        <w:t>ования системы</w:t>
      </w:r>
      <w:r>
        <w:rPr>
          <w:rFonts w:ascii="Times New Roman" w:hAnsi="Times New Roman" w:cs="Times New Roman"/>
          <w:sz w:val="28"/>
          <w:szCs w:val="28"/>
        </w:rPr>
        <w:t xml:space="preserve">. В блоке «Связь с администратором» можно узнать его контактные данные или связаться напрямую, через веб-ресурс и т.д. </w:t>
      </w:r>
    </w:p>
    <w:p w:rsidR="00AC3448" w:rsidRDefault="003642B8" w:rsidP="00AC3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C3448">
        <w:rPr>
          <w:rFonts w:ascii="Times New Roman" w:hAnsi="Times New Roman" w:cs="Times New Roman"/>
          <w:sz w:val="28"/>
          <w:szCs w:val="28"/>
        </w:rPr>
        <w:t xml:space="preserve">лавная страница информационной системы учета успеваемости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AC3448">
        <w:rPr>
          <w:rFonts w:ascii="Times New Roman" w:hAnsi="Times New Roman" w:cs="Times New Roman"/>
          <w:sz w:val="28"/>
          <w:szCs w:val="28"/>
        </w:rPr>
        <w:t>на рис.3.</w:t>
      </w:r>
      <w:r w:rsidR="00DF5312">
        <w:rPr>
          <w:rFonts w:ascii="Times New Roman" w:hAnsi="Times New Roman" w:cs="Times New Roman"/>
          <w:sz w:val="28"/>
          <w:szCs w:val="28"/>
        </w:rPr>
        <w:t>4</w:t>
      </w:r>
      <w:r w:rsidR="00AC3448">
        <w:rPr>
          <w:rFonts w:ascii="Times New Roman" w:hAnsi="Times New Roman" w:cs="Times New Roman"/>
          <w:sz w:val="28"/>
          <w:szCs w:val="28"/>
        </w:rPr>
        <w:t>.</w:t>
      </w:r>
    </w:p>
    <w:p w:rsidR="00AC3448" w:rsidRDefault="00AC3448" w:rsidP="00AC34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43220" wp14:editId="7963AC18">
            <wp:extent cx="5671226" cy="3267608"/>
            <wp:effectExtent l="0" t="0" r="5715" b="9525"/>
            <wp:docPr id="21" name="Рисунок 21" descr="C:\Users\vikont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ont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50" cy="32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FF" w:rsidRPr="00E73674" w:rsidRDefault="00AC3448" w:rsidP="00E73674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DF531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Внешний вид главной страницы системы</w:t>
      </w:r>
      <w:r w:rsidRPr="006446E2">
        <w:t xml:space="preserve"> </w:t>
      </w:r>
    </w:p>
    <w:p w:rsidR="0079241D" w:rsidRPr="00F66BD3" w:rsidRDefault="00A271B4" w:rsidP="00F66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Pr="00A271B4">
        <w:rPr>
          <w:rFonts w:ascii="Times New Roman" w:hAnsi="Times New Roman" w:cs="Times New Roman"/>
          <w:sz w:val="28"/>
          <w:szCs w:val="28"/>
        </w:rPr>
        <w:t>уже говорилось</w:t>
      </w:r>
      <w:r>
        <w:rPr>
          <w:rFonts w:ascii="Times New Roman" w:hAnsi="Times New Roman" w:cs="Times New Roman"/>
          <w:sz w:val="28"/>
          <w:szCs w:val="28"/>
        </w:rPr>
        <w:t xml:space="preserve"> ранее</w:t>
      </w:r>
      <w:r w:rsidRPr="00A271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веб-ориентированная система</w:t>
      </w:r>
      <w:r w:rsidR="00C86D17">
        <w:rPr>
          <w:rFonts w:ascii="Times New Roman" w:hAnsi="Times New Roman" w:cs="Times New Roman"/>
          <w:sz w:val="28"/>
          <w:szCs w:val="28"/>
        </w:rPr>
        <w:t xml:space="preserve"> учета успеваемости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является многопользовательской.</w:t>
      </w:r>
      <w:r w:rsidRPr="00A27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271B4">
        <w:rPr>
          <w:rFonts w:ascii="Times New Roman" w:hAnsi="Times New Roman" w:cs="Times New Roman"/>
          <w:sz w:val="28"/>
          <w:szCs w:val="28"/>
        </w:rPr>
        <w:t xml:space="preserve">ледовательно, </w:t>
      </w:r>
      <w:r>
        <w:rPr>
          <w:rFonts w:ascii="Times New Roman" w:hAnsi="Times New Roman" w:cs="Times New Roman"/>
          <w:sz w:val="28"/>
          <w:szCs w:val="28"/>
        </w:rPr>
        <w:t>она должна</w:t>
      </w:r>
      <w:r w:rsidRPr="00A271B4">
        <w:rPr>
          <w:rFonts w:ascii="Times New Roman" w:hAnsi="Times New Roman" w:cs="Times New Roman"/>
          <w:sz w:val="28"/>
          <w:szCs w:val="28"/>
        </w:rPr>
        <w:t xml:space="preserve"> иметь очень раз</w:t>
      </w:r>
      <w:r>
        <w:rPr>
          <w:rFonts w:ascii="Times New Roman" w:hAnsi="Times New Roman" w:cs="Times New Roman"/>
          <w:sz w:val="28"/>
          <w:szCs w:val="28"/>
        </w:rPr>
        <w:t>витую подсистему</w:t>
      </w:r>
      <w:r w:rsidR="00C86D17">
        <w:rPr>
          <w:rFonts w:ascii="Times New Roman" w:hAnsi="Times New Roman" w:cs="Times New Roman"/>
          <w:sz w:val="28"/>
          <w:szCs w:val="28"/>
        </w:rPr>
        <w:t xml:space="preserve"> администрирования, способную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</w:t>
      </w:r>
      <w:r w:rsidRPr="00A27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корректную</w:t>
      </w:r>
      <w:r w:rsidRPr="00A271B4">
        <w:rPr>
          <w:rFonts w:ascii="Times New Roman" w:hAnsi="Times New Roman" w:cs="Times New Roman"/>
          <w:sz w:val="28"/>
          <w:szCs w:val="28"/>
        </w:rPr>
        <w:t xml:space="preserve"> работу всех остальных модулей </w:t>
      </w:r>
      <w:r>
        <w:rPr>
          <w:rFonts w:ascii="Times New Roman" w:hAnsi="Times New Roman" w:cs="Times New Roman"/>
          <w:sz w:val="28"/>
          <w:szCs w:val="28"/>
        </w:rPr>
        <w:t xml:space="preserve">системы. </w:t>
      </w:r>
      <w:r w:rsidRPr="00A271B4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>
        <w:rPr>
          <w:rFonts w:ascii="Times New Roman" w:hAnsi="Times New Roman" w:cs="Times New Roman"/>
          <w:sz w:val="28"/>
          <w:szCs w:val="28"/>
        </w:rPr>
        <w:t>панели администрирования</w:t>
      </w:r>
      <w:r w:rsidRPr="00A271B4">
        <w:rPr>
          <w:rFonts w:ascii="Times New Roman" w:hAnsi="Times New Roman" w:cs="Times New Roman"/>
          <w:sz w:val="28"/>
          <w:szCs w:val="28"/>
        </w:rPr>
        <w:t xml:space="preserve">, потребуется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Pr="00A271B4">
        <w:rPr>
          <w:rFonts w:ascii="Times New Roman" w:hAnsi="Times New Roman" w:cs="Times New Roman"/>
          <w:sz w:val="28"/>
          <w:szCs w:val="28"/>
        </w:rPr>
        <w:t xml:space="preserve"> ряд таблиц,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D17">
        <w:rPr>
          <w:rFonts w:ascii="Times New Roman" w:hAnsi="Times New Roman" w:cs="Times New Roman"/>
          <w:sz w:val="28"/>
          <w:szCs w:val="28"/>
        </w:rPr>
        <w:t>которые должны хранить</w:t>
      </w:r>
      <w:r w:rsidR="000C09F3">
        <w:rPr>
          <w:rFonts w:ascii="Times New Roman" w:hAnsi="Times New Roman" w:cs="Times New Roman"/>
          <w:sz w:val="28"/>
          <w:szCs w:val="28"/>
        </w:rPr>
        <w:t xml:space="preserve"> </w:t>
      </w:r>
      <w:r w:rsidRPr="00A271B4">
        <w:rPr>
          <w:rFonts w:ascii="Times New Roman" w:hAnsi="Times New Roman" w:cs="Times New Roman"/>
          <w:sz w:val="28"/>
          <w:szCs w:val="28"/>
        </w:rPr>
        <w:t xml:space="preserve">всю необходимую информацию для </w:t>
      </w:r>
      <w:r w:rsidR="00C86D17">
        <w:rPr>
          <w:rFonts w:ascii="Times New Roman" w:hAnsi="Times New Roman" w:cs="Times New Roman"/>
          <w:sz w:val="28"/>
          <w:szCs w:val="28"/>
        </w:rPr>
        <w:t>веб-</w:t>
      </w:r>
      <w:r w:rsidR="00C86D17" w:rsidRPr="00C86D17">
        <w:rPr>
          <w:rFonts w:ascii="Times New Roman" w:hAnsi="Times New Roman" w:cs="Times New Roman"/>
          <w:sz w:val="28"/>
          <w:szCs w:val="28"/>
        </w:rPr>
        <w:t xml:space="preserve"> </w:t>
      </w:r>
      <w:r w:rsidR="00C86D17">
        <w:rPr>
          <w:rFonts w:ascii="Times New Roman" w:hAnsi="Times New Roman" w:cs="Times New Roman"/>
          <w:sz w:val="28"/>
          <w:szCs w:val="28"/>
        </w:rPr>
        <w:t>ориентированной системы</w:t>
      </w:r>
      <w:r w:rsidRPr="00A271B4">
        <w:rPr>
          <w:rFonts w:ascii="Times New Roman" w:hAnsi="Times New Roman" w:cs="Times New Roman"/>
          <w:sz w:val="28"/>
          <w:szCs w:val="28"/>
        </w:rPr>
        <w:t>.</w:t>
      </w:r>
      <w:r w:rsidR="00C86D17">
        <w:rPr>
          <w:rFonts w:ascii="Times New Roman" w:hAnsi="Times New Roman" w:cs="Times New Roman"/>
          <w:sz w:val="28"/>
          <w:szCs w:val="28"/>
        </w:rPr>
        <w:t xml:space="preserve"> </w:t>
      </w:r>
      <w:r w:rsidR="000C09F3">
        <w:rPr>
          <w:rFonts w:ascii="Times New Roman" w:hAnsi="Times New Roman" w:cs="Times New Roman"/>
          <w:sz w:val="28"/>
          <w:szCs w:val="28"/>
        </w:rPr>
        <w:t>Как правило</w:t>
      </w:r>
      <w:r w:rsidR="00C86D17"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1F3DF7">
        <w:rPr>
          <w:rFonts w:ascii="Times New Roman" w:hAnsi="Times New Roman" w:cs="Times New Roman"/>
          <w:sz w:val="28"/>
          <w:szCs w:val="28"/>
        </w:rPr>
        <w:t>таблиц</w:t>
      </w:r>
      <w:r w:rsidR="00C86D17">
        <w:rPr>
          <w:rFonts w:ascii="Times New Roman" w:hAnsi="Times New Roman" w:cs="Times New Roman"/>
          <w:sz w:val="28"/>
          <w:szCs w:val="28"/>
        </w:rPr>
        <w:t>ы,</w:t>
      </w:r>
      <w:r w:rsidR="001F3DF7">
        <w:rPr>
          <w:rFonts w:ascii="Times New Roman" w:hAnsi="Times New Roman" w:cs="Times New Roman"/>
          <w:sz w:val="28"/>
          <w:szCs w:val="28"/>
        </w:rPr>
        <w:t xml:space="preserve"> заполняются </w:t>
      </w:r>
      <w:r w:rsidR="000C09F3">
        <w:rPr>
          <w:rFonts w:ascii="Times New Roman" w:hAnsi="Times New Roman" w:cs="Times New Roman"/>
          <w:sz w:val="28"/>
          <w:szCs w:val="28"/>
        </w:rPr>
        <w:t>о</w:t>
      </w:r>
      <w:r w:rsidR="001F3DF7">
        <w:rPr>
          <w:rFonts w:ascii="Times New Roman" w:hAnsi="Times New Roman" w:cs="Times New Roman"/>
          <w:sz w:val="28"/>
          <w:szCs w:val="28"/>
        </w:rPr>
        <w:t xml:space="preserve">дноразово, и необходимость их редактирования возникает довольно редко. Например, таблица «Направления подготовки» или «Дисциплины». </w:t>
      </w:r>
      <w:r w:rsidR="00C86D17">
        <w:rPr>
          <w:rFonts w:ascii="Times New Roman" w:hAnsi="Times New Roman" w:cs="Times New Roman"/>
          <w:sz w:val="28"/>
          <w:szCs w:val="28"/>
        </w:rPr>
        <w:t>Панель администрирования изображена на рис.3.</w:t>
      </w:r>
      <w:r w:rsidR="00DF5312">
        <w:rPr>
          <w:rFonts w:ascii="Times New Roman" w:hAnsi="Times New Roman" w:cs="Times New Roman"/>
          <w:sz w:val="28"/>
          <w:szCs w:val="28"/>
        </w:rPr>
        <w:t>5</w:t>
      </w:r>
      <w:r w:rsidR="00043C01">
        <w:rPr>
          <w:rFonts w:ascii="Times New Roman" w:hAnsi="Times New Roman" w:cs="Times New Roman"/>
          <w:sz w:val="28"/>
          <w:szCs w:val="28"/>
        </w:rPr>
        <w:t>.</w:t>
      </w:r>
    </w:p>
    <w:p w:rsidR="0079241D" w:rsidRDefault="0079241D" w:rsidP="007924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1EC9B" wp14:editId="7684C143">
            <wp:extent cx="5819775" cy="4037951"/>
            <wp:effectExtent l="0" t="0" r="0" b="127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91" t="5986" r="13415" b="4219"/>
                    <a:stretch/>
                  </pic:blipFill>
                  <pic:spPr bwMode="auto">
                    <a:xfrm>
                      <a:off x="0" y="0"/>
                      <a:ext cx="5834311" cy="404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D3" w:rsidRDefault="00F66BD3" w:rsidP="00F66B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DF531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Панель управления для сотрудника дирекции</w:t>
      </w:r>
    </w:p>
    <w:p w:rsidR="00442F4F" w:rsidRPr="00BA0C16" w:rsidRDefault="00442F4F" w:rsidP="00F66BD3">
      <w:pPr>
        <w:spacing w:after="0" w:line="360" w:lineRule="auto"/>
        <w:jc w:val="center"/>
      </w:pPr>
    </w:p>
    <w:p w:rsidR="00442F4F" w:rsidRPr="0014460B" w:rsidRDefault="003C2C43" w:rsidP="00144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записи новой информации в таблицу предназначены специальные поля ввода и кнопки управления. При отправке данных на сервер, вначале проверяется их наличие в базе. Если совпадение не найдены, происходит запись. Такие проверки имеются не у всех полей, так как в некоторых случаях </w:t>
      </w:r>
      <w:r>
        <w:rPr>
          <w:rFonts w:ascii="Times New Roman" w:hAnsi="Times New Roman" w:cs="Times New Roman"/>
          <w:sz w:val="28"/>
          <w:szCs w:val="28"/>
        </w:rPr>
        <w:lastRenderedPageBreak/>
        <w:t>дублирование определенных записей допускается. Например, название направления подготовки «Прикладная информатика» может повторяться несколько раз, пока код напра</w:t>
      </w:r>
      <w:r w:rsidR="00DF5312">
        <w:rPr>
          <w:rFonts w:ascii="Times New Roman" w:hAnsi="Times New Roman" w:cs="Times New Roman"/>
          <w:sz w:val="28"/>
          <w:szCs w:val="28"/>
        </w:rPr>
        <w:t>вления будет отличным</w:t>
      </w:r>
      <w:r w:rsidR="0014460B">
        <w:rPr>
          <w:rFonts w:ascii="Times New Roman" w:hAnsi="Times New Roman" w:cs="Times New Roman"/>
          <w:sz w:val="28"/>
          <w:szCs w:val="28"/>
        </w:rPr>
        <w:t>.</w:t>
      </w:r>
    </w:p>
    <w:p w:rsidR="00442F4F" w:rsidRPr="00DF5312" w:rsidRDefault="001F3DF7" w:rsidP="00DF53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код и название направления совпадут с аналогичной записью в базе, система сообщит пользователю об ошибке посредством выполнения функции «</w:t>
      </w:r>
      <w:r w:rsidRPr="004465DA">
        <w:rPr>
          <w:rFonts w:ascii="Times New Roman" w:hAnsi="Times New Roman" w:cs="Times New Roman"/>
          <w:sz w:val="28"/>
          <w:szCs w:val="28"/>
        </w:rPr>
        <w:t>Event_Color</w:t>
      </w:r>
      <w:r>
        <w:rPr>
          <w:rFonts w:ascii="Times New Roman" w:hAnsi="Times New Roman" w:cs="Times New Roman"/>
          <w:sz w:val="28"/>
          <w:szCs w:val="28"/>
        </w:rPr>
        <w:t xml:space="preserve">()». </w:t>
      </w:r>
      <w:r w:rsidR="008D0C30">
        <w:rPr>
          <w:rFonts w:ascii="Times New Roman" w:hAnsi="Times New Roman" w:cs="Times New Roman"/>
          <w:sz w:val="28"/>
          <w:szCs w:val="28"/>
        </w:rPr>
        <w:t>Для изменения и удаления строки достаточно нажать на соответствующие кнопки. При всевозможных операциях с данными нумерация строк переопределяется в автоматическом режиме.</w:t>
      </w:r>
      <w:r w:rsidR="00D61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F4F" w:rsidRPr="00AB3E2C" w:rsidRDefault="00AC3448" w:rsidP="00AB3E2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разрабатываемой страницей </w:t>
      </w:r>
      <w:r w:rsidR="00172BCE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регистрация пользователей с возможностью добавления, редактирования и удаления данных из системы. Изначально в простые поля ввода заносятся общие сведения о человеке, такие как фамилия, имя, номер телефона и т.д. </w:t>
      </w:r>
      <w:r w:rsidR="00DD6389">
        <w:rPr>
          <w:rFonts w:ascii="Times New Roman" w:hAnsi="Times New Roman" w:cs="Times New Roman"/>
          <w:noProof/>
          <w:sz w:val="28"/>
          <w:szCs w:val="28"/>
        </w:rPr>
        <w:t>В зависимости от выбранного типа пользователя подгружается дополнительная форма регистрации (рис.3.</w:t>
      </w:r>
      <w:r w:rsidR="0014460B">
        <w:rPr>
          <w:rFonts w:ascii="Times New Roman" w:hAnsi="Times New Roman" w:cs="Times New Roman"/>
          <w:noProof/>
          <w:sz w:val="28"/>
          <w:szCs w:val="28"/>
        </w:rPr>
        <w:t>6</w:t>
      </w:r>
      <w:r w:rsidR="00DD6389">
        <w:rPr>
          <w:rFonts w:ascii="Times New Roman" w:hAnsi="Times New Roman" w:cs="Times New Roman"/>
          <w:noProof/>
          <w:sz w:val="28"/>
          <w:szCs w:val="28"/>
        </w:rPr>
        <w:t>). Например, для студент</w:t>
      </w:r>
      <w:r w:rsidR="00FF21F1">
        <w:rPr>
          <w:rFonts w:ascii="Times New Roman" w:hAnsi="Times New Roman" w:cs="Times New Roman"/>
          <w:noProof/>
          <w:sz w:val="28"/>
          <w:szCs w:val="28"/>
        </w:rPr>
        <w:t>ов необходимо также записывать номер</w:t>
      </w:r>
      <w:r w:rsidR="00DD6389">
        <w:rPr>
          <w:rFonts w:ascii="Times New Roman" w:hAnsi="Times New Roman" w:cs="Times New Roman"/>
          <w:noProof/>
          <w:sz w:val="28"/>
          <w:szCs w:val="28"/>
        </w:rPr>
        <w:t xml:space="preserve"> зачетной книжки, направление подготовки, группу и тд. Вместе с формой ввода р</w:t>
      </w:r>
      <w:r w:rsidR="005E4A26">
        <w:rPr>
          <w:rFonts w:ascii="Times New Roman" w:hAnsi="Times New Roman" w:cs="Times New Roman"/>
          <w:noProof/>
          <w:sz w:val="28"/>
          <w:szCs w:val="28"/>
        </w:rPr>
        <w:t xml:space="preserve">асширяется и фоновая картинка. </w:t>
      </w:r>
      <w:r w:rsidR="00D17B94">
        <w:rPr>
          <w:rFonts w:ascii="Times New Roman" w:hAnsi="Times New Roman" w:cs="Times New Roman"/>
          <w:sz w:val="28"/>
        </w:rPr>
        <w:t>После заполнения всех полей и успешного сохранения данных профиль пользователя можно будет отредактировать или удалить. Примерно по такому же принципу работает модуль формирования рабочего плана.</w:t>
      </w:r>
    </w:p>
    <w:p w:rsidR="0014460B" w:rsidRDefault="0014460B" w:rsidP="00DF5312">
      <w:pPr>
        <w:spacing w:after="0" w:line="360" w:lineRule="auto"/>
        <w:ind w:firstLine="709"/>
        <w:jc w:val="both"/>
      </w:pPr>
    </w:p>
    <w:p w:rsidR="0014460B" w:rsidRDefault="0014460B" w:rsidP="001446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91AB7" wp14:editId="0B529BC6">
            <wp:extent cx="5209640" cy="2424962"/>
            <wp:effectExtent l="0" t="0" r="0" b="0"/>
            <wp:docPr id="191" name="Рисунок 191" descr="C:\Users\vikont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ont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4399" r="9807" b="28706"/>
                    <a:stretch/>
                  </pic:blipFill>
                  <pic:spPr bwMode="auto">
                    <a:xfrm>
                      <a:off x="0" y="0"/>
                      <a:ext cx="5240112" cy="24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60B" w:rsidRDefault="0014460B" w:rsidP="0014460B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Рис.3.6. Страница редактирования пользователя типа «Студент»</w:t>
      </w:r>
      <w:r w:rsidRPr="006446E2">
        <w:t xml:space="preserve"> </w:t>
      </w:r>
    </w:p>
    <w:p w:rsidR="00AC3448" w:rsidRPr="0014460B" w:rsidRDefault="00AC3448" w:rsidP="00144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 редактировании профиля загружаются все имеющиеся о нем данные из базы, кроме пароля. Если пользователю не требуется изменять пароль, это поле остается пустым. При отправке формы такой вариант учитывается и не считается за ошибку. В случае если профиля еще нет в базе данных (его только добавляют), пустое </w:t>
      </w:r>
      <w:r w:rsidR="00BD107E">
        <w:rPr>
          <w:rFonts w:ascii="Times New Roman" w:hAnsi="Times New Roman" w:cs="Times New Roman"/>
          <w:noProof/>
          <w:sz w:val="28"/>
          <w:szCs w:val="28"/>
        </w:rPr>
        <w:t xml:space="preserve">поле пароля приведет к ошибке. Если </w:t>
      </w:r>
      <w:r w:rsidR="00BD107E">
        <w:rPr>
          <w:rFonts w:ascii="Times New Roman" w:hAnsi="Times New Roman" w:cs="Times New Roman"/>
          <w:sz w:val="28"/>
          <w:szCs w:val="28"/>
        </w:rPr>
        <w:t>пароль утерян</w:t>
      </w:r>
      <w:r w:rsidR="00B62108">
        <w:rPr>
          <w:rFonts w:ascii="Times New Roman" w:hAnsi="Times New Roman" w:cs="Times New Roman"/>
          <w:sz w:val="28"/>
          <w:szCs w:val="28"/>
        </w:rPr>
        <w:t>, он не может быть выслан пользователю на электронный ящик</w:t>
      </w:r>
      <w:r w:rsidR="00ED52C3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154D1A">
        <w:rPr>
          <w:rFonts w:ascii="Times New Roman" w:hAnsi="Times New Roman" w:cs="Times New Roman"/>
          <w:sz w:val="28"/>
          <w:szCs w:val="28"/>
        </w:rPr>
        <w:t xml:space="preserve">администратор видит только зашифрованный </w:t>
      </w:r>
      <w:r w:rsidR="00ED52C3">
        <w:rPr>
          <w:rFonts w:ascii="Times New Roman" w:hAnsi="Times New Roman" w:cs="Times New Roman"/>
          <w:sz w:val="28"/>
          <w:szCs w:val="28"/>
        </w:rPr>
        <w:t>пароль</w:t>
      </w:r>
      <w:r w:rsidR="00126B40">
        <w:rPr>
          <w:rFonts w:ascii="Times New Roman" w:hAnsi="Times New Roman" w:cs="Times New Roman"/>
          <w:sz w:val="28"/>
          <w:szCs w:val="28"/>
        </w:rPr>
        <w:t>.</w:t>
      </w:r>
    </w:p>
    <w:p w:rsidR="00442F4F" w:rsidRPr="00DF5312" w:rsidRDefault="00DD3946" w:rsidP="00DF53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«Рабочие планы» реализована согласно схеме</w:t>
      </w:r>
      <w:r w:rsidRPr="006446E2">
        <w:rPr>
          <w:rFonts w:ascii="Times New Roman" w:hAnsi="Times New Roman" w:cs="Times New Roman"/>
          <w:sz w:val="28"/>
          <w:szCs w:val="28"/>
        </w:rPr>
        <w:t xml:space="preserve"> интерфейса </w:t>
      </w:r>
      <w:r>
        <w:rPr>
          <w:rFonts w:ascii="Times New Roman" w:hAnsi="Times New Roman" w:cs="Times New Roman"/>
          <w:sz w:val="28"/>
          <w:szCs w:val="28"/>
        </w:rPr>
        <w:t xml:space="preserve">страниц с </w:t>
      </w:r>
      <w:r w:rsidRPr="0087645B">
        <w:rPr>
          <w:rFonts w:ascii="Times New Roman" w:hAnsi="Times New Roman" w:cs="Times New Roman"/>
          <w:sz w:val="28"/>
          <w:szCs w:val="28"/>
        </w:rPr>
        <w:t>таблицами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4F09">
        <w:rPr>
          <w:rFonts w:ascii="Times New Roman" w:hAnsi="Times New Roman" w:cs="Times New Roman"/>
          <w:sz w:val="28"/>
          <w:szCs w:val="28"/>
        </w:rPr>
        <w:t>Реализованы</w:t>
      </w:r>
      <w:r w:rsidR="00CD1917">
        <w:rPr>
          <w:rFonts w:ascii="Times New Roman" w:hAnsi="Times New Roman" w:cs="Times New Roman"/>
          <w:sz w:val="28"/>
          <w:szCs w:val="28"/>
        </w:rPr>
        <w:t xml:space="preserve"> три варианта действий пользователя: создать, редактировать и просмотреть</w:t>
      </w:r>
      <w:r w:rsidR="00253693">
        <w:rPr>
          <w:rFonts w:ascii="Times New Roman" w:hAnsi="Times New Roman" w:cs="Times New Roman"/>
          <w:sz w:val="28"/>
          <w:szCs w:val="28"/>
        </w:rPr>
        <w:t xml:space="preserve"> рабочий план</w:t>
      </w:r>
      <w:r w:rsidR="00CD1917">
        <w:rPr>
          <w:rFonts w:ascii="Times New Roman" w:hAnsi="Times New Roman" w:cs="Times New Roman"/>
          <w:sz w:val="28"/>
          <w:szCs w:val="28"/>
        </w:rPr>
        <w:t>. При создании потребуется заполнить основную информацию, такую как: н</w:t>
      </w:r>
      <w:r w:rsidR="00CD1917" w:rsidRPr="00CD1917">
        <w:rPr>
          <w:rFonts w:ascii="Times New Roman" w:hAnsi="Times New Roman" w:cs="Times New Roman"/>
          <w:sz w:val="28"/>
          <w:szCs w:val="28"/>
        </w:rPr>
        <w:t>аправлени</w:t>
      </w:r>
      <w:r w:rsidR="00CD1917">
        <w:rPr>
          <w:rFonts w:ascii="Times New Roman" w:hAnsi="Times New Roman" w:cs="Times New Roman"/>
          <w:sz w:val="28"/>
          <w:szCs w:val="28"/>
        </w:rPr>
        <w:t>е</w:t>
      </w:r>
      <w:r w:rsidR="00CD1917" w:rsidRPr="00CD1917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CD1917">
        <w:rPr>
          <w:rFonts w:ascii="Times New Roman" w:hAnsi="Times New Roman" w:cs="Times New Roman"/>
          <w:sz w:val="28"/>
          <w:szCs w:val="28"/>
        </w:rPr>
        <w:t>, п</w:t>
      </w:r>
      <w:r w:rsidR="00CD1917" w:rsidRPr="00CD1917">
        <w:rPr>
          <w:rFonts w:ascii="Times New Roman" w:hAnsi="Times New Roman" w:cs="Times New Roman"/>
          <w:sz w:val="28"/>
          <w:szCs w:val="28"/>
        </w:rPr>
        <w:t>рофиль подготовки</w:t>
      </w:r>
      <w:r w:rsidR="00CD1917">
        <w:rPr>
          <w:rFonts w:ascii="Times New Roman" w:hAnsi="Times New Roman" w:cs="Times New Roman"/>
          <w:sz w:val="28"/>
          <w:szCs w:val="28"/>
        </w:rPr>
        <w:t>, форму</w:t>
      </w:r>
      <w:r w:rsidR="00CD1917" w:rsidRPr="00CD1917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CD1917">
        <w:rPr>
          <w:rFonts w:ascii="Times New Roman" w:hAnsi="Times New Roman" w:cs="Times New Roman"/>
          <w:sz w:val="28"/>
          <w:szCs w:val="28"/>
        </w:rPr>
        <w:t xml:space="preserve">, группу и др. </w:t>
      </w:r>
    </w:p>
    <w:p w:rsidR="00E24F09" w:rsidRDefault="00E24F09" w:rsidP="00CD1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</w:t>
      </w:r>
      <w:r w:rsidR="00CD1917">
        <w:rPr>
          <w:rFonts w:ascii="Times New Roman" w:hAnsi="Times New Roman" w:cs="Times New Roman"/>
          <w:sz w:val="28"/>
          <w:szCs w:val="28"/>
        </w:rPr>
        <w:t xml:space="preserve"> сотрудник дирекции может ввести данные только в первое поле. </w:t>
      </w:r>
      <w:r w:rsidR="00253693">
        <w:rPr>
          <w:rFonts w:ascii="Times New Roman" w:hAnsi="Times New Roman" w:cs="Times New Roman"/>
          <w:sz w:val="28"/>
          <w:szCs w:val="28"/>
        </w:rPr>
        <w:t>После выбора значения из выпадающего списка, открывается следующее поле с уже отсортированным массивом данных. Например, если выбрать программу подготовки «Бакалавр», в поле Направление подготовки будут отображаться не все возможные направления, а лишь те, которые удовлетворяют выбранному условию. Также динамически формиру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53693">
        <w:rPr>
          <w:rFonts w:ascii="Times New Roman" w:hAnsi="Times New Roman" w:cs="Times New Roman"/>
          <w:sz w:val="28"/>
          <w:szCs w:val="28"/>
        </w:rPr>
        <w:t xml:space="preserve">тся данные в других полях текущей страницы. </w:t>
      </w:r>
    </w:p>
    <w:p w:rsidR="00A658A0" w:rsidRPr="007121AB" w:rsidRDefault="00E24F09" w:rsidP="00CE6B3E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</w:t>
      </w:r>
      <w:r w:rsidR="00253693">
        <w:rPr>
          <w:rFonts w:ascii="Times New Roman" w:hAnsi="Times New Roman" w:cs="Times New Roman"/>
          <w:sz w:val="28"/>
          <w:szCs w:val="28"/>
        </w:rPr>
        <w:t xml:space="preserve"> начала и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253693">
        <w:rPr>
          <w:rFonts w:ascii="Times New Roman" w:hAnsi="Times New Roman" w:cs="Times New Roman"/>
          <w:sz w:val="28"/>
          <w:szCs w:val="28"/>
        </w:rPr>
        <w:t xml:space="preserve"> обучения также проверя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3693">
        <w:rPr>
          <w:rFonts w:ascii="Times New Roman" w:hAnsi="Times New Roman" w:cs="Times New Roman"/>
          <w:sz w:val="28"/>
          <w:szCs w:val="28"/>
        </w:rPr>
        <w:t xml:space="preserve">тся в зависимости от выбранных ранее параметров. Например, если пользователь ввел год начала «2017», а год конца обучения </w:t>
      </w:r>
      <w:r w:rsidR="00562094">
        <w:rPr>
          <w:rFonts w:ascii="Times New Roman" w:hAnsi="Times New Roman" w:cs="Times New Roman"/>
          <w:sz w:val="28"/>
          <w:szCs w:val="28"/>
        </w:rPr>
        <w:t>«</w:t>
      </w:r>
      <w:r w:rsidR="00253693">
        <w:rPr>
          <w:rFonts w:ascii="Times New Roman" w:hAnsi="Times New Roman" w:cs="Times New Roman"/>
          <w:sz w:val="28"/>
          <w:szCs w:val="28"/>
        </w:rPr>
        <w:t>2</w:t>
      </w:r>
      <w:r w:rsidR="00562094">
        <w:rPr>
          <w:rFonts w:ascii="Times New Roman" w:hAnsi="Times New Roman" w:cs="Times New Roman"/>
          <w:sz w:val="28"/>
          <w:szCs w:val="28"/>
        </w:rPr>
        <w:t xml:space="preserve">022» для рабочего плана бакалавра, то система предупредит об ошибке, так как разница между годами не может быть больше четырех лет. После нажатия </w:t>
      </w:r>
      <w:r>
        <w:rPr>
          <w:rFonts w:ascii="Times New Roman" w:hAnsi="Times New Roman" w:cs="Times New Roman"/>
          <w:sz w:val="28"/>
          <w:szCs w:val="28"/>
        </w:rPr>
        <w:t>на кнопку «Сформировать» появит</w:t>
      </w:r>
      <w:r w:rsidR="00562094">
        <w:rPr>
          <w:rFonts w:ascii="Times New Roman" w:hAnsi="Times New Roman" w:cs="Times New Roman"/>
          <w:sz w:val="28"/>
          <w:szCs w:val="28"/>
        </w:rPr>
        <w:t xml:space="preserve">ся пустая таблица, которую можно продолжать заполнять. </w:t>
      </w:r>
    </w:p>
    <w:p w:rsidR="00ED2BA8" w:rsidRPr="00ED2BA8" w:rsidRDefault="00ED2BA8" w:rsidP="00340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пользователь </w:t>
      </w:r>
      <w:r w:rsidR="00442F4F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EF2D97">
        <w:rPr>
          <w:rFonts w:ascii="Times New Roman" w:hAnsi="Times New Roman" w:cs="Times New Roman"/>
          <w:sz w:val="28"/>
          <w:szCs w:val="28"/>
        </w:rPr>
        <w:t>завершит</w:t>
      </w:r>
      <w:r>
        <w:rPr>
          <w:rFonts w:ascii="Times New Roman" w:hAnsi="Times New Roman" w:cs="Times New Roman"/>
          <w:sz w:val="28"/>
          <w:szCs w:val="28"/>
        </w:rPr>
        <w:t xml:space="preserve"> заполнение таблицы, ему будет предложено просмотреть ее со всеми возможными подсчетами. Например, поле Общий объем при заполнении таблицы не отображается. </w:t>
      </w:r>
      <w:r w:rsidR="007C777A">
        <w:rPr>
          <w:rFonts w:ascii="Times New Roman" w:hAnsi="Times New Roman" w:cs="Times New Roman"/>
          <w:sz w:val="28"/>
          <w:szCs w:val="28"/>
        </w:rPr>
        <w:t xml:space="preserve">Расчет выполняется программой </w:t>
      </w:r>
      <w:r>
        <w:rPr>
          <w:rFonts w:ascii="Times New Roman" w:hAnsi="Times New Roman" w:cs="Times New Roman"/>
          <w:sz w:val="28"/>
          <w:szCs w:val="28"/>
        </w:rPr>
        <w:t>на основании введенных ранее значений</w:t>
      </w:r>
      <w:r w:rsidR="001005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50F">
        <w:rPr>
          <w:rFonts w:ascii="Times New Roman" w:hAnsi="Times New Roman" w:cs="Times New Roman"/>
          <w:sz w:val="28"/>
          <w:szCs w:val="28"/>
        </w:rPr>
        <w:t>В данном случае Общий объем = значения поля Зачетные единицы * 36.</w:t>
      </w:r>
      <w:r w:rsidR="0042644A">
        <w:rPr>
          <w:rFonts w:ascii="Times New Roman" w:hAnsi="Times New Roman" w:cs="Times New Roman"/>
          <w:sz w:val="28"/>
          <w:szCs w:val="28"/>
        </w:rPr>
        <w:t xml:space="preserve"> </w:t>
      </w:r>
      <w:r w:rsidR="0042644A">
        <w:rPr>
          <w:rFonts w:ascii="Times New Roman" w:hAnsi="Times New Roman" w:cs="Times New Roman"/>
          <w:sz w:val="28"/>
          <w:szCs w:val="28"/>
        </w:rPr>
        <w:lastRenderedPageBreak/>
        <w:t xml:space="preserve">Скрытые для редактирования </w:t>
      </w:r>
      <w:r w:rsidR="00EF2D97">
        <w:rPr>
          <w:rFonts w:ascii="Times New Roman" w:hAnsi="Times New Roman" w:cs="Times New Roman"/>
          <w:sz w:val="28"/>
          <w:szCs w:val="28"/>
        </w:rPr>
        <w:t>поля</w:t>
      </w:r>
      <w:r w:rsidR="0042644A">
        <w:rPr>
          <w:rFonts w:ascii="Times New Roman" w:hAnsi="Times New Roman" w:cs="Times New Roman"/>
          <w:sz w:val="28"/>
          <w:szCs w:val="28"/>
        </w:rPr>
        <w:t xml:space="preserve"> можно увидеть на вкладке просмотра учебных планов</w:t>
      </w:r>
      <w:r w:rsidR="00C363E0">
        <w:rPr>
          <w:rFonts w:ascii="Times New Roman" w:hAnsi="Times New Roman" w:cs="Times New Roman"/>
          <w:sz w:val="28"/>
          <w:szCs w:val="28"/>
        </w:rPr>
        <w:t xml:space="preserve"> (рис.</w:t>
      </w:r>
      <w:r w:rsidR="00CE6B3E">
        <w:rPr>
          <w:rFonts w:ascii="Times New Roman" w:hAnsi="Times New Roman" w:cs="Times New Roman"/>
          <w:sz w:val="28"/>
          <w:szCs w:val="28"/>
        </w:rPr>
        <w:t>3.</w:t>
      </w:r>
      <w:r w:rsidR="0014460B">
        <w:rPr>
          <w:rFonts w:ascii="Times New Roman" w:hAnsi="Times New Roman" w:cs="Times New Roman"/>
          <w:sz w:val="28"/>
          <w:szCs w:val="28"/>
        </w:rPr>
        <w:t>7</w:t>
      </w:r>
      <w:r w:rsidR="00C363E0">
        <w:rPr>
          <w:rFonts w:ascii="Times New Roman" w:hAnsi="Times New Roman" w:cs="Times New Roman"/>
          <w:sz w:val="28"/>
          <w:szCs w:val="28"/>
        </w:rPr>
        <w:t>)</w:t>
      </w:r>
      <w:r w:rsidR="0042644A">
        <w:rPr>
          <w:rFonts w:ascii="Times New Roman" w:hAnsi="Times New Roman" w:cs="Times New Roman"/>
          <w:sz w:val="28"/>
          <w:szCs w:val="28"/>
        </w:rPr>
        <w:t>.</w:t>
      </w:r>
    </w:p>
    <w:p w:rsidR="00DD3946" w:rsidRDefault="006F689C" w:rsidP="00CE6B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6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B35C6" wp14:editId="06D280B2">
            <wp:extent cx="5618838" cy="1939290"/>
            <wp:effectExtent l="0" t="0" r="1270" b="3810"/>
            <wp:docPr id="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6" b="7035"/>
                    <a:stretch/>
                  </pic:blipFill>
                  <pic:spPr bwMode="auto">
                    <a:xfrm>
                      <a:off x="0" y="0"/>
                      <a:ext cx="5635804" cy="194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F4F" w:rsidRPr="00CE6B3E" w:rsidRDefault="00CE6B3E" w:rsidP="00CE6B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14460B">
        <w:rPr>
          <w:rFonts w:ascii="Times New Roman" w:hAnsi="Times New Roman" w:cs="Times New Roman"/>
          <w:sz w:val="28"/>
          <w:szCs w:val="28"/>
        </w:rPr>
        <w:t>7</w:t>
      </w:r>
      <w:r w:rsidR="006F689C">
        <w:rPr>
          <w:rFonts w:ascii="Times New Roman" w:hAnsi="Times New Roman" w:cs="Times New Roman"/>
          <w:sz w:val="28"/>
          <w:szCs w:val="28"/>
        </w:rPr>
        <w:t>. Страница просмотра учебного плана</w:t>
      </w:r>
    </w:p>
    <w:p w:rsidR="00915187" w:rsidRPr="00CE6B3E" w:rsidRDefault="00B62108" w:rsidP="00CE6B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информации, которая в данный момент неактуальна (например, данные о </w:t>
      </w:r>
      <w:r w:rsidR="007C777A">
        <w:rPr>
          <w:rFonts w:ascii="Times New Roman" w:hAnsi="Times New Roman" w:cs="Times New Roman"/>
          <w:sz w:val="28"/>
          <w:szCs w:val="28"/>
        </w:rPr>
        <w:t>закончивших обучение</w:t>
      </w:r>
      <w:r>
        <w:rPr>
          <w:rFonts w:ascii="Times New Roman" w:hAnsi="Times New Roman" w:cs="Times New Roman"/>
          <w:sz w:val="28"/>
          <w:szCs w:val="28"/>
        </w:rPr>
        <w:t>) предназначены страницы</w:t>
      </w:r>
      <w:r w:rsidR="00B425FA">
        <w:rPr>
          <w:rFonts w:ascii="Times New Roman" w:hAnsi="Times New Roman" w:cs="Times New Roman"/>
          <w:sz w:val="28"/>
          <w:szCs w:val="28"/>
        </w:rPr>
        <w:t xml:space="preserve"> архивов</w:t>
      </w:r>
      <w:r>
        <w:rPr>
          <w:rFonts w:ascii="Times New Roman" w:hAnsi="Times New Roman" w:cs="Times New Roman"/>
          <w:sz w:val="28"/>
          <w:szCs w:val="28"/>
        </w:rPr>
        <w:t xml:space="preserve">. Удобный поиск в таких архивах осуществляется благодаря «умным» фильтрам. </w:t>
      </w:r>
      <w:r w:rsidR="00357EA2">
        <w:rPr>
          <w:rFonts w:ascii="Times New Roman" w:hAnsi="Times New Roman" w:cs="Times New Roman"/>
          <w:sz w:val="28"/>
          <w:szCs w:val="28"/>
        </w:rPr>
        <w:t>«</w:t>
      </w:r>
      <w:r w:rsidR="00357EA2" w:rsidRPr="00357EA2">
        <w:rPr>
          <w:rFonts w:ascii="Times New Roman" w:hAnsi="Times New Roman" w:cs="Times New Roman"/>
          <w:sz w:val="28"/>
          <w:szCs w:val="28"/>
        </w:rPr>
        <w:t>Умный</w:t>
      </w:r>
      <w:r w:rsidR="00357EA2">
        <w:rPr>
          <w:rFonts w:ascii="Times New Roman" w:hAnsi="Times New Roman" w:cs="Times New Roman"/>
          <w:sz w:val="28"/>
          <w:szCs w:val="28"/>
        </w:rPr>
        <w:t>»</w:t>
      </w:r>
      <w:r w:rsidR="00043C01">
        <w:rPr>
          <w:rFonts w:ascii="Times New Roman" w:hAnsi="Times New Roman" w:cs="Times New Roman"/>
          <w:sz w:val="28"/>
          <w:szCs w:val="28"/>
        </w:rPr>
        <w:t xml:space="preserve"> фильтр – функция</w:t>
      </w:r>
      <w:r w:rsidR="00357EA2">
        <w:rPr>
          <w:rFonts w:ascii="Times New Roman" w:hAnsi="Times New Roman" w:cs="Times New Roman"/>
          <w:sz w:val="28"/>
          <w:szCs w:val="28"/>
        </w:rPr>
        <w:t xml:space="preserve"> отбора информации </w:t>
      </w:r>
      <w:r w:rsidR="00357EA2" w:rsidRPr="00357EA2">
        <w:rPr>
          <w:rFonts w:ascii="Times New Roman" w:hAnsi="Times New Roman" w:cs="Times New Roman"/>
          <w:sz w:val="28"/>
          <w:szCs w:val="28"/>
        </w:rPr>
        <w:t xml:space="preserve">по заданным </w:t>
      </w:r>
      <w:r w:rsidR="00007ED4">
        <w:rPr>
          <w:rFonts w:ascii="Times New Roman" w:hAnsi="Times New Roman" w:cs="Times New Roman"/>
          <w:sz w:val="28"/>
          <w:szCs w:val="28"/>
        </w:rPr>
        <w:t>условиям</w:t>
      </w:r>
      <w:r w:rsidR="00043C01">
        <w:rPr>
          <w:rFonts w:ascii="Times New Roman" w:hAnsi="Times New Roman" w:cs="Times New Roman"/>
          <w:sz w:val="28"/>
          <w:szCs w:val="28"/>
        </w:rPr>
        <w:t xml:space="preserve">, </w:t>
      </w:r>
      <w:r w:rsidR="00007ED4">
        <w:rPr>
          <w:rFonts w:ascii="Times New Roman" w:hAnsi="Times New Roman" w:cs="Times New Roman"/>
          <w:sz w:val="28"/>
          <w:szCs w:val="28"/>
        </w:rPr>
        <w:t>имеющая следующие особенност</w:t>
      </w:r>
      <w:r w:rsidR="00357EA2" w:rsidRPr="00357EA2">
        <w:rPr>
          <w:rFonts w:ascii="Times New Roman" w:hAnsi="Times New Roman" w:cs="Times New Roman"/>
          <w:sz w:val="28"/>
          <w:szCs w:val="28"/>
        </w:rPr>
        <w:t>и:</w:t>
      </w:r>
      <w:r w:rsidR="00CE6B3E">
        <w:rPr>
          <w:rFonts w:ascii="Times New Roman" w:hAnsi="Times New Roman" w:cs="Times New Roman"/>
          <w:sz w:val="28"/>
          <w:szCs w:val="28"/>
        </w:rPr>
        <w:t xml:space="preserve"> </w:t>
      </w:r>
      <w:r w:rsidR="003E621B" w:rsidRPr="00CE6B3E">
        <w:rPr>
          <w:rFonts w:ascii="Times New Roman" w:hAnsi="Times New Roman" w:cs="Times New Roman"/>
          <w:sz w:val="28"/>
          <w:szCs w:val="28"/>
        </w:rPr>
        <w:t xml:space="preserve">показывает количество элементов, которые </w:t>
      </w:r>
      <w:r w:rsidR="00FE3E7E" w:rsidRPr="00CE6B3E">
        <w:rPr>
          <w:rFonts w:ascii="Times New Roman" w:hAnsi="Times New Roman" w:cs="Times New Roman"/>
          <w:sz w:val="28"/>
          <w:szCs w:val="28"/>
        </w:rPr>
        <w:t>выберутся</w:t>
      </w:r>
      <w:r w:rsidR="003E621B" w:rsidRPr="00CE6B3E">
        <w:rPr>
          <w:rFonts w:ascii="Times New Roman" w:hAnsi="Times New Roman" w:cs="Times New Roman"/>
          <w:sz w:val="28"/>
          <w:szCs w:val="28"/>
        </w:rPr>
        <w:t xml:space="preserve"> при использовании фильтра;</w:t>
      </w:r>
      <w:r w:rsidR="00CE6B3E">
        <w:rPr>
          <w:rFonts w:ascii="Times New Roman" w:hAnsi="Times New Roman" w:cs="Times New Roman"/>
          <w:sz w:val="28"/>
          <w:szCs w:val="28"/>
        </w:rPr>
        <w:t xml:space="preserve"> </w:t>
      </w:r>
      <w:r w:rsidR="001E5BC1" w:rsidRPr="00CE6B3E">
        <w:rPr>
          <w:rFonts w:ascii="Times New Roman" w:hAnsi="Times New Roman" w:cs="Times New Roman"/>
          <w:sz w:val="28"/>
          <w:szCs w:val="28"/>
        </w:rPr>
        <w:t>в зависимости от выбранных ранее значений предлагает варианты комбинаций свойств;</w:t>
      </w:r>
      <w:r w:rsidR="00CE6B3E">
        <w:rPr>
          <w:rFonts w:ascii="Times New Roman" w:hAnsi="Times New Roman" w:cs="Times New Roman"/>
          <w:sz w:val="28"/>
          <w:szCs w:val="28"/>
        </w:rPr>
        <w:t xml:space="preserve"> </w:t>
      </w:r>
      <w:r w:rsidR="003E621B" w:rsidRPr="00CE6B3E">
        <w:rPr>
          <w:rFonts w:ascii="Times New Roman" w:hAnsi="Times New Roman" w:cs="Times New Roman"/>
          <w:sz w:val="28"/>
          <w:szCs w:val="28"/>
        </w:rPr>
        <w:t>показывает</w:t>
      </w:r>
      <w:r w:rsidR="00357EA2" w:rsidRPr="00CE6B3E">
        <w:rPr>
          <w:rFonts w:ascii="Times New Roman" w:hAnsi="Times New Roman" w:cs="Times New Roman"/>
          <w:sz w:val="28"/>
          <w:szCs w:val="28"/>
        </w:rPr>
        <w:t xml:space="preserve"> пользователю</w:t>
      </w:r>
      <w:r w:rsidR="003E621B" w:rsidRPr="00CE6B3E">
        <w:rPr>
          <w:rFonts w:ascii="Times New Roman" w:hAnsi="Times New Roman" w:cs="Times New Roman"/>
          <w:sz w:val="28"/>
          <w:szCs w:val="28"/>
        </w:rPr>
        <w:t xml:space="preserve"> то</w:t>
      </w:r>
      <w:r w:rsidR="00357EA2" w:rsidRPr="00CE6B3E">
        <w:rPr>
          <w:rFonts w:ascii="Times New Roman" w:hAnsi="Times New Roman" w:cs="Times New Roman"/>
          <w:sz w:val="28"/>
          <w:szCs w:val="28"/>
        </w:rPr>
        <w:t xml:space="preserve">, что </w:t>
      </w:r>
      <w:r w:rsidR="003E621B" w:rsidRPr="00CE6B3E">
        <w:rPr>
          <w:rFonts w:ascii="Times New Roman" w:hAnsi="Times New Roman" w:cs="Times New Roman"/>
          <w:sz w:val="28"/>
          <w:szCs w:val="28"/>
        </w:rPr>
        <w:t>выбранные</w:t>
      </w:r>
      <w:r w:rsidR="00357EA2" w:rsidRPr="00CE6B3E">
        <w:rPr>
          <w:rFonts w:ascii="Times New Roman" w:hAnsi="Times New Roman" w:cs="Times New Roman"/>
          <w:sz w:val="28"/>
          <w:szCs w:val="28"/>
        </w:rPr>
        <w:t xml:space="preserve"> комбинации значений </w:t>
      </w:r>
      <w:r w:rsidR="001E5BC1" w:rsidRPr="00CE6B3E">
        <w:rPr>
          <w:rFonts w:ascii="Times New Roman" w:hAnsi="Times New Roman" w:cs="Times New Roman"/>
          <w:sz w:val="28"/>
          <w:szCs w:val="28"/>
        </w:rPr>
        <w:t>отсутствуют</w:t>
      </w:r>
      <w:r w:rsidR="00357EA2" w:rsidRPr="00CE6B3E">
        <w:rPr>
          <w:rFonts w:ascii="Times New Roman" w:hAnsi="Times New Roman" w:cs="Times New Roman"/>
          <w:sz w:val="28"/>
          <w:szCs w:val="28"/>
        </w:rPr>
        <w:t xml:space="preserve"> в </w:t>
      </w:r>
      <w:r w:rsidR="003E621B" w:rsidRPr="00CE6B3E">
        <w:rPr>
          <w:rFonts w:ascii="Times New Roman" w:hAnsi="Times New Roman" w:cs="Times New Roman"/>
          <w:sz w:val="28"/>
          <w:szCs w:val="28"/>
        </w:rPr>
        <w:t>базе данных</w:t>
      </w:r>
      <w:r w:rsidR="00357EA2" w:rsidRPr="00CE6B3E">
        <w:rPr>
          <w:rFonts w:ascii="Times New Roman" w:hAnsi="Times New Roman" w:cs="Times New Roman"/>
          <w:sz w:val="28"/>
          <w:szCs w:val="28"/>
        </w:rPr>
        <w:t>.</w:t>
      </w:r>
    </w:p>
    <w:p w:rsidR="00B24747" w:rsidRPr="00B24747" w:rsidRDefault="00313BC1" w:rsidP="00663C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архива можно привести страницу</w:t>
      </w:r>
      <w:r w:rsidR="006F689C">
        <w:rPr>
          <w:rFonts w:ascii="Times New Roman" w:hAnsi="Times New Roman" w:cs="Times New Roman"/>
          <w:sz w:val="28"/>
          <w:szCs w:val="28"/>
        </w:rPr>
        <w:t xml:space="preserve"> «Экзаменационные ведомости»</w:t>
      </w:r>
      <w:r w:rsidR="00AA56EE">
        <w:rPr>
          <w:rFonts w:ascii="Times New Roman" w:hAnsi="Times New Roman" w:cs="Times New Roman"/>
          <w:sz w:val="28"/>
          <w:szCs w:val="28"/>
        </w:rPr>
        <w:t>.</w:t>
      </w:r>
      <w:r w:rsidR="00B24747" w:rsidRPr="00B24747">
        <w:rPr>
          <w:rFonts w:ascii="Times New Roman" w:hAnsi="Times New Roman" w:cs="Times New Roman"/>
          <w:sz w:val="28"/>
          <w:szCs w:val="28"/>
        </w:rPr>
        <w:t xml:space="preserve"> </w:t>
      </w:r>
      <w:r w:rsidR="00902892">
        <w:rPr>
          <w:rFonts w:ascii="Times New Roman" w:hAnsi="Times New Roman" w:cs="Times New Roman"/>
          <w:sz w:val="28"/>
          <w:szCs w:val="28"/>
        </w:rPr>
        <w:t>Данная страница видна только сотруднику, который может выбрать и просмотреть действующую или закрытую ведомость.</w:t>
      </w:r>
      <w:r w:rsidR="0091105C" w:rsidRPr="0091105C">
        <w:rPr>
          <w:rFonts w:ascii="Times New Roman" w:hAnsi="Times New Roman" w:cs="Times New Roman"/>
          <w:sz w:val="28"/>
          <w:szCs w:val="28"/>
        </w:rPr>
        <w:t xml:space="preserve"> </w:t>
      </w:r>
      <w:r w:rsidR="0091105C">
        <w:rPr>
          <w:rFonts w:ascii="Times New Roman" w:hAnsi="Times New Roman" w:cs="Times New Roman"/>
          <w:sz w:val="28"/>
          <w:szCs w:val="28"/>
        </w:rPr>
        <w:t>«Умный» фильтр</w:t>
      </w:r>
      <w:r w:rsidR="0091105C" w:rsidRPr="008F5EEF">
        <w:rPr>
          <w:rFonts w:ascii="Times New Roman" w:hAnsi="Times New Roman" w:cs="Times New Roman"/>
          <w:sz w:val="28"/>
          <w:szCs w:val="28"/>
        </w:rPr>
        <w:t xml:space="preserve"> </w:t>
      </w:r>
      <w:r w:rsidR="0091105C">
        <w:rPr>
          <w:rFonts w:ascii="Times New Roman" w:hAnsi="Times New Roman" w:cs="Times New Roman"/>
          <w:sz w:val="28"/>
          <w:szCs w:val="28"/>
        </w:rPr>
        <w:t xml:space="preserve">отображает </w:t>
      </w:r>
      <w:r w:rsidR="0091105C" w:rsidRPr="008F5EEF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91105C">
        <w:rPr>
          <w:rFonts w:ascii="Times New Roman" w:hAnsi="Times New Roman" w:cs="Times New Roman"/>
          <w:sz w:val="28"/>
          <w:szCs w:val="28"/>
        </w:rPr>
        <w:t>запроса</w:t>
      </w:r>
      <w:r w:rsidR="0091105C" w:rsidRPr="008F5EEF">
        <w:rPr>
          <w:rFonts w:ascii="Times New Roman" w:hAnsi="Times New Roman" w:cs="Times New Roman"/>
          <w:sz w:val="28"/>
          <w:szCs w:val="28"/>
        </w:rPr>
        <w:t xml:space="preserve"> на </w:t>
      </w:r>
      <w:r w:rsidR="0091105C">
        <w:rPr>
          <w:rFonts w:ascii="Times New Roman" w:hAnsi="Times New Roman" w:cs="Times New Roman"/>
          <w:sz w:val="28"/>
          <w:szCs w:val="28"/>
        </w:rPr>
        <w:t>текущей</w:t>
      </w:r>
      <w:r w:rsidR="0091105C" w:rsidRPr="008F5EEF">
        <w:rPr>
          <w:rFonts w:ascii="Times New Roman" w:hAnsi="Times New Roman" w:cs="Times New Roman"/>
          <w:sz w:val="28"/>
          <w:szCs w:val="28"/>
        </w:rPr>
        <w:t xml:space="preserve"> странице </w:t>
      </w:r>
      <w:r w:rsidR="0091105C">
        <w:rPr>
          <w:rFonts w:ascii="Times New Roman" w:hAnsi="Times New Roman" w:cs="Times New Roman"/>
          <w:sz w:val="28"/>
          <w:szCs w:val="28"/>
        </w:rPr>
        <w:t>веб-ресурса</w:t>
      </w:r>
      <w:r w:rsidR="0091105C" w:rsidRPr="008F5EEF">
        <w:rPr>
          <w:rFonts w:ascii="Times New Roman" w:hAnsi="Times New Roman" w:cs="Times New Roman"/>
          <w:sz w:val="28"/>
          <w:szCs w:val="28"/>
        </w:rPr>
        <w:t>.</w:t>
      </w:r>
      <w:r w:rsidR="0091105C">
        <w:rPr>
          <w:rFonts w:ascii="Times New Roman" w:hAnsi="Times New Roman" w:cs="Times New Roman"/>
          <w:sz w:val="28"/>
          <w:szCs w:val="28"/>
        </w:rPr>
        <w:t xml:space="preserve"> </w:t>
      </w:r>
      <w:r w:rsidR="00405780">
        <w:rPr>
          <w:rFonts w:ascii="Times New Roman" w:hAnsi="Times New Roman" w:cs="Times New Roman"/>
          <w:sz w:val="28"/>
          <w:szCs w:val="28"/>
        </w:rPr>
        <w:t>В</w:t>
      </w:r>
      <w:r w:rsidR="0091105C">
        <w:rPr>
          <w:rFonts w:ascii="Times New Roman" w:hAnsi="Times New Roman" w:cs="Times New Roman"/>
          <w:sz w:val="28"/>
          <w:szCs w:val="28"/>
        </w:rPr>
        <w:t xml:space="preserve"> некоторых случаях </w:t>
      </w:r>
      <w:r w:rsidR="00405780">
        <w:rPr>
          <w:rFonts w:ascii="Times New Roman" w:hAnsi="Times New Roman" w:cs="Times New Roman"/>
          <w:sz w:val="28"/>
          <w:szCs w:val="28"/>
        </w:rPr>
        <w:t>поля ввода могут заблокироваться - это значит, что комбинация таких параметров невозможна, так как нет подходящих записей в базе данных.</w:t>
      </w:r>
      <w:r w:rsidR="001672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C2E" w:rsidRPr="00CE6B3E" w:rsidRDefault="00FA1A38" w:rsidP="00CE6B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пользователем произведен выбор,</w:t>
      </w:r>
      <w:r w:rsidR="00B24747">
        <w:rPr>
          <w:rFonts w:ascii="Times New Roman" w:hAnsi="Times New Roman" w:cs="Times New Roman"/>
          <w:sz w:val="28"/>
          <w:szCs w:val="28"/>
        </w:rPr>
        <w:t xml:space="preserve"> появится область с данными</w:t>
      </w:r>
      <w:r>
        <w:rPr>
          <w:rFonts w:ascii="Times New Roman" w:hAnsi="Times New Roman" w:cs="Times New Roman"/>
          <w:sz w:val="28"/>
          <w:szCs w:val="28"/>
        </w:rPr>
        <w:t xml:space="preserve">: ведомость и </w:t>
      </w:r>
      <w:r w:rsidR="007C777A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сдачи экзамена (зачета). </w:t>
      </w:r>
      <w:r w:rsidR="00442F4F">
        <w:rPr>
          <w:rFonts w:ascii="Times New Roman" w:hAnsi="Times New Roman" w:cs="Times New Roman"/>
          <w:sz w:val="28"/>
          <w:szCs w:val="28"/>
        </w:rPr>
        <w:t xml:space="preserve">Когда все оценки выставлены, система посчитывает все необходимые значения и отображает результат </w:t>
      </w:r>
      <w:r w:rsidR="00CE6B3E">
        <w:rPr>
          <w:rFonts w:ascii="Times New Roman" w:hAnsi="Times New Roman" w:cs="Times New Roman"/>
          <w:sz w:val="28"/>
          <w:szCs w:val="28"/>
        </w:rPr>
        <w:t>(рис.3.</w:t>
      </w:r>
      <w:r w:rsidR="0014460B">
        <w:rPr>
          <w:rFonts w:ascii="Times New Roman" w:hAnsi="Times New Roman" w:cs="Times New Roman"/>
          <w:sz w:val="28"/>
          <w:szCs w:val="28"/>
        </w:rPr>
        <w:t>8</w:t>
      </w:r>
      <w:r w:rsidR="00442F4F">
        <w:rPr>
          <w:rFonts w:ascii="Times New Roman" w:hAnsi="Times New Roman" w:cs="Times New Roman"/>
          <w:sz w:val="28"/>
          <w:szCs w:val="28"/>
        </w:rPr>
        <w:t>).</w:t>
      </w:r>
      <w:r w:rsidR="00442F4F" w:rsidRPr="00442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747" w:rsidRPr="00B24747" w:rsidRDefault="005B58FB" w:rsidP="005B46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17523D" wp14:editId="6500A5FA">
            <wp:extent cx="4252934" cy="2891095"/>
            <wp:effectExtent l="0" t="0" r="0" b="508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45" t="9862" r="20210" b="17086"/>
                    <a:stretch/>
                  </pic:blipFill>
                  <pic:spPr bwMode="auto">
                    <a:xfrm>
                      <a:off x="0" y="0"/>
                      <a:ext cx="4315384" cy="293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F4F" w:rsidRDefault="005B464F" w:rsidP="00442F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14460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Страница просмотра ведомости</w:t>
      </w:r>
    </w:p>
    <w:p w:rsidR="00C55CF9" w:rsidRPr="00C55CF9" w:rsidRDefault="007C777A" w:rsidP="00C7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реализована</w:t>
      </w:r>
      <w:r w:rsidR="005B464F">
        <w:rPr>
          <w:rFonts w:ascii="Times New Roman" w:hAnsi="Times New Roman" w:cs="Times New Roman"/>
          <w:sz w:val="28"/>
          <w:szCs w:val="28"/>
        </w:rPr>
        <w:t xml:space="preserve"> возможность экспортировать данные в формат </w:t>
      </w:r>
      <w:r w:rsidR="005B464F">
        <w:rPr>
          <w:rFonts w:ascii="Times New Roman" w:hAnsi="Times New Roman" w:cs="Times New Roman"/>
          <w:sz w:val="28"/>
          <w:szCs w:val="28"/>
          <w:lang w:val="en-US"/>
        </w:rPr>
        <w:t>xls</w:t>
      </w:r>
      <w:r w:rsidR="005B464F">
        <w:rPr>
          <w:rFonts w:ascii="Times New Roman" w:hAnsi="Times New Roman" w:cs="Times New Roman"/>
          <w:sz w:val="28"/>
          <w:szCs w:val="28"/>
        </w:rPr>
        <w:t xml:space="preserve">. </w:t>
      </w:r>
      <w:r w:rsidR="00C55CF9">
        <w:rPr>
          <w:rFonts w:ascii="Times New Roman" w:hAnsi="Times New Roman" w:cs="Times New Roman"/>
          <w:sz w:val="28"/>
          <w:szCs w:val="28"/>
        </w:rPr>
        <w:t xml:space="preserve">Дополнительные данные в заголовке таблицы выводятся с помощью запросов, чтобы </w:t>
      </w:r>
      <w:r>
        <w:rPr>
          <w:rFonts w:ascii="Times New Roman" w:hAnsi="Times New Roman" w:cs="Times New Roman"/>
          <w:sz w:val="28"/>
          <w:szCs w:val="28"/>
        </w:rPr>
        <w:t>обеспечить</w:t>
      </w:r>
      <w:r w:rsidR="00C55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требуемый формат</w:t>
      </w:r>
      <w:r w:rsidR="00C55CF9">
        <w:rPr>
          <w:rFonts w:ascii="Times New Roman" w:hAnsi="Times New Roman" w:cs="Times New Roman"/>
          <w:sz w:val="28"/>
          <w:szCs w:val="28"/>
        </w:rPr>
        <w:t xml:space="preserve"> ведомости.</w:t>
      </w:r>
    </w:p>
    <w:p w:rsidR="00D97C4B" w:rsidRPr="00D97C4B" w:rsidRDefault="00C55CF9" w:rsidP="00D97C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журнала академических групп является также немаловажным для правильной и полной работы системы</w:t>
      </w:r>
      <w:r w:rsidR="00D97C4B">
        <w:rPr>
          <w:rFonts w:ascii="Times New Roman" w:hAnsi="Times New Roman" w:cs="Times New Roman"/>
          <w:sz w:val="28"/>
          <w:szCs w:val="28"/>
        </w:rPr>
        <w:t xml:space="preserve">. </w:t>
      </w:r>
      <w:r w:rsidR="00962B30">
        <w:rPr>
          <w:rFonts w:ascii="Times New Roman" w:hAnsi="Times New Roman" w:cs="Times New Roman"/>
          <w:sz w:val="28"/>
          <w:szCs w:val="28"/>
        </w:rPr>
        <w:t>Добавлять и редактировать данные может только пользователь с типом «Преподаватель». В ли</w:t>
      </w:r>
      <w:r w:rsidR="00DA1025">
        <w:rPr>
          <w:rFonts w:ascii="Times New Roman" w:hAnsi="Times New Roman" w:cs="Times New Roman"/>
          <w:sz w:val="28"/>
          <w:szCs w:val="28"/>
        </w:rPr>
        <w:t>чном кабинете выбирается группа</w:t>
      </w:r>
      <w:r w:rsidR="00962B30">
        <w:rPr>
          <w:rFonts w:ascii="Times New Roman" w:hAnsi="Times New Roman" w:cs="Times New Roman"/>
          <w:sz w:val="28"/>
          <w:szCs w:val="28"/>
        </w:rPr>
        <w:t xml:space="preserve">. Далее выстраивается список обучающихся данной группы. </w:t>
      </w:r>
      <w:r w:rsidR="002761E6">
        <w:rPr>
          <w:rFonts w:ascii="Times New Roman" w:hAnsi="Times New Roman" w:cs="Times New Roman"/>
          <w:sz w:val="28"/>
          <w:szCs w:val="28"/>
        </w:rPr>
        <w:t xml:space="preserve">При </w:t>
      </w:r>
      <w:r w:rsidR="00F9574A">
        <w:rPr>
          <w:rFonts w:ascii="Times New Roman" w:hAnsi="Times New Roman" w:cs="Times New Roman"/>
          <w:sz w:val="28"/>
          <w:szCs w:val="28"/>
        </w:rPr>
        <w:t>выставлен</w:t>
      </w:r>
      <w:r w:rsidR="007C777A">
        <w:rPr>
          <w:rFonts w:ascii="Times New Roman" w:hAnsi="Times New Roman" w:cs="Times New Roman"/>
          <w:sz w:val="28"/>
          <w:szCs w:val="28"/>
        </w:rPr>
        <w:t xml:space="preserve">ии </w:t>
      </w:r>
      <w:r w:rsidR="00F9574A">
        <w:rPr>
          <w:rFonts w:ascii="Times New Roman" w:hAnsi="Times New Roman" w:cs="Times New Roman"/>
          <w:sz w:val="28"/>
          <w:szCs w:val="28"/>
        </w:rPr>
        <w:t>оценк</w:t>
      </w:r>
      <w:r w:rsidR="007C777A">
        <w:rPr>
          <w:rFonts w:ascii="Times New Roman" w:hAnsi="Times New Roman" w:cs="Times New Roman"/>
          <w:sz w:val="28"/>
          <w:szCs w:val="28"/>
        </w:rPr>
        <w:t>и</w:t>
      </w:r>
      <w:r w:rsidR="00F9574A">
        <w:rPr>
          <w:rFonts w:ascii="Times New Roman" w:hAnsi="Times New Roman" w:cs="Times New Roman"/>
          <w:sz w:val="28"/>
          <w:szCs w:val="28"/>
        </w:rPr>
        <w:t xml:space="preserve"> внизу таблицы ведется автоматический подсчет дополнительных сведений: количество человек в группе, средняя оценка по </w:t>
      </w:r>
      <w:r w:rsidR="00DA1025">
        <w:rPr>
          <w:rFonts w:ascii="Times New Roman" w:hAnsi="Times New Roman" w:cs="Times New Roman"/>
          <w:sz w:val="28"/>
          <w:szCs w:val="28"/>
        </w:rPr>
        <w:t>группе</w:t>
      </w:r>
      <w:r w:rsidR="00F9574A">
        <w:rPr>
          <w:rFonts w:ascii="Times New Roman" w:hAnsi="Times New Roman" w:cs="Times New Roman"/>
          <w:sz w:val="28"/>
          <w:szCs w:val="28"/>
        </w:rPr>
        <w:t xml:space="preserve">, средняя оценка по курсу (по текущей дисциплине). </w:t>
      </w:r>
      <w:r w:rsidR="00D97C4B">
        <w:rPr>
          <w:rFonts w:ascii="Times New Roman" w:hAnsi="Times New Roman" w:cs="Times New Roman"/>
          <w:sz w:val="28"/>
          <w:szCs w:val="28"/>
        </w:rPr>
        <w:t>Вид журнала представлен на рис.3.</w:t>
      </w:r>
      <w:r w:rsidR="007152DD">
        <w:rPr>
          <w:rFonts w:ascii="Times New Roman" w:hAnsi="Times New Roman" w:cs="Times New Roman"/>
          <w:sz w:val="28"/>
          <w:szCs w:val="28"/>
        </w:rPr>
        <w:t>9</w:t>
      </w:r>
      <w:r w:rsidR="00D97C4B">
        <w:rPr>
          <w:rFonts w:ascii="Times New Roman" w:hAnsi="Times New Roman" w:cs="Times New Roman"/>
          <w:sz w:val="28"/>
          <w:szCs w:val="28"/>
        </w:rPr>
        <w:t>.</w:t>
      </w:r>
    </w:p>
    <w:p w:rsidR="00C55CF9" w:rsidRDefault="00962B30" w:rsidP="00D97C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2B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F18BB" wp14:editId="7E679D3B">
            <wp:extent cx="4338084" cy="2057705"/>
            <wp:effectExtent l="0" t="0" r="5715" b="0"/>
            <wp:docPr id="210" name="Рисунок 5" descr="Изображение выглядит как снимок экрана&#10;&#10;Описание создано с очень высокой степенью достоверности">
              <a:extLst xmlns:a="http://schemas.openxmlformats.org/drawingml/2006/main">
                <a:ext uri="{FF2B5EF4-FFF2-40B4-BE49-F238E27FC236}">
                  <a16:creationId xmlns:a16="http://schemas.microsoft.com/office/drawing/2014/main" id="{A0661F67-246A-462E-BDD6-E42753E4B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снимок экрана&#10;&#10;Описание создано с очень высокой степенью достоверности">
                      <a:extLst>
                        <a:ext uri="{FF2B5EF4-FFF2-40B4-BE49-F238E27FC236}">
                          <a16:creationId xmlns:a16="http://schemas.microsoft.com/office/drawing/2014/main" id="{A0661F67-246A-462E-BDD6-E42753E4B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13112" r="15839" b="23521"/>
                    <a:stretch/>
                  </pic:blipFill>
                  <pic:spPr bwMode="auto">
                    <a:xfrm>
                      <a:off x="0" y="0"/>
                      <a:ext cx="4355926" cy="206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C4B" w:rsidRPr="00D97C4B" w:rsidRDefault="00D97C4B" w:rsidP="00D97C4B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Рис.3.</w:t>
      </w:r>
      <w:r w:rsidR="007152D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Журнал текущей успеваемости</w:t>
      </w:r>
    </w:p>
    <w:p w:rsidR="00FA0436" w:rsidRPr="00FA0436" w:rsidRDefault="00C07782" w:rsidP="00FA0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Самым важным модулем данной системы является модуль формирования отчетов. </w:t>
      </w:r>
      <w:r w:rsidR="00CB634C">
        <w:rPr>
          <w:rFonts w:ascii="Times New Roman" w:hAnsi="Times New Roman" w:cs="Times New Roman"/>
          <w:sz w:val="28"/>
          <w:szCs w:val="28"/>
        </w:rPr>
        <w:t>В данной системе имеется</w:t>
      </w:r>
      <w:r w:rsidR="00FA0436">
        <w:rPr>
          <w:rFonts w:ascii="Times New Roman" w:hAnsi="Times New Roman" w:cs="Times New Roman"/>
          <w:sz w:val="28"/>
          <w:szCs w:val="28"/>
        </w:rPr>
        <w:t xml:space="preserve"> возможность просмотра следующих</w:t>
      </w:r>
      <w:r w:rsidR="00CB634C">
        <w:rPr>
          <w:rFonts w:ascii="Times New Roman" w:hAnsi="Times New Roman" w:cs="Times New Roman"/>
          <w:sz w:val="28"/>
          <w:szCs w:val="28"/>
        </w:rPr>
        <w:t xml:space="preserve"> отчетов</w:t>
      </w:r>
      <w:r w:rsidR="00311083">
        <w:rPr>
          <w:rFonts w:ascii="Times New Roman" w:hAnsi="Times New Roman" w:cs="Times New Roman"/>
          <w:sz w:val="28"/>
          <w:szCs w:val="28"/>
        </w:rPr>
        <w:t xml:space="preserve"> (рис.3.1</w:t>
      </w:r>
      <w:r w:rsidR="007152DD">
        <w:rPr>
          <w:rFonts w:ascii="Times New Roman" w:hAnsi="Times New Roman" w:cs="Times New Roman"/>
          <w:sz w:val="28"/>
          <w:szCs w:val="28"/>
        </w:rPr>
        <w:t>0</w:t>
      </w:r>
      <w:r w:rsidR="00311083">
        <w:rPr>
          <w:rFonts w:ascii="Times New Roman" w:hAnsi="Times New Roman" w:cs="Times New Roman"/>
          <w:sz w:val="28"/>
          <w:szCs w:val="28"/>
        </w:rPr>
        <w:t>)</w:t>
      </w:r>
      <w:r w:rsidR="00CB63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текущая успеваемость</w:t>
      </w:r>
      <w:r w:rsidR="005D0703">
        <w:rPr>
          <w:rFonts w:ascii="Times New Roman" w:hAnsi="Times New Roman" w:cs="Times New Roman"/>
          <w:sz w:val="28"/>
          <w:szCs w:val="28"/>
        </w:rPr>
        <w:t xml:space="preserve"> (</w:t>
      </w:r>
      <w:r w:rsidR="00C21F5A">
        <w:rPr>
          <w:rFonts w:ascii="Times New Roman" w:hAnsi="Times New Roman" w:cs="Times New Roman"/>
          <w:sz w:val="28"/>
          <w:szCs w:val="28"/>
        </w:rPr>
        <w:t>по курсу, по группе, все группы</w:t>
      </w:r>
      <w:r w:rsidR="005D0703">
        <w:rPr>
          <w:rFonts w:ascii="Times New Roman" w:hAnsi="Times New Roman" w:cs="Times New Roman"/>
          <w:sz w:val="28"/>
          <w:szCs w:val="28"/>
        </w:rPr>
        <w:t>, по студенту)</w:t>
      </w:r>
      <w:r w:rsidRPr="006616FA">
        <w:rPr>
          <w:rFonts w:ascii="Times New Roman" w:hAnsi="Times New Roman" w:cs="Times New Roman"/>
          <w:sz w:val="28"/>
          <w:szCs w:val="28"/>
        </w:rPr>
        <w:t>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успеваемость</w:t>
      </w:r>
      <w:r w:rsidRPr="006616FA">
        <w:rPr>
          <w:rFonts w:ascii="Times New Roman" w:hAnsi="Times New Roman" w:cs="Times New Roman"/>
          <w:sz w:val="28"/>
          <w:szCs w:val="28"/>
        </w:rPr>
        <w:t>;</w:t>
      </w:r>
    </w:p>
    <w:p w:rsidR="00FA0436" w:rsidRPr="006616FA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аттестация;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 обучающихся</w:t>
      </w:r>
      <w:r w:rsidRPr="003F55B4">
        <w:rPr>
          <w:rFonts w:ascii="Times New Roman" w:hAnsi="Times New Roman" w:cs="Times New Roman"/>
          <w:sz w:val="28"/>
          <w:szCs w:val="28"/>
        </w:rPr>
        <w:t>, отчисленных за указанный период;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 обучающихся</w:t>
      </w:r>
      <w:r w:rsidRPr="003F55B4">
        <w:rPr>
          <w:rFonts w:ascii="Times New Roman" w:hAnsi="Times New Roman" w:cs="Times New Roman"/>
          <w:sz w:val="28"/>
          <w:szCs w:val="28"/>
        </w:rPr>
        <w:t>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статистика отчисления обучающихся</w:t>
      </w:r>
      <w:r w:rsidRPr="003F55B4">
        <w:rPr>
          <w:rFonts w:ascii="Times New Roman" w:hAnsi="Times New Roman" w:cs="Times New Roman"/>
          <w:sz w:val="28"/>
          <w:szCs w:val="28"/>
        </w:rPr>
        <w:t>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</w:t>
      </w:r>
      <w:r w:rsidRPr="003F55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F5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F55B4">
        <w:rPr>
          <w:rFonts w:ascii="Times New Roman" w:hAnsi="Times New Roman" w:cs="Times New Roman"/>
          <w:sz w:val="28"/>
          <w:szCs w:val="28"/>
        </w:rPr>
        <w:t xml:space="preserve">, завершивших обучение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F55B4">
        <w:rPr>
          <w:rFonts w:ascii="Times New Roman" w:hAnsi="Times New Roman" w:cs="Times New Roman"/>
          <w:sz w:val="28"/>
          <w:szCs w:val="28"/>
        </w:rPr>
        <w:t>по годам выпуска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3F55B4">
        <w:rPr>
          <w:rFonts w:ascii="Times New Roman" w:hAnsi="Times New Roman" w:cs="Times New Roman"/>
          <w:sz w:val="28"/>
          <w:szCs w:val="28"/>
        </w:rPr>
        <w:t xml:space="preserve"> по группам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F55B4">
        <w:rPr>
          <w:rFonts w:ascii="Times New Roman" w:hAnsi="Times New Roman" w:cs="Times New Roman"/>
          <w:sz w:val="28"/>
          <w:szCs w:val="28"/>
        </w:rPr>
        <w:t>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 допущенных к сессии;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 не сдавших зачеты (экзамены);</w:t>
      </w:r>
    </w:p>
    <w:p w:rsidR="007C2687" w:rsidRDefault="007C2687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имеющих академическую задолженность;</w:t>
      </w:r>
    </w:p>
    <w:p w:rsidR="00FA0436" w:rsidRDefault="00FA0436" w:rsidP="00FA0436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качестве</w:t>
      </w:r>
      <w:r w:rsidRPr="003F55B4">
        <w:rPr>
          <w:rFonts w:ascii="Times New Roman" w:hAnsi="Times New Roman" w:cs="Times New Roman"/>
          <w:sz w:val="28"/>
          <w:szCs w:val="28"/>
        </w:rPr>
        <w:t xml:space="preserve"> успеваемости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F55B4">
        <w:rPr>
          <w:rFonts w:ascii="Times New Roman" w:hAnsi="Times New Roman" w:cs="Times New Roman"/>
          <w:sz w:val="28"/>
          <w:szCs w:val="28"/>
        </w:rPr>
        <w:t>;</w:t>
      </w:r>
    </w:p>
    <w:p w:rsidR="00311083" w:rsidRPr="00311083" w:rsidRDefault="00FA0436" w:rsidP="00311083">
      <w:pPr>
        <w:pStyle w:val="a5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отчетов за прошлые года.</w:t>
      </w:r>
    </w:p>
    <w:p w:rsidR="005568A6" w:rsidRDefault="00120D9D" w:rsidP="00AB3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6042" cy="2466754"/>
            <wp:effectExtent l="0" t="0" r="8255" b="0"/>
            <wp:docPr id="194" name="Рисунок 194" descr="C:\Users\vikont\AppData\Local\Microsoft\Windows\INetCache\Content.Word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ont\AppData\Local\Microsoft\Windows\INetCache\Content.Word\Без имени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5" t="21190" r="26178" b="22745"/>
                    <a:stretch/>
                  </pic:blipFill>
                  <pic:spPr bwMode="auto">
                    <a:xfrm>
                      <a:off x="0" y="0"/>
                      <a:ext cx="4164796" cy="24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083" w:rsidRPr="00311083" w:rsidRDefault="00311083" w:rsidP="00311083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Рис.3.1</w:t>
      </w:r>
      <w:r w:rsidR="007152D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Отчет о текущей успеваемости группы</w:t>
      </w:r>
    </w:p>
    <w:p w:rsidR="006D3EDF" w:rsidRPr="0057077A" w:rsidRDefault="00442F4F" w:rsidP="005707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Страницы отчетов имеют одинаковое оформление, но отличаются содержанием. </w:t>
      </w:r>
      <w:r w:rsidRPr="00B20E63">
        <w:rPr>
          <w:rFonts w:ascii="Times New Roman" w:hAnsi="Times New Roman" w:cs="Times New Roman"/>
          <w:color w:val="000000"/>
          <w:sz w:val="28"/>
          <w:szCs w:val="28"/>
        </w:rPr>
        <w:t>Текущий контроль успеваемости обеспечивает оце</w:t>
      </w:r>
      <w:r>
        <w:rPr>
          <w:rFonts w:ascii="Times New Roman" w:hAnsi="Times New Roman" w:cs="Times New Roman"/>
          <w:color w:val="000000"/>
          <w:sz w:val="28"/>
          <w:szCs w:val="28"/>
        </w:rPr>
        <w:t>нивание хода освоения дисциплин</w:t>
      </w:r>
      <w:r w:rsidRPr="00B20E6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Отчеты о текущем контроле включают</w:t>
      </w:r>
      <w:r w:rsidRPr="00B20E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анализ</w:t>
      </w:r>
      <w:r w:rsidRPr="00B20E63">
        <w:rPr>
          <w:rFonts w:ascii="Times New Roman" w:hAnsi="Times New Roman" w:cs="Times New Roman"/>
          <w:color w:val="000000"/>
          <w:sz w:val="28"/>
          <w:szCs w:val="28"/>
        </w:rPr>
        <w:t xml:space="preserve"> посещений учебных занятий обучающимися,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 текущего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контроля,</w:t>
      </w:r>
      <w:r w:rsidRPr="00B20E63">
        <w:rPr>
          <w:rFonts w:ascii="Times New Roman" w:hAnsi="Times New Roman" w:cs="Times New Roman"/>
          <w:color w:val="000000"/>
          <w:sz w:val="28"/>
          <w:szCs w:val="28"/>
        </w:rPr>
        <w:t xml:space="preserve"> и оценку уровня </w:t>
      </w:r>
      <w:r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 w:rsidRPr="00B20E63">
        <w:rPr>
          <w:rFonts w:ascii="Times New Roman" w:hAnsi="Times New Roman" w:cs="Times New Roman"/>
          <w:color w:val="000000"/>
          <w:sz w:val="28"/>
          <w:szCs w:val="28"/>
        </w:rPr>
        <w:t xml:space="preserve"> по дисциплине.</w:t>
      </w:r>
      <w:r w:rsidR="0057077A" w:rsidRPr="005707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077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11083">
        <w:rPr>
          <w:rFonts w:ascii="Times New Roman" w:hAnsi="Times New Roman" w:cs="Times New Roman"/>
          <w:sz w:val="28"/>
          <w:szCs w:val="28"/>
        </w:rPr>
        <w:t>езультаты запрос</w:t>
      </w:r>
      <w:r w:rsidR="0057077A">
        <w:rPr>
          <w:rFonts w:ascii="Times New Roman" w:hAnsi="Times New Roman" w:cs="Times New Roman"/>
          <w:sz w:val="28"/>
          <w:szCs w:val="28"/>
        </w:rPr>
        <w:t xml:space="preserve">ов </w:t>
      </w:r>
      <w:r w:rsidR="00311083">
        <w:rPr>
          <w:rFonts w:ascii="Times New Roman" w:hAnsi="Times New Roman" w:cs="Times New Roman"/>
          <w:sz w:val="28"/>
          <w:szCs w:val="28"/>
        </w:rPr>
        <w:t xml:space="preserve">можно сохранить в формате </w:t>
      </w:r>
      <w:r w:rsidR="00311083">
        <w:rPr>
          <w:rFonts w:ascii="Times New Roman" w:hAnsi="Times New Roman" w:cs="Times New Roman"/>
          <w:sz w:val="28"/>
          <w:szCs w:val="28"/>
          <w:lang w:val="en-US"/>
        </w:rPr>
        <w:t>xls</w:t>
      </w:r>
      <w:r w:rsidR="00D17B94">
        <w:rPr>
          <w:rFonts w:ascii="Times New Roman" w:hAnsi="Times New Roman" w:cs="Times New Roman"/>
          <w:sz w:val="28"/>
          <w:szCs w:val="28"/>
        </w:rPr>
        <w:t>.</w:t>
      </w:r>
    </w:p>
    <w:p w:rsidR="006D3EDF" w:rsidRPr="00C73BB7" w:rsidRDefault="00442F4F" w:rsidP="00C73BB7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Поля выбора дисциплины и группы взаимозависимы. Выбор в одном поле влияет на данные в другом. </w:t>
      </w:r>
      <w:r w:rsidR="00C84A1E">
        <w:rPr>
          <w:rFonts w:ascii="Times New Roman" w:hAnsi="Times New Roman" w:cs="Times New Roman"/>
          <w:color w:val="000000"/>
          <w:sz w:val="28"/>
          <w:szCs w:val="28"/>
        </w:rPr>
        <w:t>Например,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ыбор студента также зависит от выбранной группы. </w:t>
      </w:r>
      <w:r w:rsidR="006D3EDF">
        <w:rPr>
          <w:rFonts w:ascii="Times New Roman" w:hAnsi="Times New Roman" w:cs="Times New Roman"/>
          <w:color w:val="000000"/>
          <w:sz w:val="28"/>
          <w:szCs w:val="28"/>
        </w:rPr>
        <w:t>При нажатии на колонку Всего: пропусков или опозданий, подсчеты будут отображены в процентах от количества занятий.</w:t>
      </w:r>
    </w:p>
    <w:p w:rsidR="006355AD" w:rsidRDefault="00BD68A7" w:rsidP="006355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137B55">
        <w:rPr>
          <w:rFonts w:ascii="Times New Roman" w:hAnsi="Times New Roman" w:cs="Times New Roman"/>
          <w:color w:val="000000"/>
          <w:sz w:val="28"/>
          <w:szCs w:val="28"/>
        </w:rPr>
        <w:t>начисления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стипенди</w:t>
      </w:r>
      <w:r w:rsidR="00137B55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7B55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бюджетной форме </w:t>
      </w:r>
      <w:r w:rsidR="00137B55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подсчитать средний балл </w:t>
      </w:r>
      <w:r w:rsidR="00137B55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промежуточной аттестации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и исключить тех, кто имеет хотя бы одну удовлетворительную оценку. Для формирования таких сведений предназначена страни</w:t>
      </w:r>
      <w:r w:rsidR="00442F4F">
        <w:rPr>
          <w:rFonts w:ascii="Times New Roman" w:hAnsi="Times New Roman" w:cs="Times New Roman"/>
          <w:color w:val="000000"/>
          <w:sz w:val="28"/>
          <w:szCs w:val="28"/>
        </w:rPr>
        <w:t>ца отчета На стипендию (рис.3.1</w:t>
      </w:r>
      <w:r w:rsidR="007152DD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7962CC" w:rsidRDefault="006355AD" w:rsidP="00AB3E2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D2FB9B" wp14:editId="110B4998">
            <wp:extent cx="4178595" cy="2073275"/>
            <wp:effectExtent l="0" t="0" r="0" b="3175"/>
            <wp:docPr id="230" name="Рисунок 230" descr="C:\Users\vikont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ont\AppData\Local\Microsoft\Windows\INetCache\Content.Word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t="17429" r="25504" b="34700"/>
                    <a:stretch/>
                  </pic:blipFill>
                  <pic:spPr bwMode="auto">
                    <a:xfrm>
                      <a:off x="0" y="0"/>
                      <a:ext cx="4188463" cy="20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454" w:rsidRPr="00CF5454" w:rsidRDefault="007962CC" w:rsidP="00CF5454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Рис.3.1</w:t>
      </w:r>
      <w:r w:rsidR="007152D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Отчет о посещаемости группы по предмету</w:t>
      </w:r>
    </w:p>
    <w:p w:rsidR="00EA6066" w:rsidRDefault="00CF5454" w:rsidP="004C0C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Данная система имеет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многоуровнев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архитектур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«клиент-</w:t>
      </w:r>
      <w:r w:rsidR="005568A6">
        <w:rPr>
          <w:rFonts w:ascii="Times New Roman" w:hAnsi="Times New Roman" w:cs="Times New Roman"/>
          <w:color w:val="000000"/>
          <w:sz w:val="28"/>
          <w:szCs w:val="28"/>
        </w:rPr>
        <w:t>сервер»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которая</w:t>
      </w:r>
      <w:r w:rsidR="005568A6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пользователям </w:t>
      </w:r>
      <w:r w:rsidR="005568A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обращаться к серверу за необходимой информацией 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с различных компьютеров. Сервер предоставляет возможность </w:t>
      </w:r>
      <w:r w:rsidR="005568A6">
        <w:rPr>
          <w:rFonts w:ascii="Times New Roman" w:hAnsi="Times New Roman" w:cs="Times New Roman"/>
          <w:color w:val="000000"/>
          <w:sz w:val="28"/>
          <w:szCs w:val="28"/>
        </w:rPr>
        <w:t>клиенту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8A6"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с базой данных. </w:t>
      </w:r>
      <w:r w:rsidR="00207E92">
        <w:rPr>
          <w:rFonts w:ascii="Times New Roman" w:hAnsi="Times New Roman" w:cs="Times New Roman"/>
          <w:color w:val="000000"/>
          <w:sz w:val="28"/>
          <w:szCs w:val="28"/>
        </w:rPr>
        <w:t>Все принятые запросы от клиента, обрабатываются и направляются в базу. Полученный результат от запроса возвращается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 xml:space="preserve"> клиенту</w:t>
      </w:r>
      <w:r w:rsidR="00207E92">
        <w:rPr>
          <w:rFonts w:ascii="Times New Roman" w:hAnsi="Times New Roman" w:cs="Times New Roman"/>
          <w:color w:val="000000"/>
          <w:sz w:val="28"/>
          <w:szCs w:val="28"/>
        </w:rPr>
        <w:t xml:space="preserve"> в нужном ему виде</w:t>
      </w:r>
      <w:r w:rsidR="00EA6066" w:rsidRPr="005568A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C0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A3704" w:rsidRDefault="002562CD" w:rsidP="0091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2CD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912D90">
        <w:rPr>
          <w:rFonts w:ascii="Times New Roman" w:hAnsi="Times New Roman" w:cs="Times New Roman"/>
          <w:sz w:val="28"/>
          <w:szCs w:val="28"/>
        </w:rPr>
        <w:t>реализации информационной системы учета успеваемости обучающихся</w:t>
      </w:r>
      <w:r w:rsidRPr="002562CD">
        <w:rPr>
          <w:rFonts w:ascii="Times New Roman" w:hAnsi="Times New Roman" w:cs="Times New Roman"/>
          <w:sz w:val="28"/>
          <w:szCs w:val="28"/>
        </w:rPr>
        <w:t xml:space="preserve"> была выявлена входная информация, необходимая для решения поставленных задач и получения </w:t>
      </w:r>
      <w:r w:rsidR="00912D90">
        <w:rPr>
          <w:rFonts w:ascii="Times New Roman" w:hAnsi="Times New Roman" w:cs="Times New Roman"/>
          <w:sz w:val="28"/>
          <w:szCs w:val="28"/>
        </w:rPr>
        <w:t xml:space="preserve">корректных </w:t>
      </w:r>
      <w:r w:rsidRPr="002562CD">
        <w:rPr>
          <w:rFonts w:ascii="Times New Roman" w:hAnsi="Times New Roman" w:cs="Times New Roman"/>
          <w:sz w:val="28"/>
          <w:szCs w:val="28"/>
        </w:rPr>
        <w:t xml:space="preserve">результатов. Перечень и описание входных </w:t>
      </w:r>
      <w:r w:rsidR="00912D90">
        <w:rPr>
          <w:rFonts w:ascii="Times New Roman" w:hAnsi="Times New Roman" w:cs="Times New Roman"/>
          <w:sz w:val="28"/>
          <w:szCs w:val="28"/>
        </w:rPr>
        <w:t>данных, поступающих в систему представлен в</w:t>
      </w:r>
      <w:r w:rsidR="00871491">
        <w:rPr>
          <w:rFonts w:ascii="Times New Roman" w:hAnsi="Times New Roman" w:cs="Times New Roman"/>
          <w:sz w:val="28"/>
          <w:szCs w:val="28"/>
        </w:rPr>
        <w:t xml:space="preserve"> табл.3.</w:t>
      </w:r>
      <w:r w:rsidR="00C07782">
        <w:rPr>
          <w:rFonts w:ascii="Times New Roman" w:hAnsi="Times New Roman" w:cs="Times New Roman"/>
          <w:sz w:val="28"/>
          <w:szCs w:val="28"/>
        </w:rPr>
        <w:t>1</w:t>
      </w:r>
      <w:r w:rsidR="00871491">
        <w:rPr>
          <w:rFonts w:ascii="Times New Roman" w:hAnsi="Times New Roman" w:cs="Times New Roman"/>
          <w:sz w:val="28"/>
          <w:szCs w:val="28"/>
        </w:rPr>
        <w:t>.</w:t>
      </w:r>
    </w:p>
    <w:p w:rsidR="00376F54" w:rsidRDefault="00376F54" w:rsidP="00376F54">
      <w:pPr>
        <w:pStyle w:val="a5"/>
        <w:spacing w:after="0" w:line="36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  <w:r w:rsidR="00C07782">
        <w:rPr>
          <w:rFonts w:ascii="Times New Roman" w:hAnsi="Times New Roman" w:cs="Times New Roman"/>
          <w:sz w:val="28"/>
          <w:szCs w:val="28"/>
        </w:rPr>
        <w:t>1</w:t>
      </w:r>
    </w:p>
    <w:p w:rsidR="00376F54" w:rsidRDefault="00D377DB" w:rsidP="00D377D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Входные </w:t>
      </w:r>
      <w:r w:rsidR="00376F54">
        <w:rPr>
          <w:rFonts w:ascii="Times New Roman" w:hAnsi="Times New Roman" w:cs="Times New Roman"/>
          <w:sz w:val="28"/>
          <w:szCs w:val="28"/>
        </w:rPr>
        <w:t>данные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376F54" w:rsidTr="00C73BB7">
        <w:tc>
          <w:tcPr>
            <w:tcW w:w="2689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6" w:name="_Hlk484361027"/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Таблица</w:t>
            </w:r>
          </w:p>
        </w:tc>
        <w:tc>
          <w:tcPr>
            <w:tcW w:w="6945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Входная информация</w:t>
            </w:r>
          </w:p>
        </w:tc>
      </w:tr>
      <w:bookmarkEnd w:id="6"/>
      <w:tr w:rsidR="00376F54" w:rsidTr="00C73BB7">
        <w:tc>
          <w:tcPr>
            <w:tcW w:w="2689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Пользователи</w:t>
            </w:r>
          </w:p>
        </w:tc>
        <w:tc>
          <w:tcPr>
            <w:tcW w:w="6945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Фамилия, имя, отчество, 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7121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mail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, пароль, номер телефона, пол, тип, дата регистрации.</w:t>
            </w:r>
          </w:p>
        </w:tc>
      </w:tr>
      <w:tr w:rsidR="00376F54" w:rsidTr="00C73BB7">
        <w:tc>
          <w:tcPr>
            <w:tcW w:w="2689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Студенты </w:t>
            </w:r>
          </w:p>
        </w:tc>
        <w:tc>
          <w:tcPr>
            <w:tcW w:w="6945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Номер зачетной кни</w:t>
            </w:r>
            <w:r w:rsidR="00B5345D" w:rsidRPr="007121AB">
              <w:rPr>
                <w:rFonts w:ascii="Times New Roman" w:hAnsi="Times New Roman" w:cs="Times New Roman"/>
                <w:sz w:val="24"/>
                <w:szCs w:val="28"/>
              </w:rPr>
              <w:t>жки, группа,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 учебный план, статус активности</w:t>
            </w:r>
            <w:r w:rsidR="00871491"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 (отчислен или завершил обучение)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376F54" w:rsidTr="00C73BB7">
        <w:tc>
          <w:tcPr>
            <w:tcW w:w="2689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Преподаватели</w:t>
            </w:r>
          </w:p>
        </w:tc>
        <w:tc>
          <w:tcPr>
            <w:tcW w:w="6945" w:type="dxa"/>
          </w:tcPr>
          <w:p w:rsidR="00376F54" w:rsidRPr="007121AB" w:rsidRDefault="00376F54" w:rsidP="007121AB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Должность, </w:t>
            </w:r>
            <w:r w:rsidR="00D377DB"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институт, 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статус активности.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Таблица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Входная информация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Кафедры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Название, сокращенное название, статус активности.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Дисциплины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Название, кафедра, статус активности.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Группы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Название, курс, профиль подготовки, статус активности. 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Направления подготовки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Код, название, кафедра, квалификация, статус активности.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Профили подготовки 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Код направления подготовки, название, статус активности.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Учебные планы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Программа подготовки, профиль подготовки, форма обучени</w:t>
            </w:r>
            <w:r w:rsidR="00C73BB7">
              <w:rPr>
                <w:rFonts w:ascii="Times New Roman" w:hAnsi="Times New Roman" w:cs="Times New Roman"/>
                <w:sz w:val="24"/>
                <w:szCs w:val="28"/>
              </w:rPr>
              <w:t xml:space="preserve">я, год начала и конца обучения, Дисциплина, форма контроля, 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 xml:space="preserve">по плану и за семестр: количество зачетных единиц, лекции, лабораторные, практические, потоки, кафедра 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Экзаменационные ведомости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Группа, семестр, дата сд</w:t>
            </w:r>
            <w:r w:rsidR="00C73BB7">
              <w:rPr>
                <w:rFonts w:ascii="Times New Roman" w:hAnsi="Times New Roman" w:cs="Times New Roman"/>
                <w:sz w:val="24"/>
                <w:szCs w:val="28"/>
              </w:rPr>
              <w:t xml:space="preserve">ачи, дисциплина, преподаватель, 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Студен</w:t>
            </w:r>
            <w:r w:rsidR="00C73BB7">
              <w:rPr>
                <w:rFonts w:ascii="Times New Roman" w:hAnsi="Times New Roman" w:cs="Times New Roman"/>
                <w:sz w:val="24"/>
                <w:szCs w:val="28"/>
              </w:rPr>
              <w:t xml:space="preserve">т, оценка по 100 бальной шкале. </w:t>
            </w: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Статус активности.</w:t>
            </w:r>
          </w:p>
        </w:tc>
      </w:tr>
      <w:tr w:rsidR="00AE6D6D" w:rsidTr="00C73BB7">
        <w:tc>
          <w:tcPr>
            <w:tcW w:w="2689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Журнал академических групп</w:t>
            </w:r>
          </w:p>
        </w:tc>
        <w:tc>
          <w:tcPr>
            <w:tcW w:w="6945" w:type="dxa"/>
          </w:tcPr>
          <w:p w:rsidR="00AE6D6D" w:rsidRPr="007121AB" w:rsidRDefault="00AE6D6D" w:rsidP="00AE6D6D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21AB">
              <w:rPr>
                <w:rFonts w:ascii="Times New Roman" w:hAnsi="Times New Roman" w:cs="Times New Roman"/>
                <w:sz w:val="24"/>
                <w:szCs w:val="28"/>
              </w:rPr>
              <w:t>Группа, дисциплина, преподаватель, дата, тип занятия, тема, студент, оценка/присутствие.</w:t>
            </w:r>
          </w:p>
        </w:tc>
      </w:tr>
    </w:tbl>
    <w:p w:rsidR="006E0568" w:rsidRPr="006E0568" w:rsidRDefault="006E0568" w:rsidP="006E0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568">
        <w:rPr>
          <w:rFonts w:ascii="Times New Roman" w:hAnsi="Times New Roman" w:cs="Times New Roman"/>
          <w:sz w:val="28"/>
          <w:szCs w:val="28"/>
        </w:rPr>
        <w:t>Выходными данными</w:t>
      </w:r>
      <w:r w:rsidR="00111517">
        <w:rPr>
          <w:rFonts w:ascii="Times New Roman" w:hAnsi="Times New Roman" w:cs="Times New Roman"/>
          <w:sz w:val="28"/>
          <w:szCs w:val="28"/>
        </w:rPr>
        <w:t>, получаемыми</w:t>
      </w:r>
      <w:r w:rsidR="00111517" w:rsidRPr="00111517">
        <w:rPr>
          <w:rFonts w:ascii="Times New Roman" w:hAnsi="Times New Roman" w:cs="Times New Roman"/>
          <w:sz w:val="28"/>
          <w:szCs w:val="28"/>
        </w:rPr>
        <w:t xml:space="preserve"> в результате выполнения</w:t>
      </w:r>
      <w:r w:rsidR="00111517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="00111517" w:rsidRPr="00111517">
        <w:rPr>
          <w:rFonts w:ascii="Times New Roman" w:hAnsi="Times New Roman" w:cs="Times New Roman"/>
          <w:sz w:val="28"/>
          <w:szCs w:val="28"/>
        </w:rPr>
        <w:t xml:space="preserve"> функций</w:t>
      </w:r>
      <w:r w:rsidR="00111517">
        <w:rPr>
          <w:rFonts w:ascii="Times New Roman" w:hAnsi="Times New Roman" w:cs="Times New Roman"/>
          <w:sz w:val="28"/>
          <w:szCs w:val="28"/>
        </w:rPr>
        <w:t>,</w:t>
      </w:r>
      <w:r w:rsidRPr="006E0568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FA0436" w:rsidRDefault="00865CA9" w:rsidP="00FA0436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A0436">
        <w:rPr>
          <w:rFonts w:ascii="Times New Roman" w:hAnsi="Times New Roman" w:cs="Times New Roman"/>
          <w:sz w:val="28"/>
          <w:szCs w:val="28"/>
        </w:rPr>
        <w:t>тчеты.</w:t>
      </w:r>
    </w:p>
    <w:p w:rsidR="00111517" w:rsidRDefault="00111517" w:rsidP="00FA0436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кафедрах, дисциплинах и др.</w:t>
      </w:r>
    </w:p>
    <w:p w:rsidR="003F55B4" w:rsidRPr="00FA0436" w:rsidRDefault="003F55B4" w:rsidP="00FA0436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436">
        <w:rPr>
          <w:rFonts w:ascii="Times New Roman" w:hAnsi="Times New Roman" w:cs="Times New Roman"/>
          <w:sz w:val="28"/>
          <w:szCs w:val="28"/>
        </w:rPr>
        <w:t>Лист журнала учета успеваемости.</w:t>
      </w:r>
    </w:p>
    <w:p w:rsidR="003F55B4" w:rsidRDefault="00865CA9" w:rsidP="003F55B4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экзаменационной ведомости.</w:t>
      </w:r>
    </w:p>
    <w:p w:rsidR="00865CA9" w:rsidRDefault="00865CA9" w:rsidP="003F55B4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планы.</w:t>
      </w:r>
    </w:p>
    <w:p w:rsidR="00AD498B" w:rsidRDefault="00AD4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448" w:rsidRPr="00F12BEE" w:rsidRDefault="00780F59" w:rsidP="00F12BEE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494142636"/>
      <w:r w:rsidRPr="00F12BEE">
        <w:rPr>
          <w:rFonts w:ascii="Times New Roman" w:hAnsi="Times New Roman" w:cs="Times New Roman"/>
          <w:b/>
          <w:color w:val="auto"/>
          <w:sz w:val="28"/>
        </w:rPr>
        <w:lastRenderedPageBreak/>
        <w:t>ЗАКЛЮЧЕНИЕ</w:t>
      </w:r>
      <w:bookmarkEnd w:id="7"/>
    </w:p>
    <w:p w:rsidR="00137B55" w:rsidRDefault="00700899" w:rsidP="00330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C73BB7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была разработана </w:t>
      </w:r>
      <w:r>
        <w:rPr>
          <w:rFonts w:ascii="Times New Roman" w:eastAsia="Times New Roman" w:hAnsi="Times New Roman"/>
          <w:color w:val="000000"/>
          <w:sz w:val="28"/>
        </w:rPr>
        <w:t xml:space="preserve">информационная система учета промежуточной и итоговой аттестации обучающихся </w:t>
      </w:r>
      <w:r w:rsidR="003D655B">
        <w:rPr>
          <w:rFonts w:ascii="Times New Roman" w:eastAsia="Times New Roman" w:hAnsi="Times New Roman"/>
          <w:color w:val="000000"/>
          <w:sz w:val="28"/>
        </w:rPr>
        <w:t xml:space="preserve">высших учебных заведений Республики Крым. </w:t>
      </w:r>
      <w:r w:rsidR="00524560" w:rsidRPr="0031146A">
        <w:rPr>
          <w:rFonts w:ascii="Times New Roman" w:hAnsi="Times New Roman" w:cs="Times New Roman"/>
          <w:sz w:val="28"/>
          <w:szCs w:val="28"/>
        </w:rPr>
        <w:t>Учет</w:t>
      </w:r>
      <w:r w:rsidR="00EA6066">
        <w:rPr>
          <w:rFonts w:ascii="Times New Roman" w:hAnsi="Times New Roman" w:cs="Times New Roman"/>
          <w:sz w:val="28"/>
          <w:szCs w:val="28"/>
        </w:rPr>
        <w:t xml:space="preserve"> успеваемости </w:t>
      </w:r>
      <w:r w:rsidR="00137B55">
        <w:rPr>
          <w:rFonts w:ascii="Times New Roman" w:hAnsi="Times New Roman" w:cs="Times New Roman"/>
          <w:sz w:val="28"/>
          <w:szCs w:val="28"/>
        </w:rPr>
        <w:t>обучающихся</w:t>
      </w:r>
      <w:r w:rsidR="00EA6066">
        <w:rPr>
          <w:rFonts w:ascii="Times New Roman" w:hAnsi="Times New Roman" w:cs="Times New Roman"/>
          <w:sz w:val="28"/>
          <w:szCs w:val="28"/>
        </w:rPr>
        <w:t xml:space="preserve"> </w:t>
      </w:r>
      <w:r w:rsidR="00137B55">
        <w:rPr>
          <w:rFonts w:ascii="Times New Roman" w:hAnsi="Times New Roman" w:cs="Times New Roman"/>
          <w:sz w:val="28"/>
          <w:szCs w:val="28"/>
        </w:rPr>
        <w:t>является</w:t>
      </w:r>
      <w:r w:rsidR="00524560" w:rsidRPr="0031146A">
        <w:rPr>
          <w:rFonts w:ascii="Times New Roman" w:hAnsi="Times New Roman" w:cs="Times New Roman"/>
          <w:sz w:val="28"/>
          <w:szCs w:val="28"/>
        </w:rPr>
        <w:t xml:space="preserve"> сложны</w:t>
      </w:r>
      <w:r w:rsidR="00137B55">
        <w:rPr>
          <w:rFonts w:ascii="Times New Roman" w:hAnsi="Times New Roman" w:cs="Times New Roman"/>
          <w:sz w:val="28"/>
          <w:szCs w:val="28"/>
        </w:rPr>
        <w:t>м</w:t>
      </w:r>
      <w:r w:rsidR="00524560" w:rsidRPr="0031146A">
        <w:rPr>
          <w:rFonts w:ascii="Times New Roman" w:hAnsi="Times New Roman" w:cs="Times New Roman"/>
          <w:sz w:val="28"/>
          <w:szCs w:val="28"/>
        </w:rPr>
        <w:t xml:space="preserve"> и трудоемки</w:t>
      </w:r>
      <w:r w:rsidR="00137B55">
        <w:rPr>
          <w:rFonts w:ascii="Times New Roman" w:hAnsi="Times New Roman" w:cs="Times New Roman"/>
          <w:sz w:val="28"/>
          <w:szCs w:val="28"/>
        </w:rPr>
        <w:t>м</w:t>
      </w:r>
      <w:r w:rsidR="00524560" w:rsidRPr="0031146A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137B55">
        <w:rPr>
          <w:rFonts w:ascii="Times New Roman" w:hAnsi="Times New Roman" w:cs="Times New Roman"/>
          <w:sz w:val="28"/>
          <w:szCs w:val="28"/>
        </w:rPr>
        <w:t>ом</w:t>
      </w:r>
      <w:r w:rsidR="00487B93">
        <w:rPr>
          <w:rFonts w:ascii="Times New Roman" w:hAnsi="Times New Roman" w:cs="Times New Roman"/>
          <w:sz w:val="28"/>
          <w:szCs w:val="28"/>
        </w:rPr>
        <w:t>, поэтому р</w:t>
      </w:r>
      <w:r w:rsidR="00137B55">
        <w:rPr>
          <w:rFonts w:ascii="Times New Roman" w:hAnsi="Times New Roman" w:cs="Times New Roman"/>
          <w:sz w:val="28"/>
          <w:szCs w:val="28"/>
        </w:rPr>
        <w:t xml:space="preserve">азработка и внедрение </w:t>
      </w:r>
      <w:r w:rsidR="006A1263">
        <w:rPr>
          <w:rFonts w:ascii="Times New Roman" w:hAnsi="Times New Roman" w:cs="Times New Roman"/>
          <w:sz w:val="28"/>
          <w:szCs w:val="28"/>
        </w:rPr>
        <w:t xml:space="preserve">подобной </w:t>
      </w:r>
      <w:r w:rsidR="00137B55">
        <w:rPr>
          <w:rFonts w:ascii="Times New Roman" w:hAnsi="Times New Roman" w:cs="Times New Roman"/>
          <w:sz w:val="28"/>
          <w:szCs w:val="28"/>
        </w:rPr>
        <w:t xml:space="preserve">системы, способной </w:t>
      </w:r>
      <w:r w:rsidR="00137B55" w:rsidRPr="0031146A">
        <w:rPr>
          <w:rFonts w:ascii="Times New Roman" w:hAnsi="Times New Roman" w:cs="Times New Roman"/>
          <w:sz w:val="28"/>
          <w:szCs w:val="28"/>
        </w:rPr>
        <w:t xml:space="preserve">автоматизировать централизованное хранение </w:t>
      </w:r>
      <w:r w:rsidR="00487B93">
        <w:rPr>
          <w:rFonts w:ascii="Times New Roman" w:hAnsi="Times New Roman" w:cs="Times New Roman"/>
          <w:sz w:val="28"/>
          <w:szCs w:val="28"/>
        </w:rPr>
        <w:t>информации</w:t>
      </w:r>
      <w:r w:rsidR="00137B55" w:rsidRPr="0031146A">
        <w:rPr>
          <w:rFonts w:ascii="Times New Roman" w:hAnsi="Times New Roman" w:cs="Times New Roman"/>
          <w:sz w:val="28"/>
          <w:szCs w:val="28"/>
        </w:rPr>
        <w:t xml:space="preserve"> </w:t>
      </w:r>
      <w:r w:rsidR="00487B93">
        <w:rPr>
          <w:rFonts w:ascii="Times New Roman" w:hAnsi="Times New Roman" w:cs="Times New Roman"/>
          <w:sz w:val="28"/>
          <w:szCs w:val="28"/>
        </w:rPr>
        <w:t xml:space="preserve">и </w:t>
      </w:r>
      <w:r w:rsidR="00137B55" w:rsidRPr="0031146A">
        <w:rPr>
          <w:rFonts w:ascii="Times New Roman" w:hAnsi="Times New Roman" w:cs="Times New Roman"/>
          <w:sz w:val="28"/>
          <w:szCs w:val="28"/>
        </w:rPr>
        <w:t>процесс</w:t>
      </w:r>
      <w:r w:rsidR="00137B55">
        <w:rPr>
          <w:rFonts w:ascii="Times New Roman" w:hAnsi="Times New Roman" w:cs="Times New Roman"/>
          <w:sz w:val="28"/>
          <w:szCs w:val="28"/>
        </w:rPr>
        <w:t xml:space="preserve"> </w:t>
      </w:r>
      <w:r w:rsidR="00487B93">
        <w:rPr>
          <w:rFonts w:ascii="Times New Roman" w:hAnsi="Times New Roman" w:cs="Times New Roman"/>
          <w:sz w:val="28"/>
          <w:szCs w:val="28"/>
        </w:rPr>
        <w:t xml:space="preserve">получения статистических данных и отчетов </w:t>
      </w:r>
      <w:r>
        <w:rPr>
          <w:rFonts w:ascii="Times New Roman" w:hAnsi="Times New Roman" w:cs="Times New Roman"/>
          <w:sz w:val="28"/>
          <w:szCs w:val="28"/>
        </w:rPr>
        <w:t xml:space="preserve">по промежуточной и итоговой аттестации </w:t>
      </w:r>
      <w:r w:rsidR="00487B9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A1263">
        <w:rPr>
          <w:rFonts w:ascii="Times New Roman" w:hAnsi="Times New Roman" w:cs="Times New Roman"/>
          <w:sz w:val="28"/>
          <w:szCs w:val="28"/>
        </w:rPr>
        <w:t xml:space="preserve">на сегодняшний день крайне </w:t>
      </w:r>
      <w:r w:rsidR="00487B93">
        <w:rPr>
          <w:rFonts w:ascii="Times New Roman" w:hAnsi="Times New Roman" w:cs="Times New Roman"/>
          <w:sz w:val="28"/>
          <w:szCs w:val="28"/>
        </w:rPr>
        <w:t>актуальной задачей.</w:t>
      </w:r>
    </w:p>
    <w:p w:rsidR="00487B93" w:rsidRDefault="00A20D27" w:rsidP="00330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был проведен анализ деятельности дирекции института по учету успеваемости и сформулирована постановка задачи. </w:t>
      </w:r>
      <w:r w:rsidR="006A1263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="006A1263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="006A1263" w:rsidRPr="006A1263">
        <w:rPr>
          <w:rFonts w:ascii="Times New Roman" w:hAnsi="Times New Roman" w:cs="Times New Roman"/>
          <w:sz w:val="28"/>
          <w:szCs w:val="28"/>
        </w:rPr>
        <w:t>-</w:t>
      </w:r>
      <w:r w:rsidR="006A1263">
        <w:rPr>
          <w:rFonts w:ascii="Times New Roman" w:hAnsi="Times New Roman" w:cs="Times New Roman"/>
          <w:sz w:val="28"/>
          <w:szCs w:val="28"/>
        </w:rPr>
        <w:t xml:space="preserve">средств проведено семантическое моделирование данных. </w:t>
      </w:r>
      <w:r>
        <w:rPr>
          <w:rFonts w:ascii="Times New Roman" w:hAnsi="Times New Roman" w:cs="Times New Roman"/>
          <w:sz w:val="28"/>
          <w:szCs w:val="28"/>
        </w:rPr>
        <w:t xml:space="preserve">На основе инфологической модели была спроектирована и создана база данных, как основа информационной системы. После сравнительного анализа технологий и инструментальных средств создания информационных систем, существующих на сегодняшний день и используемых разработчиками программного обеспечения, в качестве графического интерфейса </w:t>
      </w:r>
      <w:r w:rsidR="006A1263">
        <w:rPr>
          <w:rFonts w:ascii="Times New Roman" w:hAnsi="Times New Roman" w:cs="Times New Roman"/>
          <w:sz w:val="28"/>
          <w:szCs w:val="28"/>
        </w:rPr>
        <w:t xml:space="preserve">был выбран веб-интерфейс. В качестве средств разработки использовались </w:t>
      </w:r>
      <w:r w:rsidR="006A1263" w:rsidRPr="00563AAB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 xml:space="preserve">зык разметки гипертекста HTML, </w:t>
      </w:r>
      <w:r w:rsidR="006A1263" w:rsidRPr="00FB7954">
        <w:rPr>
          <w:rFonts w:ascii="Times New Roman" w:hAnsi="Times New Roman" w:cs="Times New Roman"/>
          <w:sz w:val="28"/>
          <w:szCs w:val="28"/>
          <w:lang w:eastAsia="ru-RU"/>
        </w:rPr>
        <w:t xml:space="preserve">формальный язык описания внешнего вида документа </w:t>
      </w:r>
      <w:r w:rsidR="006A1263">
        <w:rPr>
          <w:rFonts w:ascii="Times New Roman" w:hAnsi="Times New Roman" w:cs="Times New Roman"/>
          <w:sz w:val="28"/>
          <w:szCs w:val="28"/>
          <w:lang w:val="en-US" w:eastAsia="ru-RU"/>
        </w:rPr>
        <w:t>CSS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A1263" w:rsidRPr="00FB7954">
        <w:rPr>
          <w:rFonts w:ascii="Times New Roman" w:hAnsi="Times New Roman" w:cs="Times New Roman"/>
          <w:sz w:val="28"/>
          <w:szCs w:val="28"/>
          <w:lang w:eastAsia="ru-RU"/>
        </w:rPr>
        <w:t xml:space="preserve">прототипно-ориентированный сценарный язык программирования 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 xml:space="preserve">JavaScript, библиотека </w:t>
      </w:r>
      <w:r w:rsidR="006A1263">
        <w:rPr>
          <w:rFonts w:ascii="Times New Roman" w:hAnsi="Times New Roman" w:cs="Times New Roman"/>
          <w:sz w:val="28"/>
          <w:szCs w:val="28"/>
          <w:lang w:val="en-US" w:eastAsia="ru-RU"/>
        </w:rPr>
        <w:t>JQ</w:t>
      </w:r>
      <w:r w:rsidR="006A1263" w:rsidRPr="00267E71">
        <w:rPr>
          <w:rFonts w:ascii="Times New Roman" w:hAnsi="Times New Roman" w:cs="Times New Roman"/>
          <w:sz w:val="28"/>
          <w:szCs w:val="28"/>
          <w:lang w:eastAsia="ru-RU"/>
        </w:rPr>
        <w:t>uery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A1263" w:rsidRPr="00267E71">
        <w:rPr>
          <w:rFonts w:ascii="Times New Roman" w:hAnsi="Times New Roman" w:cs="Times New Roman"/>
          <w:sz w:val="28"/>
          <w:szCs w:val="28"/>
          <w:lang w:eastAsia="ru-RU"/>
        </w:rPr>
        <w:t>скриптовый язык общего назначения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6A1263">
        <w:rPr>
          <w:rFonts w:ascii="Times New Roman" w:hAnsi="Times New Roman" w:cs="Times New Roman"/>
          <w:sz w:val="28"/>
          <w:szCs w:val="28"/>
          <w:lang w:val="en-US" w:eastAsia="ru-RU"/>
        </w:rPr>
        <w:t>PHP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>, клиент-серверная</w:t>
      </w:r>
      <w:r w:rsidR="006A1263" w:rsidRPr="00267E71">
        <w:rPr>
          <w:rFonts w:ascii="Times New Roman" w:hAnsi="Times New Roman" w:cs="Times New Roman"/>
          <w:sz w:val="28"/>
          <w:szCs w:val="28"/>
          <w:lang w:eastAsia="ru-RU"/>
        </w:rPr>
        <w:t xml:space="preserve"> реляционная система управления базами данных 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6A1263" w:rsidRPr="00267E71">
        <w:rPr>
          <w:rFonts w:ascii="Times New Roman" w:hAnsi="Times New Roman" w:cs="Times New Roman"/>
          <w:sz w:val="28"/>
          <w:szCs w:val="28"/>
          <w:lang w:eastAsia="ru-RU"/>
        </w:rPr>
        <w:t>MySQL</w:t>
      </w:r>
      <w:r w:rsidR="006A126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3448" w:rsidRDefault="006A1263" w:rsidP="006A1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Разработана многопользовательская система с разграничением прав доступа к информации, а п</w:t>
      </w:r>
      <w:r w:rsidR="00891A1B" w:rsidRPr="00891A1B">
        <w:rPr>
          <w:rFonts w:ascii="Times New Roman" w:hAnsi="Times New Roman" w:cs="Times New Roman"/>
          <w:sz w:val="28"/>
          <w:szCs w:val="28"/>
        </w:rPr>
        <w:t>рименение архитектуры «клиент-сервер» позволяет разделить логику представления и обработки данных.</w:t>
      </w:r>
    </w:p>
    <w:p w:rsidR="006A1263" w:rsidRPr="00FD5BBE" w:rsidRDefault="006A1263" w:rsidP="006A1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разработанном программном продукте</w:t>
      </w:r>
      <w:r w:rsidR="00CB7CA9">
        <w:rPr>
          <w:rFonts w:ascii="Times New Roman" w:hAnsi="Times New Roman" w:cs="Times New Roman"/>
          <w:sz w:val="28"/>
          <w:szCs w:val="28"/>
        </w:rPr>
        <w:t xml:space="preserve"> реализованы функции ввода, корректировки, хранения и удаления информации. При работе с системой предусмотрены средства обработки ошибок, а дружественный интерфейс приложения, система подсказок и помощи позволит работать с этой системой даже пользователю, не обладающему высокой квалификацией в области </w:t>
      </w:r>
      <w:r w:rsidR="00CB7CA9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использования информационных систем. Функционал разработанной системы обеспечивает хранение данных о кафедрах ВУЗа, дисциплинах учебного плана, </w:t>
      </w:r>
      <w:r w:rsidR="001F4380">
        <w:rPr>
          <w:rFonts w:ascii="Times New Roman" w:hAnsi="Times New Roman" w:cs="Times New Roman"/>
          <w:sz w:val="28"/>
          <w:szCs w:val="28"/>
        </w:rPr>
        <w:t xml:space="preserve">преподавателях, </w:t>
      </w:r>
      <w:r w:rsidR="00CB7CA9">
        <w:rPr>
          <w:rFonts w:ascii="Times New Roman" w:hAnsi="Times New Roman" w:cs="Times New Roman"/>
          <w:sz w:val="28"/>
          <w:szCs w:val="28"/>
        </w:rPr>
        <w:t xml:space="preserve">обучающихся, итогах аттестаций, что позволяет получить на основании этой информации </w:t>
      </w:r>
      <w:r w:rsidR="001F4380">
        <w:rPr>
          <w:rFonts w:ascii="Times New Roman" w:hAnsi="Times New Roman" w:cs="Times New Roman"/>
          <w:sz w:val="28"/>
          <w:szCs w:val="28"/>
        </w:rPr>
        <w:t xml:space="preserve">электронные варианты </w:t>
      </w:r>
      <w:r w:rsidR="00CB7CA9">
        <w:rPr>
          <w:rFonts w:ascii="Times New Roman" w:hAnsi="Times New Roman" w:cs="Times New Roman"/>
          <w:sz w:val="28"/>
          <w:szCs w:val="28"/>
        </w:rPr>
        <w:t>журналов учета успеваемости, экзаменационны</w:t>
      </w:r>
      <w:r w:rsidR="001F4380">
        <w:rPr>
          <w:rFonts w:ascii="Times New Roman" w:hAnsi="Times New Roman" w:cs="Times New Roman"/>
          <w:sz w:val="28"/>
          <w:szCs w:val="28"/>
        </w:rPr>
        <w:t>х ведомостей, сформировать необходимые отчеты по различным параметрам.</w:t>
      </w:r>
    </w:p>
    <w:p w:rsidR="00435750" w:rsidRDefault="00435750" w:rsidP="00435750">
      <w:pPr>
        <w:spacing w:after="0" w:line="360" w:lineRule="auto"/>
        <w:ind w:firstLine="709"/>
        <w:jc w:val="both"/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По материалам </w:t>
      </w:r>
      <w:r w:rsidR="00584B11"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проекта</w:t>
      </w:r>
      <w:r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был</w:t>
      </w:r>
      <w:r w:rsidR="00584B11"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и</w:t>
      </w:r>
      <w:r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напечатан</w:t>
      </w:r>
      <w:r w:rsidR="00584B11"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ы</w:t>
      </w:r>
      <w:r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стать</w:t>
      </w:r>
      <w:r w:rsidR="00584B11"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и</w:t>
      </w:r>
      <w:r>
        <w:rPr>
          <w:rFonts w:ascii="Times New Roman" w:eastAsia="AR PL SungtiL GB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совместно с руководителем. </w:t>
      </w:r>
    </w:p>
    <w:p w:rsidR="00435750" w:rsidRDefault="00435750" w:rsidP="00435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750">
        <w:rPr>
          <w:rFonts w:ascii="Times New Roman" w:hAnsi="Times New Roman" w:cs="Times New Roman"/>
          <w:color w:val="000000"/>
          <w:sz w:val="28"/>
          <w:szCs w:val="28"/>
        </w:rPr>
        <w:t>Выходные данные статьи: Филимоненкова Т.Н. Моделирование данных для информационной системы учета успеваемости обучающихся / Т.Н. Филимоненкова, В.Е. Осыка, Р.С. Горщар // Научная дискуссия: вопросы технических наук: сб. ст. по материалам LVI Международной научно-практической конференции «Научная дискуссия: вопросы технических наук». – № 3(43). – М., Изд. «Интернаука», 2017. С. 6-10</w:t>
      </w:r>
    </w:p>
    <w:p w:rsidR="0009751C" w:rsidRPr="0009751C" w:rsidRDefault="0009751C" w:rsidP="00435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9751C">
        <w:rPr>
          <w:rFonts w:ascii="Times New Roman" w:hAnsi="Times New Roman" w:cs="Times New Roman"/>
          <w:color w:val="FF0000"/>
          <w:sz w:val="28"/>
          <w:szCs w:val="28"/>
        </w:rPr>
        <w:t>(добавь сюда  последнюю статью в нашем журнале)</w:t>
      </w:r>
    </w:p>
    <w:p w:rsidR="003A2B42" w:rsidRDefault="003A2B42" w:rsidP="003A2B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5C2"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Преимуществами разработанного приложения являются его простота, универсальность, легкая модифицируемость и современные принципы разработки </w:t>
      </w:r>
      <w:r>
        <w:rPr>
          <w:rFonts w:ascii="Times New Roman" w:hAnsi="Times New Roman" w:cs="Times New Roman"/>
          <w:color w:val="000000"/>
          <w:sz w:val="28"/>
          <w:szCs w:val="28"/>
        </w:rPr>
        <w:t>веб-интерфейса</w:t>
      </w:r>
      <w:r w:rsidRPr="002F35C2">
        <w:rPr>
          <w:rFonts w:ascii="Times New Roman" w:hAnsi="Times New Roman" w:cs="Times New Roman"/>
          <w:color w:val="000000"/>
          <w:sz w:val="28"/>
          <w:szCs w:val="28"/>
        </w:rPr>
        <w:t xml:space="preserve">, заложенные в его основу. </w:t>
      </w:r>
    </w:p>
    <w:p w:rsidR="003A2B42" w:rsidRPr="00435750" w:rsidRDefault="003A2B42" w:rsidP="00435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6D4B" w:rsidRDefault="00436D4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435750" w:rsidRPr="00F55D01" w:rsidRDefault="00780F59" w:rsidP="00780F59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494142637"/>
      <w:r w:rsidRPr="00F55D01">
        <w:rPr>
          <w:rFonts w:ascii="Times New Roman" w:hAnsi="Times New Roman" w:cs="Times New Roman"/>
          <w:b/>
          <w:color w:val="auto"/>
          <w:sz w:val="28"/>
        </w:rPr>
        <w:lastRenderedPageBreak/>
        <w:t>СПИСОК ИСПОЛЬЗОВАННЫХ ИСТОЧНИКОВ</w:t>
      </w:r>
      <w:bookmarkEnd w:id="8"/>
    </w:p>
    <w:p w:rsidR="00143F94" w:rsidRPr="00C07413" w:rsidRDefault="00143F94" w:rsidP="00143F94">
      <w:pPr>
        <w:pStyle w:val="a5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Белов, В. В.  Проектирование информационных систем [Текст] : учебник для студентов, обучающихся по направлению "Прикладная информатика" и другим экономическим специальностям / В. В. Белов, В. И. Чистякова. - 2-е изд., стер. - М. : ИЦ "Академия", 2015. - 352 с. : табл., -схемы, ил. - (Высшее образование. Бакалавриат). - Библиогр.: с. 345-347.</w:t>
      </w:r>
    </w:p>
    <w:p w:rsidR="00CE7326" w:rsidRPr="00C07413" w:rsidRDefault="00436D4B" w:rsidP="00CE732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Гаврилов, М. В</w:t>
      </w:r>
      <w:r w:rsidRPr="00C07413">
        <w:rPr>
          <w:i/>
          <w:color w:val="000000"/>
          <w:sz w:val="28"/>
          <w:szCs w:val="28"/>
        </w:rPr>
        <w:t>.</w:t>
      </w:r>
      <w:r w:rsidRPr="00C07413">
        <w:rPr>
          <w:color w:val="000000"/>
          <w:sz w:val="28"/>
          <w:szCs w:val="28"/>
        </w:rPr>
        <w:t xml:space="preserve">  Информатика и информационные технологии: учебник для прикладного бакалавриата / М. В. Гаврилов, В. А. Климов. — 4-е изд., перераб. и доп. — М.</w:t>
      </w:r>
      <w:r w:rsidR="00C40B23" w:rsidRPr="00C07413">
        <w:rPr>
          <w:color w:val="000000"/>
          <w:sz w:val="28"/>
          <w:szCs w:val="28"/>
        </w:rPr>
        <w:t xml:space="preserve"> </w:t>
      </w:r>
      <w:r w:rsidR="005E2E97">
        <w:rPr>
          <w:color w:val="000000"/>
          <w:sz w:val="28"/>
          <w:szCs w:val="28"/>
        </w:rPr>
        <w:t>: Юрайт</w:t>
      </w:r>
      <w:r w:rsidRPr="00C07413">
        <w:rPr>
          <w:color w:val="000000"/>
          <w:sz w:val="28"/>
          <w:szCs w:val="28"/>
        </w:rPr>
        <w:t>, 2017. — 383 с.</w:t>
      </w:r>
    </w:p>
    <w:p w:rsidR="00A42750" w:rsidRPr="00C07413" w:rsidRDefault="003448B5" w:rsidP="00A42750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Заботина</w:t>
      </w:r>
      <w:r w:rsidR="00A42750" w:rsidRPr="00517EFA">
        <w:rPr>
          <w:color w:val="000000"/>
          <w:sz w:val="28"/>
          <w:szCs w:val="28"/>
        </w:rPr>
        <w:t>, Н.Н.</w:t>
      </w:r>
      <w:r w:rsidR="00A42750" w:rsidRPr="00C07413">
        <w:rPr>
          <w:color w:val="000000"/>
          <w:sz w:val="28"/>
          <w:szCs w:val="28"/>
        </w:rPr>
        <w:t xml:space="preserve"> Проектирование информационных систем : учебное пособие / Н.Н. Заботина. - М.</w:t>
      </w:r>
      <w:r w:rsidR="00C40B23" w:rsidRPr="00C07413">
        <w:rPr>
          <w:color w:val="000000"/>
          <w:sz w:val="28"/>
          <w:szCs w:val="28"/>
        </w:rPr>
        <w:t xml:space="preserve"> </w:t>
      </w:r>
      <w:r w:rsidR="00A42750" w:rsidRPr="00C07413">
        <w:rPr>
          <w:color w:val="000000"/>
          <w:sz w:val="28"/>
          <w:szCs w:val="28"/>
        </w:rPr>
        <w:t>: НИЦ ИНФРА-М, 2014. - 331 с. [Электронный ресурс]  Режим доступа: http://znanium.com/ catalog.php?bookinfo=454282</w:t>
      </w:r>
    </w:p>
    <w:p w:rsidR="009B4C46" w:rsidRPr="009B4C46" w:rsidRDefault="00374A71" w:rsidP="009B4C46">
      <w:pPr>
        <w:pStyle w:val="a5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074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Информационные</w:t>
      </w:r>
      <w:r w:rsidRPr="00C07413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C074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системы</w:t>
      </w:r>
      <w:r w:rsidRPr="00C07413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C074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</w:t>
      </w:r>
      <w:r w:rsidRPr="00C074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074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технологии</w:t>
      </w:r>
      <w:r w:rsidRPr="00C074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074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управления</w:t>
      </w:r>
      <w:r w:rsidRPr="00C074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074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[Текст] : учебник для студентов вузов, обучающихся по направлениям "Менеджмент" и "Экономика", специальностям "Финансы и кредит", "Бухгалтерский учет, анализ и аудит" / ред. Г. А. Титоренко. - 3-е изд., перераб. и доп. - М. : ЮНИТИ-ДАНА, 2014. - 592 с. : ил. - (Золотой фонд российских учебников). - Библиогр.: с. 572-575. - Краткий слов. терминов и понятий: с. 579-586.</w:t>
      </w:r>
    </w:p>
    <w:p w:rsidR="009B4C46" w:rsidRPr="009B4C46" w:rsidRDefault="009B4C46" w:rsidP="009B4C46">
      <w:pPr>
        <w:pStyle w:val="a5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17EFA">
        <w:rPr>
          <w:rFonts w:ascii="Times New Roman" w:hAnsi="Times New Roman" w:cs="Times New Roman"/>
          <w:color w:val="000000"/>
          <w:sz w:val="28"/>
          <w:szCs w:val="28"/>
        </w:rPr>
        <w:t>Колисниченко, Д. Н.</w:t>
      </w:r>
      <w:r w:rsidRPr="009B4C46">
        <w:rPr>
          <w:rFonts w:ascii="Times New Roman" w:hAnsi="Times New Roman" w:cs="Times New Roman"/>
          <w:color w:val="000000"/>
          <w:sz w:val="28"/>
          <w:szCs w:val="28"/>
        </w:rPr>
        <w:t xml:space="preserve"> Движок для вашего сайта. CMS Joomla!, Slaed, PHP-Nuke / Д.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B4C46">
        <w:rPr>
          <w:rFonts w:ascii="Times New Roman" w:hAnsi="Times New Roman" w:cs="Times New Roman"/>
          <w:color w:val="000000"/>
          <w:sz w:val="28"/>
          <w:szCs w:val="28"/>
        </w:rPr>
        <w:t>. Колисниченко. — СПб. : ВБХ-Петербург, 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9B4C46">
        <w:rPr>
          <w:rFonts w:ascii="Times New Roman" w:hAnsi="Times New Roman" w:cs="Times New Roman"/>
          <w:color w:val="000000"/>
          <w:sz w:val="28"/>
          <w:szCs w:val="28"/>
        </w:rPr>
        <w:t xml:space="preserve">. — </w:t>
      </w:r>
      <w:r>
        <w:rPr>
          <w:rFonts w:ascii="Times New Roman" w:hAnsi="Times New Roman" w:cs="Times New Roman"/>
          <w:color w:val="000000"/>
          <w:sz w:val="28"/>
          <w:szCs w:val="28"/>
        </w:rPr>
        <w:t>371</w:t>
      </w:r>
      <w:r w:rsidRPr="009B4C46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5C7576" w:rsidRPr="00C07413" w:rsidRDefault="005C7576" w:rsidP="005C757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 xml:space="preserve">Колисниченко, Д. </w:t>
      </w:r>
      <w:r w:rsidR="000E1E3B" w:rsidRPr="00517EFA">
        <w:rPr>
          <w:color w:val="000000"/>
          <w:sz w:val="28"/>
          <w:szCs w:val="28"/>
        </w:rPr>
        <w:t>Н</w:t>
      </w:r>
      <w:r w:rsidRPr="00517EFA">
        <w:rPr>
          <w:color w:val="000000"/>
          <w:sz w:val="28"/>
          <w:szCs w:val="28"/>
        </w:rPr>
        <w:t>.</w:t>
      </w:r>
      <w:r w:rsidRPr="00C07413">
        <w:rPr>
          <w:color w:val="000000"/>
          <w:sz w:val="28"/>
          <w:szCs w:val="28"/>
        </w:rPr>
        <w:t xml:space="preserve"> PHP и MySQL. Разработка Web-приложений / Д.И. Колисниченко. — СПб. : ВБХ-Петербург, 2015. — 593 с.</w:t>
      </w:r>
    </w:p>
    <w:p w:rsidR="00CE7326" w:rsidRPr="00C07413" w:rsidRDefault="00CE7326" w:rsidP="00CE732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Кудрявцев, В. Б</w:t>
      </w:r>
      <w:r w:rsidRPr="00C07413">
        <w:rPr>
          <w:i/>
          <w:color w:val="000000"/>
          <w:sz w:val="28"/>
          <w:szCs w:val="28"/>
        </w:rPr>
        <w:t>.</w:t>
      </w:r>
      <w:r w:rsidRPr="00C07413">
        <w:rPr>
          <w:color w:val="000000"/>
          <w:sz w:val="28"/>
          <w:szCs w:val="28"/>
        </w:rPr>
        <w:t xml:space="preserve">  Интеллектуальные системы: учебник и практикум для бакалавриата и магистратуры / В. Б. Кудрявцев, Э. Э. Гасанов, А. С. Подколзин. — </w:t>
      </w:r>
      <w:r w:rsidR="005E2E97">
        <w:rPr>
          <w:color w:val="000000"/>
          <w:sz w:val="28"/>
          <w:szCs w:val="28"/>
        </w:rPr>
        <w:t>2-е изд., испр. и доп. — М. : Юрайт</w:t>
      </w:r>
      <w:r w:rsidRPr="00C07413">
        <w:rPr>
          <w:color w:val="000000"/>
          <w:sz w:val="28"/>
          <w:szCs w:val="28"/>
        </w:rPr>
        <w:t>, 2017. — 219 с. — (Бакалавр и магистр. Академический курс).</w:t>
      </w:r>
    </w:p>
    <w:p w:rsidR="005C7576" w:rsidRPr="00C07413" w:rsidRDefault="00A42750" w:rsidP="005C757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rStyle w:val="a3"/>
          <w:color w:val="000000"/>
          <w:sz w:val="28"/>
          <w:szCs w:val="28"/>
          <w:u w:val="none"/>
        </w:rPr>
      </w:pPr>
      <w:r w:rsidRPr="00517EFA">
        <w:rPr>
          <w:color w:val="000000"/>
          <w:sz w:val="28"/>
          <w:szCs w:val="28"/>
        </w:rPr>
        <w:lastRenderedPageBreak/>
        <w:t>Маклаков, С.В.</w:t>
      </w:r>
      <w:r w:rsidRPr="00C07413">
        <w:rPr>
          <w:color w:val="000000"/>
          <w:sz w:val="28"/>
          <w:szCs w:val="28"/>
        </w:rPr>
        <w:t xml:space="preserve"> BPwin и ERwin: CASE – средства разработки информационных систем / С.В. Маклаков [Электронный ресурс] – Режим доступа: </w:t>
      </w:r>
      <w:r w:rsidR="005C7576" w:rsidRPr="00C07413">
        <w:rPr>
          <w:sz w:val="28"/>
          <w:szCs w:val="28"/>
        </w:rPr>
        <w:t>https://www.litmir.co/br/?b=429920&amp;p=1#section_1</w:t>
      </w:r>
    </w:p>
    <w:p w:rsidR="009B4C46" w:rsidRDefault="00FF4F18" w:rsidP="009B4C4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 xml:space="preserve">Маркин, А. В. </w:t>
      </w:r>
      <w:r w:rsidRPr="000E1250">
        <w:rPr>
          <w:color w:val="000000"/>
          <w:sz w:val="28"/>
          <w:szCs w:val="28"/>
        </w:rPr>
        <w:t>Программирование на sql в 2 ч. Часть 1: учебник и практикум для бакалавриата и магистратуры / А. В. Маркин. — М.</w:t>
      </w:r>
      <w:r w:rsidR="00C40B23" w:rsidRPr="000E1250">
        <w:rPr>
          <w:color w:val="000000"/>
          <w:sz w:val="28"/>
          <w:szCs w:val="28"/>
        </w:rPr>
        <w:t xml:space="preserve"> </w:t>
      </w:r>
      <w:r w:rsidRPr="000E1250">
        <w:rPr>
          <w:color w:val="000000"/>
          <w:sz w:val="28"/>
          <w:szCs w:val="28"/>
        </w:rPr>
        <w:t>: Юрайт, 2017. — 362 с. — (Бакалавр и магистр. Академический курс).</w:t>
      </w:r>
    </w:p>
    <w:p w:rsidR="009B4C46" w:rsidRPr="009B4C46" w:rsidRDefault="009B4C46" w:rsidP="009B4C4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Мартин, Р.</w:t>
      </w:r>
      <w:r w:rsidRPr="009B4C46">
        <w:rPr>
          <w:color w:val="000000"/>
          <w:sz w:val="28"/>
          <w:szCs w:val="28"/>
        </w:rPr>
        <w:t xml:space="preserve"> Чистый код. Создание, анализ и рефакторинг. Библиотека программиста</w:t>
      </w:r>
      <w:r>
        <w:rPr>
          <w:color w:val="000000"/>
          <w:sz w:val="28"/>
          <w:szCs w:val="28"/>
        </w:rPr>
        <w:t xml:space="preserve"> / Р. Мартин, М. Мартин</w:t>
      </w:r>
      <w:r w:rsidR="009E0F00">
        <w:rPr>
          <w:color w:val="000000"/>
          <w:sz w:val="28"/>
          <w:szCs w:val="28"/>
        </w:rPr>
        <w:t xml:space="preserve">. </w:t>
      </w:r>
      <w:r w:rsidR="009E0F00" w:rsidRPr="00C07413">
        <w:rPr>
          <w:color w:val="000000"/>
          <w:sz w:val="28"/>
          <w:szCs w:val="28"/>
        </w:rPr>
        <w:t xml:space="preserve">— СПб. : </w:t>
      </w:r>
      <w:r w:rsidR="009E0F00">
        <w:rPr>
          <w:color w:val="000000"/>
          <w:sz w:val="28"/>
          <w:szCs w:val="28"/>
        </w:rPr>
        <w:t xml:space="preserve">Питер, 2016. </w:t>
      </w:r>
      <w:r w:rsidR="009E0F00" w:rsidRPr="000E1250">
        <w:rPr>
          <w:color w:val="000000"/>
          <w:sz w:val="28"/>
          <w:szCs w:val="28"/>
        </w:rPr>
        <w:t>—</w:t>
      </w:r>
      <w:r w:rsidR="009E0F00">
        <w:rPr>
          <w:color w:val="000000"/>
          <w:sz w:val="28"/>
          <w:szCs w:val="28"/>
        </w:rPr>
        <w:t xml:space="preserve">  464 с.</w:t>
      </w:r>
    </w:p>
    <w:p w:rsidR="00C40B23" w:rsidRPr="000E1250" w:rsidRDefault="00CE7326" w:rsidP="00C40B23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Мхитарян, В. С.</w:t>
      </w:r>
      <w:r w:rsidRPr="000E1250">
        <w:rPr>
          <w:color w:val="000000"/>
          <w:sz w:val="28"/>
          <w:szCs w:val="28"/>
        </w:rPr>
        <w:t xml:space="preserve"> Анализ данных: учебник для академического бакалавриата / В. С. Мхитарян. — М.</w:t>
      </w:r>
      <w:r w:rsidR="009E0F00">
        <w:rPr>
          <w:color w:val="000000"/>
          <w:sz w:val="28"/>
          <w:szCs w:val="28"/>
        </w:rPr>
        <w:t xml:space="preserve"> </w:t>
      </w:r>
      <w:r w:rsidRPr="000E1250">
        <w:rPr>
          <w:color w:val="000000"/>
          <w:sz w:val="28"/>
          <w:szCs w:val="28"/>
        </w:rPr>
        <w:t>: Юрайт, 2017. — 490 с. — (Бакалавр. Академический курс).</w:t>
      </w:r>
    </w:p>
    <w:p w:rsidR="00C40B23" w:rsidRPr="000E1250" w:rsidRDefault="003270BF" w:rsidP="00C40B23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Никсон</w:t>
      </w:r>
      <w:r w:rsidR="00C40B23" w:rsidRPr="00517EFA">
        <w:rPr>
          <w:color w:val="000000"/>
          <w:sz w:val="28"/>
          <w:szCs w:val="28"/>
        </w:rPr>
        <w:t>, Р.</w:t>
      </w:r>
      <w:r w:rsidR="00C40B23" w:rsidRPr="000E1250">
        <w:rPr>
          <w:color w:val="000000"/>
          <w:sz w:val="28"/>
          <w:szCs w:val="28"/>
        </w:rPr>
        <w:t xml:space="preserve"> Создаем динамические веб-сайты с помощью </w:t>
      </w:r>
      <w:r w:rsidR="00C40B23" w:rsidRPr="000E1250">
        <w:rPr>
          <w:color w:val="000000"/>
          <w:sz w:val="28"/>
          <w:szCs w:val="28"/>
          <w:lang w:val="en-US"/>
        </w:rPr>
        <w:t>PHP</w:t>
      </w:r>
      <w:r w:rsidR="00C40B23" w:rsidRPr="000E1250">
        <w:rPr>
          <w:color w:val="000000"/>
          <w:sz w:val="28"/>
          <w:szCs w:val="28"/>
        </w:rPr>
        <w:t xml:space="preserve">, </w:t>
      </w:r>
      <w:r w:rsidR="00C40B23" w:rsidRPr="000E1250">
        <w:rPr>
          <w:color w:val="000000"/>
          <w:sz w:val="28"/>
          <w:szCs w:val="28"/>
          <w:lang w:val="en-US"/>
        </w:rPr>
        <w:t>MySQL</w:t>
      </w:r>
      <w:r w:rsidR="00C40B23" w:rsidRPr="000E1250">
        <w:rPr>
          <w:color w:val="000000"/>
          <w:sz w:val="28"/>
          <w:szCs w:val="28"/>
        </w:rPr>
        <w:t xml:space="preserve">, </w:t>
      </w:r>
      <w:r w:rsidR="00C40B23" w:rsidRPr="000E1250">
        <w:rPr>
          <w:color w:val="000000"/>
          <w:sz w:val="28"/>
          <w:szCs w:val="28"/>
          <w:lang w:val="en-US"/>
        </w:rPr>
        <w:t>JavaScript</w:t>
      </w:r>
      <w:r w:rsidR="00C40B23" w:rsidRPr="000E1250">
        <w:rPr>
          <w:color w:val="000000"/>
          <w:sz w:val="28"/>
          <w:szCs w:val="28"/>
        </w:rPr>
        <w:t xml:space="preserve">, </w:t>
      </w:r>
      <w:r w:rsidR="00C40B23" w:rsidRPr="000E1250">
        <w:rPr>
          <w:color w:val="000000"/>
          <w:sz w:val="28"/>
          <w:szCs w:val="28"/>
          <w:lang w:val="en-US"/>
        </w:rPr>
        <w:t>CSS</w:t>
      </w:r>
      <w:r w:rsidR="00C40B23" w:rsidRPr="000E1250">
        <w:rPr>
          <w:color w:val="000000"/>
          <w:sz w:val="28"/>
          <w:szCs w:val="28"/>
        </w:rPr>
        <w:t xml:space="preserve"> и </w:t>
      </w:r>
      <w:r w:rsidR="00C40B23" w:rsidRPr="000E1250">
        <w:rPr>
          <w:color w:val="000000"/>
          <w:sz w:val="28"/>
          <w:szCs w:val="28"/>
          <w:lang w:val="en-US"/>
        </w:rPr>
        <w:t>HTML</w:t>
      </w:r>
      <w:r w:rsidR="00C40B23" w:rsidRPr="000E1250">
        <w:rPr>
          <w:color w:val="000000"/>
          <w:sz w:val="28"/>
          <w:szCs w:val="28"/>
        </w:rPr>
        <w:t>5 / Р. Никсон. — 3-е издание — СПб. : Питер, 2016. — 768 с.</w:t>
      </w:r>
    </w:p>
    <w:p w:rsidR="001B4C67" w:rsidRPr="000E1250" w:rsidRDefault="001B4C67" w:rsidP="001B4C67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Нильсен, Я.</w:t>
      </w:r>
      <w:r w:rsidRPr="000E1250">
        <w:rPr>
          <w:color w:val="000000"/>
          <w:sz w:val="28"/>
          <w:szCs w:val="28"/>
        </w:rPr>
        <w:t xml:space="preserve">     Дизайн Web-страниц: анализ удобства и простоты использования 50 узлов [Текст] : пер. с англ. </w:t>
      </w:r>
      <w:r w:rsidR="005E2E97">
        <w:rPr>
          <w:color w:val="000000"/>
          <w:sz w:val="28"/>
          <w:szCs w:val="28"/>
        </w:rPr>
        <w:t>/ Я. Нильсен, М. Тахир. - М. : Вильямс</w:t>
      </w:r>
      <w:r w:rsidRPr="000E1250">
        <w:rPr>
          <w:color w:val="000000"/>
          <w:sz w:val="28"/>
          <w:szCs w:val="28"/>
        </w:rPr>
        <w:t>, 2002. — 334</w:t>
      </w:r>
      <w:r w:rsidR="00C40B23" w:rsidRPr="000E1250">
        <w:rPr>
          <w:color w:val="000000"/>
          <w:sz w:val="28"/>
          <w:szCs w:val="28"/>
        </w:rPr>
        <w:t xml:space="preserve"> </w:t>
      </w:r>
      <w:r w:rsidRPr="000E1250">
        <w:rPr>
          <w:color w:val="000000"/>
          <w:sz w:val="28"/>
          <w:szCs w:val="28"/>
        </w:rPr>
        <w:t xml:space="preserve">c. </w:t>
      </w:r>
    </w:p>
    <w:p w:rsidR="00FF4F18" w:rsidRPr="00D17B94" w:rsidRDefault="00FF4F18" w:rsidP="00FF4F18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517EFA">
        <w:rPr>
          <w:color w:val="000000"/>
          <w:sz w:val="28"/>
          <w:szCs w:val="28"/>
        </w:rPr>
        <w:t>Новожилов, О. П.</w:t>
      </w:r>
      <w:r w:rsidRPr="00D17B94">
        <w:rPr>
          <w:color w:val="000000"/>
          <w:sz w:val="28"/>
          <w:szCs w:val="28"/>
        </w:rPr>
        <w:t xml:space="preserve"> Информатика: учебник для прикладного бакалавриата / О. П. Новожилов. — 3-е изд., перераб. и доп. — М.</w:t>
      </w:r>
      <w:r w:rsidR="00C40B23" w:rsidRPr="00D17B94">
        <w:rPr>
          <w:color w:val="000000"/>
          <w:sz w:val="28"/>
          <w:szCs w:val="28"/>
        </w:rPr>
        <w:t xml:space="preserve"> </w:t>
      </w:r>
      <w:r w:rsidR="005E2E97" w:rsidRPr="00D17B94">
        <w:rPr>
          <w:color w:val="000000"/>
          <w:sz w:val="28"/>
          <w:szCs w:val="28"/>
        </w:rPr>
        <w:t>: Юрайт</w:t>
      </w:r>
      <w:r w:rsidRPr="00D17B94">
        <w:rPr>
          <w:color w:val="000000"/>
          <w:sz w:val="28"/>
          <w:szCs w:val="28"/>
        </w:rPr>
        <w:t>,  2017. — 619 с. — (Бакалавр. Прикладной курс).</w:t>
      </w:r>
    </w:p>
    <w:p w:rsidR="005C7576" w:rsidRPr="00D17B94" w:rsidRDefault="00286099" w:rsidP="005C757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D17B94">
        <w:rPr>
          <w:color w:val="000000"/>
          <w:sz w:val="28"/>
          <w:szCs w:val="28"/>
        </w:rPr>
        <w:t xml:space="preserve">Подбор цветового решения для веб-сайта / [Электронный ресурс] – Режим доступа:   </w:t>
      </w:r>
      <w:r w:rsidR="005C7576" w:rsidRPr="00D17B94">
        <w:rPr>
          <w:color w:val="000000"/>
          <w:sz w:val="28"/>
          <w:szCs w:val="28"/>
        </w:rPr>
        <w:t>http://www.mistli.ru/podbor-cvetovogo-resheniya-dlya-veb-sayta</w:t>
      </w:r>
    </w:p>
    <w:p w:rsidR="005C7576" w:rsidRPr="00D17B94" w:rsidRDefault="005C7576" w:rsidP="005C7576">
      <w:pPr>
        <w:pStyle w:val="a4"/>
        <w:numPr>
          <w:ilvl w:val="0"/>
          <w:numId w:val="29"/>
        </w:numPr>
        <w:spacing w:after="0" w:line="360" w:lineRule="auto"/>
        <w:ind w:left="426"/>
        <w:jc w:val="both"/>
        <w:rPr>
          <w:color w:val="000000"/>
          <w:sz w:val="28"/>
          <w:szCs w:val="28"/>
        </w:rPr>
      </w:pPr>
      <w:r w:rsidRPr="00D17B94">
        <w:rPr>
          <w:color w:val="000000"/>
          <w:sz w:val="28"/>
          <w:szCs w:val="28"/>
        </w:rPr>
        <w:t>Пьюривал, С. Основы разработки веб-приложений / С. Пьюривал. - СПб. : Питер, 2015. — 272 с.</w:t>
      </w:r>
    </w:p>
    <w:p w:rsidR="00236BA6" w:rsidRPr="00AB3E2C" w:rsidRDefault="001B4C67" w:rsidP="00AB3E2C">
      <w:pPr>
        <w:pStyle w:val="a5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7B94">
        <w:rPr>
          <w:rFonts w:ascii="Times New Roman" w:hAnsi="Times New Roman" w:cs="Times New Roman"/>
          <w:color w:val="000000"/>
          <w:sz w:val="28"/>
          <w:szCs w:val="28"/>
        </w:rPr>
        <w:t>Филимоненкова</w:t>
      </w:r>
      <w:r w:rsidR="00780F5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17B94">
        <w:rPr>
          <w:rFonts w:ascii="Times New Roman" w:hAnsi="Times New Roman" w:cs="Times New Roman"/>
          <w:color w:val="000000"/>
          <w:sz w:val="28"/>
          <w:szCs w:val="28"/>
        </w:rPr>
        <w:t xml:space="preserve"> Т.Н. Моделирование данных для информационной системы учета успеваемости обучающихся</w:t>
      </w:r>
      <w:r w:rsidRPr="001B4C67">
        <w:rPr>
          <w:rFonts w:ascii="Times New Roman" w:hAnsi="Times New Roman" w:cs="Times New Roman"/>
          <w:color w:val="000000"/>
          <w:sz w:val="28"/>
          <w:szCs w:val="28"/>
        </w:rPr>
        <w:t xml:space="preserve"> / Т.Н. Филимоненкова, В.Е. Осыка, Р.С. Горщар // Научная дискуссия: вопросы технических наук: сб. ст. по материалам LVI Международной научно-практической конференции «Научная дискуссия: вопросы технических наук». </w:t>
      </w:r>
      <w:r w:rsidR="005E2E97">
        <w:rPr>
          <w:color w:val="000000"/>
          <w:sz w:val="28"/>
          <w:szCs w:val="28"/>
        </w:rPr>
        <w:t>—</w:t>
      </w:r>
      <w:r w:rsidRPr="001B4C67">
        <w:rPr>
          <w:rFonts w:ascii="Times New Roman" w:hAnsi="Times New Roman" w:cs="Times New Roman"/>
          <w:color w:val="000000"/>
          <w:sz w:val="28"/>
          <w:szCs w:val="28"/>
        </w:rPr>
        <w:t xml:space="preserve"> № 3(43). </w:t>
      </w:r>
      <w:r w:rsidR="005E2E97">
        <w:rPr>
          <w:color w:val="000000"/>
          <w:sz w:val="28"/>
          <w:szCs w:val="28"/>
        </w:rPr>
        <w:t>—</w:t>
      </w:r>
      <w:r w:rsidRPr="001B4C67">
        <w:rPr>
          <w:rFonts w:ascii="Times New Roman" w:hAnsi="Times New Roman" w:cs="Times New Roman"/>
          <w:color w:val="000000"/>
          <w:sz w:val="28"/>
          <w:szCs w:val="28"/>
        </w:rPr>
        <w:t xml:space="preserve"> М., Изд. «Интернаука», 2017. С. 6</w:t>
      </w:r>
      <w:r w:rsidR="005E2E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C67">
        <w:rPr>
          <w:rFonts w:ascii="Times New Roman" w:hAnsi="Times New Roman" w:cs="Times New Roman"/>
          <w:color w:val="000000"/>
          <w:sz w:val="28"/>
          <w:szCs w:val="28"/>
        </w:rPr>
        <w:t>-10</w:t>
      </w:r>
      <w:r w:rsidR="00BC2483" w:rsidRPr="005E2E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sectPr w:rsidR="00236BA6" w:rsidRPr="00AB3E2C" w:rsidSect="004425E1">
      <w:headerReference w:type="default" r:id="rId1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CD8" w:rsidRDefault="00445CD8" w:rsidP="00F12BEE">
      <w:pPr>
        <w:spacing w:after="0" w:line="240" w:lineRule="auto"/>
      </w:pPr>
      <w:r>
        <w:separator/>
      </w:r>
    </w:p>
  </w:endnote>
  <w:endnote w:type="continuationSeparator" w:id="0">
    <w:p w:rsidR="00445CD8" w:rsidRDefault="00445CD8" w:rsidP="00F1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 PL SungtiL GB">
    <w:altName w:val="Times New Roman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CD8" w:rsidRDefault="00445CD8" w:rsidP="00F12BEE">
      <w:pPr>
        <w:spacing w:after="0" w:line="240" w:lineRule="auto"/>
      </w:pPr>
      <w:r>
        <w:separator/>
      </w:r>
    </w:p>
  </w:footnote>
  <w:footnote w:type="continuationSeparator" w:id="0">
    <w:p w:rsidR="00445CD8" w:rsidRDefault="00445CD8" w:rsidP="00F1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318307"/>
      <w:docPartObj>
        <w:docPartGallery w:val="Page Numbers (Top of Page)"/>
        <w:docPartUnique/>
      </w:docPartObj>
    </w:sdtPr>
    <w:sdtEndPr/>
    <w:sdtContent>
      <w:p w:rsidR="004A04F4" w:rsidRDefault="004A04F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F71">
          <w:rPr>
            <w:noProof/>
          </w:rPr>
          <w:t>2</w:t>
        </w:r>
        <w:r>
          <w:fldChar w:fldCharType="end"/>
        </w:r>
      </w:p>
    </w:sdtContent>
  </w:sdt>
  <w:p w:rsidR="004A04F4" w:rsidRDefault="004A04F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7F21"/>
    <w:multiLevelType w:val="multilevel"/>
    <w:tmpl w:val="CDF0E9A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 CYR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 CYR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 CYR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 CYR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 CYR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 CYR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 CYR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 CYR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 CYR" w:hint="default"/>
      </w:rPr>
    </w:lvl>
  </w:abstractNum>
  <w:abstractNum w:abstractNumId="1" w15:restartNumberingAfterBreak="0">
    <w:nsid w:val="02262C12"/>
    <w:multiLevelType w:val="hybridMultilevel"/>
    <w:tmpl w:val="C13C9F1A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8E0DC3"/>
    <w:multiLevelType w:val="hybridMultilevel"/>
    <w:tmpl w:val="66A8D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F0205C"/>
    <w:multiLevelType w:val="hybridMultilevel"/>
    <w:tmpl w:val="F6EE8FD8"/>
    <w:lvl w:ilvl="0" w:tplc="6B680F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B1098"/>
    <w:multiLevelType w:val="hybridMultilevel"/>
    <w:tmpl w:val="87F2B48C"/>
    <w:lvl w:ilvl="0" w:tplc="6B680F5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24406DDA"/>
    <w:multiLevelType w:val="hybridMultilevel"/>
    <w:tmpl w:val="2996D8CC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5B4DFC"/>
    <w:multiLevelType w:val="hybridMultilevel"/>
    <w:tmpl w:val="F68A8DAA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D486347"/>
    <w:multiLevelType w:val="hybridMultilevel"/>
    <w:tmpl w:val="D76A7FDA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73217C"/>
    <w:multiLevelType w:val="hybridMultilevel"/>
    <w:tmpl w:val="758628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B8D4243"/>
    <w:multiLevelType w:val="hybridMultilevel"/>
    <w:tmpl w:val="A080B8EE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6F2513"/>
    <w:multiLevelType w:val="hybridMultilevel"/>
    <w:tmpl w:val="21B2348C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F2954CD"/>
    <w:multiLevelType w:val="hybridMultilevel"/>
    <w:tmpl w:val="E3D288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13C69AC"/>
    <w:multiLevelType w:val="hybridMultilevel"/>
    <w:tmpl w:val="98BE384C"/>
    <w:lvl w:ilvl="0" w:tplc="07CA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56A419F"/>
    <w:multiLevelType w:val="hybridMultilevel"/>
    <w:tmpl w:val="71822834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6E910B9"/>
    <w:multiLevelType w:val="hybridMultilevel"/>
    <w:tmpl w:val="92C89E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9366274"/>
    <w:multiLevelType w:val="multilevel"/>
    <w:tmpl w:val="5F441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6" w15:restartNumberingAfterBreak="0">
    <w:nsid w:val="4A195CAC"/>
    <w:multiLevelType w:val="hybridMultilevel"/>
    <w:tmpl w:val="18F4B782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450A17"/>
    <w:multiLevelType w:val="hybridMultilevel"/>
    <w:tmpl w:val="4C0A8016"/>
    <w:lvl w:ilvl="0" w:tplc="30BABDF2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BA966F7"/>
    <w:multiLevelType w:val="hybridMultilevel"/>
    <w:tmpl w:val="D980B2B6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1A269D3"/>
    <w:multiLevelType w:val="hybridMultilevel"/>
    <w:tmpl w:val="45A6600A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36B0814"/>
    <w:multiLevelType w:val="hybridMultilevel"/>
    <w:tmpl w:val="4226322C"/>
    <w:lvl w:ilvl="0" w:tplc="30BABDF2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85717"/>
    <w:multiLevelType w:val="hybridMultilevel"/>
    <w:tmpl w:val="9D00A814"/>
    <w:lvl w:ilvl="0" w:tplc="6B680F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D1F7A"/>
    <w:multiLevelType w:val="hybridMultilevel"/>
    <w:tmpl w:val="615CA15A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2279EA"/>
    <w:multiLevelType w:val="multilevel"/>
    <w:tmpl w:val="BEFA17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B7908D3"/>
    <w:multiLevelType w:val="hybridMultilevel"/>
    <w:tmpl w:val="B5366752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50073D7"/>
    <w:multiLevelType w:val="hybridMultilevel"/>
    <w:tmpl w:val="9E62845A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58437F0"/>
    <w:multiLevelType w:val="multilevel"/>
    <w:tmpl w:val="FB48B0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7" w15:restartNumberingAfterBreak="0">
    <w:nsid w:val="68DE4EE7"/>
    <w:multiLevelType w:val="hybridMultilevel"/>
    <w:tmpl w:val="5622BD24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6892AA4"/>
    <w:multiLevelType w:val="hybridMultilevel"/>
    <w:tmpl w:val="6F72E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F42DE8"/>
    <w:multiLevelType w:val="hybridMultilevel"/>
    <w:tmpl w:val="356CCF66"/>
    <w:lvl w:ilvl="0" w:tplc="6B680F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725FBA"/>
    <w:multiLevelType w:val="multilevel"/>
    <w:tmpl w:val="4B14D2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23"/>
  </w:num>
  <w:num w:numId="5">
    <w:abstractNumId w:val="21"/>
  </w:num>
  <w:num w:numId="6">
    <w:abstractNumId w:val="3"/>
  </w:num>
  <w:num w:numId="7">
    <w:abstractNumId w:val="30"/>
  </w:num>
  <w:num w:numId="8">
    <w:abstractNumId w:val="1"/>
  </w:num>
  <w:num w:numId="9">
    <w:abstractNumId w:val="2"/>
  </w:num>
  <w:num w:numId="10">
    <w:abstractNumId w:val="5"/>
  </w:num>
  <w:num w:numId="11">
    <w:abstractNumId w:val="16"/>
  </w:num>
  <w:num w:numId="12">
    <w:abstractNumId w:val="27"/>
  </w:num>
  <w:num w:numId="13">
    <w:abstractNumId w:val="29"/>
  </w:num>
  <w:num w:numId="14">
    <w:abstractNumId w:val="24"/>
  </w:num>
  <w:num w:numId="15">
    <w:abstractNumId w:val="13"/>
  </w:num>
  <w:num w:numId="16">
    <w:abstractNumId w:val="26"/>
  </w:num>
  <w:num w:numId="17">
    <w:abstractNumId w:val="19"/>
  </w:num>
  <w:num w:numId="18">
    <w:abstractNumId w:val="28"/>
  </w:num>
  <w:num w:numId="19">
    <w:abstractNumId w:val="11"/>
  </w:num>
  <w:num w:numId="20">
    <w:abstractNumId w:val="7"/>
  </w:num>
  <w:num w:numId="21">
    <w:abstractNumId w:val="17"/>
  </w:num>
  <w:num w:numId="22">
    <w:abstractNumId w:val="4"/>
  </w:num>
  <w:num w:numId="23">
    <w:abstractNumId w:val="6"/>
  </w:num>
  <w:num w:numId="24">
    <w:abstractNumId w:val="20"/>
  </w:num>
  <w:num w:numId="25">
    <w:abstractNumId w:val="18"/>
  </w:num>
  <w:num w:numId="26">
    <w:abstractNumId w:val="9"/>
  </w:num>
  <w:num w:numId="27">
    <w:abstractNumId w:val="25"/>
  </w:num>
  <w:num w:numId="28">
    <w:abstractNumId w:val="22"/>
  </w:num>
  <w:num w:numId="29">
    <w:abstractNumId w:val="14"/>
  </w:num>
  <w:num w:numId="30">
    <w:abstractNumId w:val="1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AC2"/>
    <w:rsid w:val="00000731"/>
    <w:rsid w:val="00004980"/>
    <w:rsid w:val="00004A76"/>
    <w:rsid w:val="0000522E"/>
    <w:rsid w:val="00007ED4"/>
    <w:rsid w:val="00010C66"/>
    <w:rsid w:val="00012B53"/>
    <w:rsid w:val="00013F05"/>
    <w:rsid w:val="0001598D"/>
    <w:rsid w:val="0002390A"/>
    <w:rsid w:val="00023E57"/>
    <w:rsid w:val="00024EB8"/>
    <w:rsid w:val="00026FEF"/>
    <w:rsid w:val="00036035"/>
    <w:rsid w:val="00036E4D"/>
    <w:rsid w:val="000403F4"/>
    <w:rsid w:val="00040910"/>
    <w:rsid w:val="00043C01"/>
    <w:rsid w:val="000467CD"/>
    <w:rsid w:val="0005163A"/>
    <w:rsid w:val="000527A3"/>
    <w:rsid w:val="000538DE"/>
    <w:rsid w:val="00056065"/>
    <w:rsid w:val="000574AD"/>
    <w:rsid w:val="00062094"/>
    <w:rsid w:val="00070C12"/>
    <w:rsid w:val="00072E66"/>
    <w:rsid w:val="000743A5"/>
    <w:rsid w:val="00075EB9"/>
    <w:rsid w:val="000810E8"/>
    <w:rsid w:val="00083743"/>
    <w:rsid w:val="000959C5"/>
    <w:rsid w:val="00096364"/>
    <w:rsid w:val="00096BD1"/>
    <w:rsid w:val="0009751C"/>
    <w:rsid w:val="000A01AF"/>
    <w:rsid w:val="000A0241"/>
    <w:rsid w:val="000A1DD8"/>
    <w:rsid w:val="000B04D5"/>
    <w:rsid w:val="000B3A4D"/>
    <w:rsid w:val="000B3C97"/>
    <w:rsid w:val="000B53F6"/>
    <w:rsid w:val="000C09F3"/>
    <w:rsid w:val="000C1A1D"/>
    <w:rsid w:val="000C1C43"/>
    <w:rsid w:val="000C3091"/>
    <w:rsid w:val="000C44D2"/>
    <w:rsid w:val="000D1807"/>
    <w:rsid w:val="000D4346"/>
    <w:rsid w:val="000D676B"/>
    <w:rsid w:val="000E1250"/>
    <w:rsid w:val="000E148C"/>
    <w:rsid w:val="000E17A1"/>
    <w:rsid w:val="000E1E3B"/>
    <w:rsid w:val="000E56B2"/>
    <w:rsid w:val="000F1A7E"/>
    <w:rsid w:val="000F278C"/>
    <w:rsid w:val="0010050F"/>
    <w:rsid w:val="0010117F"/>
    <w:rsid w:val="00104017"/>
    <w:rsid w:val="00107444"/>
    <w:rsid w:val="00111517"/>
    <w:rsid w:val="00113734"/>
    <w:rsid w:val="001141B9"/>
    <w:rsid w:val="001146A0"/>
    <w:rsid w:val="00115015"/>
    <w:rsid w:val="00120D9D"/>
    <w:rsid w:val="00121891"/>
    <w:rsid w:val="00123460"/>
    <w:rsid w:val="00124C87"/>
    <w:rsid w:val="00126B40"/>
    <w:rsid w:val="00130956"/>
    <w:rsid w:val="00130F72"/>
    <w:rsid w:val="00137B55"/>
    <w:rsid w:val="00137E9C"/>
    <w:rsid w:val="00143F94"/>
    <w:rsid w:val="0014460B"/>
    <w:rsid w:val="001542DE"/>
    <w:rsid w:val="00154D1A"/>
    <w:rsid w:val="00156586"/>
    <w:rsid w:val="001610C7"/>
    <w:rsid w:val="00161D6F"/>
    <w:rsid w:val="00161E98"/>
    <w:rsid w:val="00165337"/>
    <w:rsid w:val="001672CC"/>
    <w:rsid w:val="00170126"/>
    <w:rsid w:val="00172BCE"/>
    <w:rsid w:val="001743FA"/>
    <w:rsid w:val="001820FE"/>
    <w:rsid w:val="00182C55"/>
    <w:rsid w:val="00185841"/>
    <w:rsid w:val="00185C73"/>
    <w:rsid w:val="00186510"/>
    <w:rsid w:val="00187922"/>
    <w:rsid w:val="00190DFD"/>
    <w:rsid w:val="00190E83"/>
    <w:rsid w:val="00193AB0"/>
    <w:rsid w:val="001A0F6A"/>
    <w:rsid w:val="001A7CED"/>
    <w:rsid w:val="001B1ADA"/>
    <w:rsid w:val="001B4C67"/>
    <w:rsid w:val="001B4E58"/>
    <w:rsid w:val="001B71C4"/>
    <w:rsid w:val="001C0A4E"/>
    <w:rsid w:val="001C4170"/>
    <w:rsid w:val="001C5C74"/>
    <w:rsid w:val="001D61E8"/>
    <w:rsid w:val="001E10A1"/>
    <w:rsid w:val="001E49D4"/>
    <w:rsid w:val="001E5BC1"/>
    <w:rsid w:val="001E7804"/>
    <w:rsid w:val="001F3078"/>
    <w:rsid w:val="001F3DF7"/>
    <w:rsid w:val="001F4380"/>
    <w:rsid w:val="001F49A5"/>
    <w:rsid w:val="001F60E1"/>
    <w:rsid w:val="001F78C5"/>
    <w:rsid w:val="002042A8"/>
    <w:rsid w:val="0020436E"/>
    <w:rsid w:val="0020447D"/>
    <w:rsid w:val="00207E92"/>
    <w:rsid w:val="0021295F"/>
    <w:rsid w:val="00213BC1"/>
    <w:rsid w:val="00217E07"/>
    <w:rsid w:val="00220053"/>
    <w:rsid w:val="00220241"/>
    <w:rsid w:val="0022155E"/>
    <w:rsid w:val="002220F0"/>
    <w:rsid w:val="00222A61"/>
    <w:rsid w:val="00224A87"/>
    <w:rsid w:val="0022794C"/>
    <w:rsid w:val="002317B9"/>
    <w:rsid w:val="00232FF3"/>
    <w:rsid w:val="0023530B"/>
    <w:rsid w:val="00235429"/>
    <w:rsid w:val="00236BA6"/>
    <w:rsid w:val="00236C10"/>
    <w:rsid w:val="00240106"/>
    <w:rsid w:val="00241901"/>
    <w:rsid w:val="00242A49"/>
    <w:rsid w:val="002479BB"/>
    <w:rsid w:val="00250431"/>
    <w:rsid w:val="00251D47"/>
    <w:rsid w:val="00253693"/>
    <w:rsid w:val="002538C3"/>
    <w:rsid w:val="002562CD"/>
    <w:rsid w:val="00256485"/>
    <w:rsid w:val="00256748"/>
    <w:rsid w:val="00256DC5"/>
    <w:rsid w:val="0026567A"/>
    <w:rsid w:val="00267E71"/>
    <w:rsid w:val="002700F8"/>
    <w:rsid w:val="0027189C"/>
    <w:rsid w:val="00274931"/>
    <w:rsid w:val="0027567E"/>
    <w:rsid w:val="00275FB3"/>
    <w:rsid w:val="002761E6"/>
    <w:rsid w:val="00276FEE"/>
    <w:rsid w:val="00280484"/>
    <w:rsid w:val="002815FE"/>
    <w:rsid w:val="00286099"/>
    <w:rsid w:val="00293902"/>
    <w:rsid w:val="002969AD"/>
    <w:rsid w:val="002A0A8B"/>
    <w:rsid w:val="002A18CB"/>
    <w:rsid w:val="002A3704"/>
    <w:rsid w:val="002A4781"/>
    <w:rsid w:val="002B0E35"/>
    <w:rsid w:val="002B0FDD"/>
    <w:rsid w:val="002B7EC7"/>
    <w:rsid w:val="002C2635"/>
    <w:rsid w:val="002C5983"/>
    <w:rsid w:val="002C6218"/>
    <w:rsid w:val="002C7B0C"/>
    <w:rsid w:val="002D4652"/>
    <w:rsid w:val="002E0135"/>
    <w:rsid w:val="002F2C85"/>
    <w:rsid w:val="002F35C2"/>
    <w:rsid w:val="002F6780"/>
    <w:rsid w:val="002F6D57"/>
    <w:rsid w:val="00302ACE"/>
    <w:rsid w:val="00305D35"/>
    <w:rsid w:val="00311083"/>
    <w:rsid w:val="0031146A"/>
    <w:rsid w:val="00313BC1"/>
    <w:rsid w:val="003164F1"/>
    <w:rsid w:val="003270BF"/>
    <w:rsid w:val="003301E8"/>
    <w:rsid w:val="003315F5"/>
    <w:rsid w:val="00332194"/>
    <w:rsid w:val="0033345D"/>
    <w:rsid w:val="00340E8D"/>
    <w:rsid w:val="00343AB3"/>
    <w:rsid w:val="003440B0"/>
    <w:rsid w:val="003448B5"/>
    <w:rsid w:val="00352350"/>
    <w:rsid w:val="00354826"/>
    <w:rsid w:val="00357EA2"/>
    <w:rsid w:val="003604BB"/>
    <w:rsid w:val="00364068"/>
    <w:rsid w:val="003642B8"/>
    <w:rsid w:val="00365B59"/>
    <w:rsid w:val="0036691B"/>
    <w:rsid w:val="00366C4A"/>
    <w:rsid w:val="00366D41"/>
    <w:rsid w:val="00373894"/>
    <w:rsid w:val="00374998"/>
    <w:rsid w:val="00374A71"/>
    <w:rsid w:val="00376F54"/>
    <w:rsid w:val="00377A9A"/>
    <w:rsid w:val="0038547C"/>
    <w:rsid w:val="0039092D"/>
    <w:rsid w:val="003929AE"/>
    <w:rsid w:val="0039482E"/>
    <w:rsid w:val="00397112"/>
    <w:rsid w:val="003A1CD9"/>
    <w:rsid w:val="003A2B42"/>
    <w:rsid w:val="003A3CB3"/>
    <w:rsid w:val="003A6B6A"/>
    <w:rsid w:val="003B1622"/>
    <w:rsid w:val="003B40B2"/>
    <w:rsid w:val="003C2256"/>
    <w:rsid w:val="003C2520"/>
    <w:rsid w:val="003C2C43"/>
    <w:rsid w:val="003C2F9F"/>
    <w:rsid w:val="003C3C43"/>
    <w:rsid w:val="003C4A8A"/>
    <w:rsid w:val="003D3B45"/>
    <w:rsid w:val="003D45D9"/>
    <w:rsid w:val="003D4FEF"/>
    <w:rsid w:val="003D655B"/>
    <w:rsid w:val="003E421E"/>
    <w:rsid w:val="003E621B"/>
    <w:rsid w:val="003F0DE8"/>
    <w:rsid w:val="003F55B4"/>
    <w:rsid w:val="003F7691"/>
    <w:rsid w:val="003F7E35"/>
    <w:rsid w:val="00401627"/>
    <w:rsid w:val="00405780"/>
    <w:rsid w:val="00406AB4"/>
    <w:rsid w:val="004123C1"/>
    <w:rsid w:val="00412E84"/>
    <w:rsid w:val="004157F8"/>
    <w:rsid w:val="004158F1"/>
    <w:rsid w:val="0041756E"/>
    <w:rsid w:val="00420D8A"/>
    <w:rsid w:val="00421A37"/>
    <w:rsid w:val="00421F1B"/>
    <w:rsid w:val="00422CFF"/>
    <w:rsid w:val="00425F77"/>
    <w:rsid w:val="0042644A"/>
    <w:rsid w:val="00434970"/>
    <w:rsid w:val="0043503C"/>
    <w:rsid w:val="0043520D"/>
    <w:rsid w:val="0043554A"/>
    <w:rsid w:val="00435750"/>
    <w:rsid w:val="00436D4B"/>
    <w:rsid w:val="00437B38"/>
    <w:rsid w:val="004425E1"/>
    <w:rsid w:val="00442F4F"/>
    <w:rsid w:val="00445CD8"/>
    <w:rsid w:val="004502CD"/>
    <w:rsid w:val="004503A4"/>
    <w:rsid w:val="00450E48"/>
    <w:rsid w:val="00454669"/>
    <w:rsid w:val="00456C4D"/>
    <w:rsid w:val="00462CD4"/>
    <w:rsid w:val="0046314B"/>
    <w:rsid w:val="00463211"/>
    <w:rsid w:val="00465508"/>
    <w:rsid w:val="00465804"/>
    <w:rsid w:val="004708CB"/>
    <w:rsid w:val="00477454"/>
    <w:rsid w:val="00487B93"/>
    <w:rsid w:val="00494B58"/>
    <w:rsid w:val="00495588"/>
    <w:rsid w:val="0049589C"/>
    <w:rsid w:val="004965C2"/>
    <w:rsid w:val="004A04F4"/>
    <w:rsid w:val="004A05B8"/>
    <w:rsid w:val="004A4A34"/>
    <w:rsid w:val="004B53EE"/>
    <w:rsid w:val="004C0104"/>
    <w:rsid w:val="004C0CD2"/>
    <w:rsid w:val="004C2D78"/>
    <w:rsid w:val="004C4A10"/>
    <w:rsid w:val="004C5669"/>
    <w:rsid w:val="004C5925"/>
    <w:rsid w:val="004D1515"/>
    <w:rsid w:val="004D2CE1"/>
    <w:rsid w:val="004D7C0B"/>
    <w:rsid w:val="004E11D3"/>
    <w:rsid w:val="004E57D0"/>
    <w:rsid w:val="004E7E0B"/>
    <w:rsid w:val="004F6E0A"/>
    <w:rsid w:val="005000FC"/>
    <w:rsid w:val="00500757"/>
    <w:rsid w:val="00501E89"/>
    <w:rsid w:val="005026C1"/>
    <w:rsid w:val="00504610"/>
    <w:rsid w:val="00506492"/>
    <w:rsid w:val="0050717A"/>
    <w:rsid w:val="005136A8"/>
    <w:rsid w:val="00513733"/>
    <w:rsid w:val="00517EFA"/>
    <w:rsid w:val="00524251"/>
    <w:rsid w:val="00524560"/>
    <w:rsid w:val="00527DBF"/>
    <w:rsid w:val="00530E8E"/>
    <w:rsid w:val="00535E40"/>
    <w:rsid w:val="005360F7"/>
    <w:rsid w:val="00540B75"/>
    <w:rsid w:val="00541171"/>
    <w:rsid w:val="00541E3F"/>
    <w:rsid w:val="00542355"/>
    <w:rsid w:val="00546094"/>
    <w:rsid w:val="0055092C"/>
    <w:rsid w:val="00550B58"/>
    <w:rsid w:val="00550D8D"/>
    <w:rsid w:val="00551C5E"/>
    <w:rsid w:val="00552872"/>
    <w:rsid w:val="00556165"/>
    <w:rsid w:val="005568A6"/>
    <w:rsid w:val="0056076B"/>
    <w:rsid w:val="00562094"/>
    <w:rsid w:val="005630A7"/>
    <w:rsid w:val="00567963"/>
    <w:rsid w:val="0057077A"/>
    <w:rsid w:val="00571D1C"/>
    <w:rsid w:val="00573FE2"/>
    <w:rsid w:val="0057522E"/>
    <w:rsid w:val="00581176"/>
    <w:rsid w:val="005841ED"/>
    <w:rsid w:val="00584B11"/>
    <w:rsid w:val="00587545"/>
    <w:rsid w:val="00592ACD"/>
    <w:rsid w:val="00595B40"/>
    <w:rsid w:val="00596D0C"/>
    <w:rsid w:val="005A0862"/>
    <w:rsid w:val="005B2606"/>
    <w:rsid w:val="005B43A1"/>
    <w:rsid w:val="005B464F"/>
    <w:rsid w:val="005B58FB"/>
    <w:rsid w:val="005C351D"/>
    <w:rsid w:val="005C389C"/>
    <w:rsid w:val="005C7225"/>
    <w:rsid w:val="005C7576"/>
    <w:rsid w:val="005D0703"/>
    <w:rsid w:val="005D2469"/>
    <w:rsid w:val="005D4914"/>
    <w:rsid w:val="005D5345"/>
    <w:rsid w:val="005D5EA6"/>
    <w:rsid w:val="005D5EDA"/>
    <w:rsid w:val="005E216D"/>
    <w:rsid w:val="005E2E97"/>
    <w:rsid w:val="005E4A26"/>
    <w:rsid w:val="005E6B22"/>
    <w:rsid w:val="005E6C79"/>
    <w:rsid w:val="005F06C7"/>
    <w:rsid w:val="005F1F01"/>
    <w:rsid w:val="005F294D"/>
    <w:rsid w:val="00600DDB"/>
    <w:rsid w:val="006030F6"/>
    <w:rsid w:val="0061240C"/>
    <w:rsid w:val="00625FB1"/>
    <w:rsid w:val="006355AD"/>
    <w:rsid w:val="006446E2"/>
    <w:rsid w:val="00647203"/>
    <w:rsid w:val="006475CB"/>
    <w:rsid w:val="00651978"/>
    <w:rsid w:val="006616FA"/>
    <w:rsid w:val="0066307C"/>
    <w:rsid w:val="00663C2E"/>
    <w:rsid w:val="0066540C"/>
    <w:rsid w:val="00665AE5"/>
    <w:rsid w:val="00667BB1"/>
    <w:rsid w:val="00667EB2"/>
    <w:rsid w:val="00670E46"/>
    <w:rsid w:val="00671FE6"/>
    <w:rsid w:val="006802EB"/>
    <w:rsid w:val="00680881"/>
    <w:rsid w:val="0068245F"/>
    <w:rsid w:val="00683CE2"/>
    <w:rsid w:val="006862C0"/>
    <w:rsid w:val="00687D2A"/>
    <w:rsid w:val="00696CAB"/>
    <w:rsid w:val="0069792F"/>
    <w:rsid w:val="006A1263"/>
    <w:rsid w:val="006A277B"/>
    <w:rsid w:val="006A395F"/>
    <w:rsid w:val="006B3559"/>
    <w:rsid w:val="006B5574"/>
    <w:rsid w:val="006B6449"/>
    <w:rsid w:val="006C1E94"/>
    <w:rsid w:val="006C2820"/>
    <w:rsid w:val="006C2DA7"/>
    <w:rsid w:val="006D04FF"/>
    <w:rsid w:val="006D0A47"/>
    <w:rsid w:val="006D2208"/>
    <w:rsid w:val="006D28DB"/>
    <w:rsid w:val="006D2E5F"/>
    <w:rsid w:val="006D3EDF"/>
    <w:rsid w:val="006E0568"/>
    <w:rsid w:val="006E1F26"/>
    <w:rsid w:val="006E325F"/>
    <w:rsid w:val="006E7BB1"/>
    <w:rsid w:val="006F48E3"/>
    <w:rsid w:val="006F4AC4"/>
    <w:rsid w:val="006F5E18"/>
    <w:rsid w:val="006F689C"/>
    <w:rsid w:val="006F6C5B"/>
    <w:rsid w:val="00700899"/>
    <w:rsid w:val="0070217B"/>
    <w:rsid w:val="007121AB"/>
    <w:rsid w:val="007152DD"/>
    <w:rsid w:val="007202BD"/>
    <w:rsid w:val="0072072A"/>
    <w:rsid w:val="00723253"/>
    <w:rsid w:val="00723B5E"/>
    <w:rsid w:val="00725AB3"/>
    <w:rsid w:val="007308CE"/>
    <w:rsid w:val="0073262B"/>
    <w:rsid w:val="00734994"/>
    <w:rsid w:val="0073718B"/>
    <w:rsid w:val="00741A7E"/>
    <w:rsid w:val="007420CB"/>
    <w:rsid w:val="0074216F"/>
    <w:rsid w:val="007442D9"/>
    <w:rsid w:val="00747565"/>
    <w:rsid w:val="007477B7"/>
    <w:rsid w:val="00750275"/>
    <w:rsid w:val="00753FC8"/>
    <w:rsid w:val="00757A5E"/>
    <w:rsid w:val="00761845"/>
    <w:rsid w:val="00761C69"/>
    <w:rsid w:val="0076206E"/>
    <w:rsid w:val="00764623"/>
    <w:rsid w:val="0076566E"/>
    <w:rsid w:val="00767300"/>
    <w:rsid w:val="007708D1"/>
    <w:rsid w:val="00771022"/>
    <w:rsid w:val="007713D3"/>
    <w:rsid w:val="007723AE"/>
    <w:rsid w:val="0077615C"/>
    <w:rsid w:val="00776AE9"/>
    <w:rsid w:val="00776F71"/>
    <w:rsid w:val="007772FD"/>
    <w:rsid w:val="00777EA6"/>
    <w:rsid w:val="00780F59"/>
    <w:rsid w:val="007862D1"/>
    <w:rsid w:val="0078733C"/>
    <w:rsid w:val="0078787E"/>
    <w:rsid w:val="00791500"/>
    <w:rsid w:val="00791BDE"/>
    <w:rsid w:val="0079241D"/>
    <w:rsid w:val="00795409"/>
    <w:rsid w:val="007962CC"/>
    <w:rsid w:val="007A4C79"/>
    <w:rsid w:val="007A69B0"/>
    <w:rsid w:val="007A6F8A"/>
    <w:rsid w:val="007A7EE9"/>
    <w:rsid w:val="007B64BB"/>
    <w:rsid w:val="007B68BC"/>
    <w:rsid w:val="007C1562"/>
    <w:rsid w:val="007C2687"/>
    <w:rsid w:val="007C44F9"/>
    <w:rsid w:val="007C777A"/>
    <w:rsid w:val="007D0C4F"/>
    <w:rsid w:val="007D5322"/>
    <w:rsid w:val="007D7A00"/>
    <w:rsid w:val="007E0E11"/>
    <w:rsid w:val="007E6613"/>
    <w:rsid w:val="007F4E0A"/>
    <w:rsid w:val="007F7B42"/>
    <w:rsid w:val="00801431"/>
    <w:rsid w:val="00807B47"/>
    <w:rsid w:val="00811AA9"/>
    <w:rsid w:val="00813E52"/>
    <w:rsid w:val="00815EC2"/>
    <w:rsid w:val="00816C6E"/>
    <w:rsid w:val="0081715F"/>
    <w:rsid w:val="0082126B"/>
    <w:rsid w:val="00824CF1"/>
    <w:rsid w:val="0082609B"/>
    <w:rsid w:val="0082787E"/>
    <w:rsid w:val="0083087B"/>
    <w:rsid w:val="00831DF9"/>
    <w:rsid w:val="00832E78"/>
    <w:rsid w:val="008332A1"/>
    <w:rsid w:val="00835E59"/>
    <w:rsid w:val="0083795A"/>
    <w:rsid w:val="00844BE1"/>
    <w:rsid w:val="00850125"/>
    <w:rsid w:val="00852A8D"/>
    <w:rsid w:val="008548D5"/>
    <w:rsid w:val="008605FF"/>
    <w:rsid w:val="008607B4"/>
    <w:rsid w:val="008636F1"/>
    <w:rsid w:val="00865CA9"/>
    <w:rsid w:val="00866C67"/>
    <w:rsid w:val="0087112E"/>
    <w:rsid w:val="00871491"/>
    <w:rsid w:val="00872EFB"/>
    <w:rsid w:val="00875C38"/>
    <w:rsid w:val="0087645B"/>
    <w:rsid w:val="00877D18"/>
    <w:rsid w:val="0089087D"/>
    <w:rsid w:val="0089190E"/>
    <w:rsid w:val="00891A1B"/>
    <w:rsid w:val="0089565A"/>
    <w:rsid w:val="00896F17"/>
    <w:rsid w:val="008A364F"/>
    <w:rsid w:val="008A70E2"/>
    <w:rsid w:val="008A74FC"/>
    <w:rsid w:val="008B2F48"/>
    <w:rsid w:val="008B6199"/>
    <w:rsid w:val="008B66AF"/>
    <w:rsid w:val="008B7655"/>
    <w:rsid w:val="008C60BD"/>
    <w:rsid w:val="008C7488"/>
    <w:rsid w:val="008D0C30"/>
    <w:rsid w:val="008D226C"/>
    <w:rsid w:val="008D26D6"/>
    <w:rsid w:val="008D6665"/>
    <w:rsid w:val="008D75F1"/>
    <w:rsid w:val="008E55B2"/>
    <w:rsid w:val="008E5A72"/>
    <w:rsid w:val="008E661E"/>
    <w:rsid w:val="008E78E3"/>
    <w:rsid w:val="008F5EEF"/>
    <w:rsid w:val="00901321"/>
    <w:rsid w:val="00902335"/>
    <w:rsid w:val="009027BB"/>
    <w:rsid w:val="00902892"/>
    <w:rsid w:val="00903BB5"/>
    <w:rsid w:val="00903C18"/>
    <w:rsid w:val="0090533D"/>
    <w:rsid w:val="00905ECE"/>
    <w:rsid w:val="0091105C"/>
    <w:rsid w:val="00912D90"/>
    <w:rsid w:val="00913B8A"/>
    <w:rsid w:val="00915187"/>
    <w:rsid w:val="00917D41"/>
    <w:rsid w:val="00922619"/>
    <w:rsid w:val="009233B8"/>
    <w:rsid w:val="00926AC2"/>
    <w:rsid w:val="0092739B"/>
    <w:rsid w:val="00931968"/>
    <w:rsid w:val="00931E3E"/>
    <w:rsid w:val="009337B6"/>
    <w:rsid w:val="00933ED9"/>
    <w:rsid w:val="0093721E"/>
    <w:rsid w:val="00937ABA"/>
    <w:rsid w:val="00940A7D"/>
    <w:rsid w:val="00944A8C"/>
    <w:rsid w:val="0094721B"/>
    <w:rsid w:val="009569BB"/>
    <w:rsid w:val="009600E7"/>
    <w:rsid w:val="00962B30"/>
    <w:rsid w:val="00964CEA"/>
    <w:rsid w:val="00966968"/>
    <w:rsid w:val="00970140"/>
    <w:rsid w:val="00974BBA"/>
    <w:rsid w:val="00975DCB"/>
    <w:rsid w:val="0098260C"/>
    <w:rsid w:val="00982870"/>
    <w:rsid w:val="00986259"/>
    <w:rsid w:val="00993D0F"/>
    <w:rsid w:val="009A3138"/>
    <w:rsid w:val="009A78D8"/>
    <w:rsid w:val="009B0986"/>
    <w:rsid w:val="009B1DFE"/>
    <w:rsid w:val="009B1E9E"/>
    <w:rsid w:val="009B4C46"/>
    <w:rsid w:val="009B726C"/>
    <w:rsid w:val="009C0986"/>
    <w:rsid w:val="009C1FD8"/>
    <w:rsid w:val="009C2340"/>
    <w:rsid w:val="009C5865"/>
    <w:rsid w:val="009C5E53"/>
    <w:rsid w:val="009E00B7"/>
    <w:rsid w:val="009E0F00"/>
    <w:rsid w:val="009E7F44"/>
    <w:rsid w:val="009F0F72"/>
    <w:rsid w:val="009F3E3F"/>
    <w:rsid w:val="009F7E92"/>
    <w:rsid w:val="00A003DE"/>
    <w:rsid w:val="00A01065"/>
    <w:rsid w:val="00A05EF8"/>
    <w:rsid w:val="00A1229A"/>
    <w:rsid w:val="00A16ECA"/>
    <w:rsid w:val="00A17FDA"/>
    <w:rsid w:val="00A206AC"/>
    <w:rsid w:val="00A20D27"/>
    <w:rsid w:val="00A223A0"/>
    <w:rsid w:val="00A23C78"/>
    <w:rsid w:val="00A271B4"/>
    <w:rsid w:val="00A275E5"/>
    <w:rsid w:val="00A27A71"/>
    <w:rsid w:val="00A30727"/>
    <w:rsid w:val="00A325DC"/>
    <w:rsid w:val="00A351B9"/>
    <w:rsid w:val="00A37DC5"/>
    <w:rsid w:val="00A4009B"/>
    <w:rsid w:val="00A42750"/>
    <w:rsid w:val="00A4343B"/>
    <w:rsid w:val="00A464C8"/>
    <w:rsid w:val="00A55711"/>
    <w:rsid w:val="00A5638E"/>
    <w:rsid w:val="00A5727E"/>
    <w:rsid w:val="00A637C3"/>
    <w:rsid w:val="00A63D9F"/>
    <w:rsid w:val="00A63F95"/>
    <w:rsid w:val="00A64073"/>
    <w:rsid w:val="00A642B2"/>
    <w:rsid w:val="00A658A0"/>
    <w:rsid w:val="00A70C7D"/>
    <w:rsid w:val="00A71B44"/>
    <w:rsid w:val="00A94500"/>
    <w:rsid w:val="00AA1FB6"/>
    <w:rsid w:val="00AA4750"/>
    <w:rsid w:val="00AA56EE"/>
    <w:rsid w:val="00AA6ECF"/>
    <w:rsid w:val="00AA751D"/>
    <w:rsid w:val="00AB11EF"/>
    <w:rsid w:val="00AB3E2C"/>
    <w:rsid w:val="00AB73F4"/>
    <w:rsid w:val="00AC3448"/>
    <w:rsid w:val="00AD10C0"/>
    <w:rsid w:val="00AD1547"/>
    <w:rsid w:val="00AD498B"/>
    <w:rsid w:val="00AD55B1"/>
    <w:rsid w:val="00AD5800"/>
    <w:rsid w:val="00AE1B32"/>
    <w:rsid w:val="00AE1E13"/>
    <w:rsid w:val="00AE201D"/>
    <w:rsid w:val="00AE34C2"/>
    <w:rsid w:val="00AE6CD0"/>
    <w:rsid w:val="00AE6D6D"/>
    <w:rsid w:val="00AF2B39"/>
    <w:rsid w:val="00AF2CD0"/>
    <w:rsid w:val="00AF55C2"/>
    <w:rsid w:val="00B02130"/>
    <w:rsid w:val="00B0550E"/>
    <w:rsid w:val="00B110EF"/>
    <w:rsid w:val="00B11175"/>
    <w:rsid w:val="00B116AF"/>
    <w:rsid w:val="00B11FDD"/>
    <w:rsid w:val="00B12303"/>
    <w:rsid w:val="00B125FE"/>
    <w:rsid w:val="00B17CE4"/>
    <w:rsid w:val="00B20E63"/>
    <w:rsid w:val="00B22C0F"/>
    <w:rsid w:val="00B24747"/>
    <w:rsid w:val="00B25CCD"/>
    <w:rsid w:val="00B2624B"/>
    <w:rsid w:val="00B2759D"/>
    <w:rsid w:val="00B315BA"/>
    <w:rsid w:val="00B31F35"/>
    <w:rsid w:val="00B34ADA"/>
    <w:rsid w:val="00B37E05"/>
    <w:rsid w:val="00B417D0"/>
    <w:rsid w:val="00B425FA"/>
    <w:rsid w:val="00B4647A"/>
    <w:rsid w:val="00B5345D"/>
    <w:rsid w:val="00B54837"/>
    <w:rsid w:val="00B562DE"/>
    <w:rsid w:val="00B60278"/>
    <w:rsid w:val="00B62108"/>
    <w:rsid w:val="00B64C0D"/>
    <w:rsid w:val="00B73482"/>
    <w:rsid w:val="00B74D5D"/>
    <w:rsid w:val="00B754EE"/>
    <w:rsid w:val="00B77CFF"/>
    <w:rsid w:val="00B813D5"/>
    <w:rsid w:val="00B83251"/>
    <w:rsid w:val="00B8446B"/>
    <w:rsid w:val="00B84BA7"/>
    <w:rsid w:val="00B87FDD"/>
    <w:rsid w:val="00B91665"/>
    <w:rsid w:val="00B96814"/>
    <w:rsid w:val="00BA0C16"/>
    <w:rsid w:val="00BA27C4"/>
    <w:rsid w:val="00BA4080"/>
    <w:rsid w:val="00BA74EC"/>
    <w:rsid w:val="00BB0217"/>
    <w:rsid w:val="00BB28D0"/>
    <w:rsid w:val="00BB430F"/>
    <w:rsid w:val="00BB4BCC"/>
    <w:rsid w:val="00BC151E"/>
    <w:rsid w:val="00BC2483"/>
    <w:rsid w:val="00BC515E"/>
    <w:rsid w:val="00BC54A0"/>
    <w:rsid w:val="00BC780C"/>
    <w:rsid w:val="00BC780F"/>
    <w:rsid w:val="00BD107E"/>
    <w:rsid w:val="00BD310C"/>
    <w:rsid w:val="00BD68A7"/>
    <w:rsid w:val="00BD7BA5"/>
    <w:rsid w:val="00BE0F0F"/>
    <w:rsid w:val="00BE4BE8"/>
    <w:rsid w:val="00BE4CDF"/>
    <w:rsid w:val="00BE7E0A"/>
    <w:rsid w:val="00BF00BF"/>
    <w:rsid w:val="00BF177B"/>
    <w:rsid w:val="00BF34A7"/>
    <w:rsid w:val="00BF3995"/>
    <w:rsid w:val="00BF573C"/>
    <w:rsid w:val="00BF64C8"/>
    <w:rsid w:val="00BF677F"/>
    <w:rsid w:val="00C0101A"/>
    <w:rsid w:val="00C031A8"/>
    <w:rsid w:val="00C03D0F"/>
    <w:rsid w:val="00C046B8"/>
    <w:rsid w:val="00C07413"/>
    <w:rsid w:val="00C07782"/>
    <w:rsid w:val="00C109A9"/>
    <w:rsid w:val="00C11501"/>
    <w:rsid w:val="00C11D5D"/>
    <w:rsid w:val="00C21F5A"/>
    <w:rsid w:val="00C24EDA"/>
    <w:rsid w:val="00C25969"/>
    <w:rsid w:val="00C26593"/>
    <w:rsid w:val="00C363E0"/>
    <w:rsid w:val="00C379AB"/>
    <w:rsid w:val="00C40B23"/>
    <w:rsid w:val="00C4200B"/>
    <w:rsid w:val="00C52100"/>
    <w:rsid w:val="00C55CF9"/>
    <w:rsid w:val="00C56429"/>
    <w:rsid w:val="00C56B0C"/>
    <w:rsid w:val="00C57E1A"/>
    <w:rsid w:val="00C67262"/>
    <w:rsid w:val="00C70ABA"/>
    <w:rsid w:val="00C7383C"/>
    <w:rsid w:val="00C73BB7"/>
    <w:rsid w:val="00C751D4"/>
    <w:rsid w:val="00C76AAF"/>
    <w:rsid w:val="00C84A1E"/>
    <w:rsid w:val="00C86D17"/>
    <w:rsid w:val="00CA0013"/>
    <w:rsid w:val="00CA2602"/>
    <w:rsid w:val="00CA3749"/>
    <w:rsid w:val="00CA6A91"/>
    <w:rsid w:val="00CB634C"/>
    <w:rsid w:val="00CB7CA9"/>
    <w:rsid w:val="00CC08C0"/>
    <w:rsid w:val="00CC08DB"/>
    <w:rsid w:val="00CC358B"/>
    <w:rsid w:val="00CC46BA"/>
    <w:rsid w:val="00CC69EA"/>
    <w:rsid w:val="00CD1917"/>
    <w:rsid w:val="00CE6B3E"/>
    <w:rsid w:val="00CE7326"/>
    <w:rsid w:val="00CF4862"/>
    <w:rsid w:val="00CF53BE"/>
    <w:rsid w:val="00CF5454"/>
    <w:rsid w:val="00D00101"/>
    <w:rsid w:val="00D002BF"/>
    <w:rsid w:val="00D01372"/>
    <w:rsid w:val="00D01971"/>
    <w:rsid w:val="00D019BC"/>
    <w:rsid w:val="00D07419"/>
    <w:rsid w:val="00D16148"/>
    <w:rsid w:val="00D16A2F"/>
    <w:rsid w:val="00D17B94"/>
    <w:rsid w:val="00D20D5D"/>
    <w:rsid w:val="00D25DEB"/>
    <w:rsid w:val="00D27FA7"/>
    <w:rsid w:val="00D31C6A"/>
    <w:rsid w:val="00D32868"/>
    <w:rsid w:val="00D343F0"/>
    <w:rsid w:val="00D367C8"/>
    <w:rsid w:val="00D377DB"/>
    <w:rsid w:val="00D41870"/>
    <w:rsid w:val="00D43407"/>
    <w:rsid w:val="00D47A63"/>
    <w:rsid w:val="00D50C5C"/>
    <w:rsid w:val="00D530E8"/>
    <w:rsid w:val="00D54937"/>
    <w:rsid w:val="00D57F3E"/>
    <w:rsid w:val="00D600FA"/>
    <w:rsid w:val="00D60ADF"/>
    <w:rsid w:val="00D617AD"/>
    <w:rsid w:val="00D63787"/>
    <w:rsid w:val="00D638E4"/>
    <w:rsid w:val="00D639E3"/>
    <w:rsid w:val="00D63D88"/>
    <w:rsid w:val="00D66DEF"/>
    <w:rsid w:val="00D67299"/>
    <w:rsid w:val="00D72F29"/>
    <w:rsid w:val="00D73395"/>
    <w:rsid w:val="00D75F4A"/>
    <w:rsid w:val="00D76CD4"/>
    <w:rsid w:val="00D80539"/>
    <w:rsid w:val="00D81558"/>
    <w:rsid w:val="00D82BA5"/>
    <w:rsid w:val="00D82F72"/>
    <w:rsid w:val="00D84E2E"/>
    <w:rsid w:val="00D86A35"/>
    <w:rsid w:val="00D86B37"/>
    <w:rsid w:val="00D97C4B"/>
    <w:rsid w:val="00DA1025"/>
    <w:rsid w:val="00DA1717"/>
    <w:rsid w:val="00DA33B3"/>
    <w:rsid w:val="00DB3C65"/>
    <w:rsid w:val="00DB5995"/>
    <w:rsid w:val="00DC11B8"/>
    <w:rsid w:val="00DC1BC6"/>
    <w:rsid w:val="00DC2737"/>
    <w:rsid w:val="00DD3946"/>
    <w:rsid w:val="00DD4A83"/>
    <w:rsid w:val="00DD5C77"/>
    <w:rsid w:val="00DD6389"/>
    <w:rsid w:val="00DE622F"/>
    <w:rsid w:val="00DE6E96"/>
    <w:rsid w:val="00DE7A3B"/>
    <w:rsid w:val="00DF0879"/>
    <w:rsid w:val="00DF21F3"/>
    <w:rsid w:val="00DF5312"/>
    <w:rsid w:val="00E02621"/>
    <w:rsid w:val="00E040B4"/>
    <w:rsid w:val="00E06C0D"/>
    <w:rsid w:val="00E077AC"/>
    <w:rsid w:val="00E10063"/>
    <w:rsid w:val="00E10967"/>
    <w:rsid w:val="00E12E27"/>
    <w:rsid w:val="00E12E90"/>
    <w:rsid w:val="00E155E4"/>
    <w:rsid w:val="00E20912"/>
    <w:rsid w:val="00E21BFC"/>
    <w:rsid w:val="00E24F09"/>
    <w:rsid w:val="00E351DE"/>
    <w:rsid w:val="00E40BC6"/>
    <w:rsid w:val="00E443E1"/>
    <w:rsid w:val="00E47B14"/>
    <w:rsid w:val="00E5162F"/>
    <w:rsid w:val="00E527BE"/>
    <w:rsid w:val="00E54CD0"/>
    <w:rsid w:val="00E5626D"/>
    <w:rsid w:val="00E56B2B"/>
    <w:rsid w:val="00E5712B"/>
    <w:rsid w:val="00E57922"/>
    <w:rsid w:val="00E60D2F"/>
    <w:rsid w:val="00E62C6D"/>
    <w:rsid w:val="00E66D2C"/>
    <w:rsid w:val="00E678A4"/>
    <w:rsid w:val="00E71191"/>
    <w:rsid w:val="00E721DB"/>
    <w:rsid w:val="00E725B7"/>
    <w:rsid w:val="00E73674"/>
    <w:rsid w:val="00E73A22"/>
    <w:rsid w:val="00E80BC1"/>
    <w:rsid w:val="00E84E10"/>
    <w:rsid w:val="00E85D2A"/>
    <w:rsid w:val="00E8682F"/>
    <w:rsid w:val="00E87203"/>
    <w:rsid w:val="00EA2753"/>
    <w:rsid w:val="00EA27DE"/>
    <w:rsid w:val="00EA3BAC"/>
    <w:rsid w:val="00EA6066"/>
    <w:rsid w:val="00EA7605"/>
    <w:rsid w:val="00EB0C16"/>
    <w:rsid w:val="00EB42D4"/>
    <w:rsid w:val="00EC2609"/>
    <w:rsid w:val="00EC680B"/>
    <w:rsid w:val="00EC7E3D"/>
    <w:rsid w:val="00ED0942"/>
    <w:rsid w:val="00ED09CB"/>
    <w:rsid w:val="00ED11EB"/>
    <w:rsid w:val="00ED144E"/>
    <w:rsid w:val="00ED17CA"/>
    <w:rsid w:val="00ED2BA8"/>
    <w:rsid w:val="00ED52C3"/>
    <w:rsid w:val="00EE058C"/>
    <w:rsid w:val="00EE3133"/>
    <w:rsid w:val="00EE6989"/>
    <w:rsid w:val="00EF0C62"/>
    <w:rsid w:val="00EF1FA6"/>
    <w:rsid w:val="00EF2D97"/>
    <w:rsid w:val="00EF49F0"/>
    <w:rsid w:val="00F030B0"/>
    <w:rsid w:val="00F05755"/>
    <w:rsid w:val="00F12630"/>
    <w:rsid w:val="00F12BEE"/>
    <w:rsid w:val="00F14E9E"/>
    <w:rsid w:val="00F15791"/>
    <w:rsid w:val="00F2061A"/>
    <w:rsid w:val="00F315BC"/>
    <w:rsid w:val="00F32171"/>
    <w:rsid w:val="00F328EA"/>
    <w:rsid w:val="00F33801"/>
    <w:rsid w:val="00F33F04"/>
    <w:rsid w:val="00F3666C"/>
    <w:rsid w:val="00F36802"/>
    <w:rsid w:val="00F40E47"/>
    <w:rsid w:val="00F41FFC"/>
    <w:rsid w:val="00F42BA2"/>
    <w:rsid w:val="00F4630C"/>
    <w:rsid w:val="00F502CA"/>
    <w:rsid w:val="00F54654"/>
    <w:rsid w:val="00F5581F"/>
    <w:rsid w:val="00F55C11"/>
    <w:rsid w:val="00F55D01"/>
    <w:rsid w:val="00F55FED"/>
    <w:rsid w:val="00F63926"/>
    <w:rsid w:val="00F63A4D"/>
    <w:rsid w:val="00F63ADE"/>
    <w:rsid w:val="00F6618D"/>
    <w:rsid w:val="00F66BD3"/>
    <w:rsid w:val="00F66CB0"/>
    <w:rsid w:val="00F728D9"/>
    <w:rsid w:val="00F74379"/>
    <w:rsid w:val="00F81100"/>
    <w:rsid w:val="00F91180"/>
    <w:rsid w:val="00F913D4"/>
    <w:rsid w:val="00F92BDC"/>
    <w:rsid w:val="00F93585"/>
    <w:rsid w:val="00F94911"/>
    <w:rsid w:val="00F9520E"/>
    <w:rsid w:val="00F9574A"/>
    <w:rsid w:val="00FA0436"/>
    <w:rsid w:val="00FA1A38"/>
    <w:rsid w:val="00FB0381"/>
    <w:rsid w:val="00FB1D59"/>
    <w:rsid w:val="00FB3594"/>
    <w:rsid w:val="00FB375A"/>
    <w:rsid w:val="00FB5A31"/>
    <w:rsid w:val="00FB6554"/>
    <w:rsid w:val="00FB6D34"/>
    <w:rsid w:val="00FB76D9"/>
    <w:rsid w:val="00FC0795"/>
    <w:rsid w:val="00FC5C47"/>
    <w:rsid w:val="00FC7081"/>
    <w:rsid w:val="00FC7C0E"/>
    <w:rsid w:val="00FC7C3C"/>
    <w:rsid w:val="00FD002A"/>
    <w:rsid w:val="00FD5820"/>
    <w:rsid w:val="00FD5BBE"/>
    <w:rsid w:val="00FE3A4B"/>
    <w:rsid w:val="00FE3E7E"/>
    <w:rsid w:val="00FE5D0C"/>
    <w:rsid w:val="00FF21F1"/>
    <w:rsid w:val="00FF3F3D"/>
    <w:rsid w:val="00FF430E"/>
    <w:rsid w:val="00FF4F18"/>
    <w:rsid w:val="00FF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F412F"/>
  <w15:chartTrackingRefBased/>
  <w15:docId w15:val="{2B71F127-379E-4BC9-8843-A5EB618AD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32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32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37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1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61E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109A9"/>
    <w:pPr>
      <w:tabs>
        <w:tab w:val="right" w:leader="dot" w:pos="9345"/>
      </w:tabs>
      <w:spacing w:after="100" w:line="360" w:lineRule="auto"/>
      <w:jc w:val="both"/>
    </w:pPr>
    <w:rPr>
      <w:rFonts w:ascii="Times New Roman" w:hAnsi="Times New Roman" w:cs="Times New Roman"/>
      <w:noProof/>
      <w:sz w:val="32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275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756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903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МОЙ Абзац списку"/>
    <w:basedOn w:val="a"/>
    <w:uiPriority w:val="34"/>
    <w:qFormat/>
    <w:rsid w:val="00D47A63"/>
    <w:pPr>
      <w:ind w:left="720"/>
      <w:contextualSpacing/>
    </w:pPr>
  </w:style>
  <w:style w:type="character" w:customStyle="1" w:styleId="apple-converted-space">
    <w:name w:val="apple-converted-space"/>
    <w:basedOn w:val="a0"/>
    <w:rsid w:val="004C4A10"/>
  </w:style>
  <w:style w:type="paragraph" w:styleId="21">
    <w:name w:val="toc 2"/>
    <w:basedOn w:val="a"/>
    <w:next w:val="a"/>
    <w:autoRedefine/>
    <w:uiPriority w:val="39"/>
    <w:unhideWhenUsed/>
    <w:rsid w:val="00A16ECA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4632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632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37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6">
    <w:name w:val="Table Grid"/>
    <w:basedOn w:val="a1"/>
    <w:uiPriority w:val="39"/>
    <w:rsid w:val="001F6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5E21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7">
    <w:name w:val="Grid Table Light"/>
    <w:basedOn w:val="a1"/>
    <w:uiPriority w:val="40"/>
    <w:rsid w:val="0074216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TOC Heading"/>
    <w:basedOn w:val="1"/>
    <w:next w:val="a"/>
    <w:uiPriority w:val="39"/>
    <w:unhideWhenUsed/>
    <w:qFormat/>
    <w:rsid w:val="00D57F3E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B726C"/>
    <w:pPr>
      <w:tabs>
        <w:tab w:val="right" w:leader="dot" w:pos="9345"/>
      </w:tabs>
      <w:spacing w:after="100"/>
      <w:ind w:firstLine="426"/>
    </w:pPr>
  </w:style>
  <w:style w:type="character" w:customStyle="1" w:styleId="UnresolvedMention">
    <w:name w:val="Unresolved Mention"/>
    <w:basedOn w:val="a0"/>
    <w:uiPriority w:val="99"/>
    <w:semiHidden/>
    <w:unhideWhenUsed/>
    <w:rsid w:val="00CE7326"/>
    <w:rPr>
      <w:color w:val="808080"/>
      <w:shd w:val="clear" w:color="auto" w:fill="E6E6E6"/>
    </w:rPr>
  </w:style>
  <w:style w:type="paragraph" w:styleId="a9">
    <w:name w:val="No Spacing"/>
    <w:uiPriority w:val="1"/>
    <w:qFormat/>
    <w:rsid w:val="00DE6E96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F12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2BEE"/>
  </w:style>
  <w:style w:type="paragraph" w:styleId="ac">
    <w:name w:val="footer"/>
    <w:basedOn w:val="a"/>
    <w:link w:val="ad"/>
    <w:uiPriority w:val="99"/>
    <w:unhideWhenUsed/>
    <w:rsid w:val="00F12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2BEE"/>
  </w:style>
  <w:style w:type="paragraph" w:styleId="ae">
    <w:name w:val="Balloon Text"/>
    <w:basedOn w:val="a"/>
    <w:link w:val="af"/>
    <w:uiPriority w:val="99"/>
    <w:semiHidden/>
    <w:unhideWhenUsed/>
    <w:rsid w:val="00F91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1180"/>
    <w:rPr>
      <w:rFonts w:ascii="Segoe UI" w:hAnsi="Segoe UI" w:cs="Segoe UI"/>
      <w:sz w:val="18"/>
      <w:szCs w:val="18"/>
    </w:rPr>
  </w:style>
  <w:style w:type="paragraph" w:customStyle="1" w:styleId="Style46">
    <w:name w:val="Style46"/>
    <w:basedOn w:val="a"/>
    <w:rsid w:val="001B1ADA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5">
    <w:name w:val="Style15"/>
    <w:basedOn w:val="a"/>
    <w:rsid w:val="001B1ADA"/>
    <w:pPr>
      <w:widowControl w:val="0"/>
      <w:suppressAutoHyphens/>
      <w:autoSpaceDE w:val="0"/>
      <w:spacing w:after="0" w:line="427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88">
    <w:name w:val="Font Style88"/>
    <w:rsid w:val="001B1ADA"/>
    <w:rPr>
      <w:rFonts w:ascii="Times New Roman" w:hAnsi="Times New Roman" w:cs="Times New Roman" w:hint="default"/>
      <w:sz w:val="24"/>
      <w:szCs w:val="24"/>
    </w:rPr>
  </w:style>
  <w:style w:type="character" w:customStyle="1" w:styleId="FontStyle94">
    <w:name w:val="Font Style94"/>
    <w:rsid w:val="001B1ADA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210">
    <w:name w:val="Основной текст (21)_"/>
    <w:rsid w:val="001B1ADA"/>
    <w:rPr>
      <w:sz w:val="29"/>
    </w:rPr>
  </w:style>
  <w:style w:type="paragraph" w:customStyle="1" w:styleId="Style4">
    <w:name w:val="Style4"/>
    <w:basedOn w:val="a"/>
    <w:rsid w:val="001B1A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1B1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62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3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5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1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6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1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8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3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2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4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5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4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6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5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0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6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5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1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518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3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7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7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4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2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2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FA2DF-59DD-44FE-95A5-AAC310FC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7495</Words>
  <Characters>42728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Виктория Осыка</cp:lastModifiedBy>
  <cp:revision>6</cp:revision>
  <cp:lastPrinted>2017-06-01T13:33:00Z</cp:lastPrinted>
  <dcterms:created xsi:type="dcterms:W3CDTF">2017-09-25T19:44:00Z</dcterms:created>
  <dcterms:modified xsi:type="dcterms:W3CDTF">2019-01-10T20:33:00Z</dcterms:modified>
</cp:coreProperties>
</file>