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0B" w:rsidRPr="001C6D0B" w:rsidRDefault="001C6D0B" w:rsidP="001C6D0B">
      <w:pPr>
        <w:spacing w:after="0" w:line="240" w:lineRule="auto"/>
        <w:outlineLvl w:val="0"/>
        <w:rPr>
          <w:rFonts w:ascii="Arial" w:eastAsia="Times New Roman" w:hAnsi="Arial" w:cs="Arial"/>
          <w:color w:val="232323"/>
          <w:kern w:val="36"/>
          <w:sz w:val="54"/>
          <w:szCs w:val="54"/>
          <w:lang w:eastAsia="ru-RU"/>
        </w:rPr>
      </w:pPr>
      <w:r w:rsidRPr="001C6D0B">
        <w:rPr>
          <w:rFonts w:ascii="Arial" w:eastAsia="Times New Roman" w:hAnsi="Arial" w:cs="Arial"/>
          <w:color w:val="232323"/>
          <w:kern w:val="36"/>
          <w:sz w:val="54"/>
          <w:szCs w:val="54"/>
          <w:lang w:eastAsia="ru-RU"/>
        </w:rPr>
        <w:t>Организация бизнеса в области улучшения окружающей среды</w:t>
      </w:r>
    </w:p>
    <w:p w:rsidR="001C6D0B" w:rsidRDefault="001C6D0B" w:rsidP="001C6D0B">
      <w:pPr>
        <w:shd w:val="clear" w:color="auto" w:fill="FFFFFF"/>
        <w:spacing w:after="0" w:line="240" w:lineRule="auto"/>
        <w:rPr>
          <w:rFonts w:ascii="Times New Roman" w:eastAsia="Times New Roman" w:hAnsi="Times New Roman" w:cs="Times New Roman"/>
          <w:color w:val="000000"/>
          <w:sz w:val="24"/>
          <w:szCs w:val="24"/>
          <w:lang w:eastAsia="ru-RU"/>
        </w:rPr>
      </w:pP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bookmarkStart w:id="0" w:name="_GoBack"/>
      <w:bookmarkEnd w:id="0"/>
      <w:r w:rsidRPr="001C6D0B">
        <w:rPr>
          <w:rFonts w:ascii="Times New Roman" w:eastAsia="Times New Roman" w:hAnsi="Times New Roman" w:cs="Times New Roman"/>
          <w:color w:val="000000"/>
          <w:sz w:val="24"/>
          <w:szCs w:val="24"/>
          <w:lang w:eastAsia="ru-RU"/>
        </w:rPr>
        <w:t>Главная задача экономики окружающей среды – исследование внешних издержек, которые несут убытки.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экономической науке традиционно проблемы охраны окружающей среды рассматриваются в позиции внешних воздействий – общественных издержек – сумма частных издержек, которые несет человек, принимающий решение и любых внешних издержек, которые он создает для посторонних лиц.</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Решение экономических проблем дается человеку так трудно еще и потому, что к ним добавились проблемы и экологические.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Нетрудно понять, что загрязнение окружающей среды отходами деятельности фирм лишают возможности человечеству получать удовольствие от лицезрения природных ландшафтов. И только правильная организация процесса производства со всевозможным соблюдением санитарно-гигиенических норм, санитарно-защитных зон, проведение экологической экспертизы на предприятиях позволит снизить процент загрязнения природы</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b/>
          <w:bCs/>
          <w:color w:val="000000"/>
          <w:sz w:val="24"/>
          <w:szCs w:val="24"/>
          <w:lang w:eastAsia="ru-RU"/>
        </w:rPr>
        <w:t>1. Экологические проблемы и их решения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центре нашего внимания сегодня экология – живая природа. Люди живут за счет природы, обеспечивая свое благополучие и развитие общества. В использовании и преобразовании природы общество руководствуется научными знаниями. На их основе работают заводы, фабрики, энергетические предприятия, сельское хозяйство и система связи. Основной принцип экологически грамотного хозяйствования действовать не против природы, а в соответствии с ее законами. Экология – многогранная и универсальная наука, затрагивающая все формы взаимоотношений человека с природой.</w:t>
      </w:r>
    </w:p>
    <w:p w:rsidR="001C6D0B" w:rsidRPr="001C6D0B" w:rsidRDefault="001C6D0B" w:rsidP="001C6D0B">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1C6D0B">
        <w:rPr>
          <w:rFonts w:ascii="Times New Roman" w:eastAsia="Times New Roman" w:hAnsi="Times New Roman" w:cs="Times New Roman"/>
          <w:b/>
          <w:bCs/>
          <w:color w:val="000000"/>
          <w:sz w:val="24"/>
          <w:szCs w:val="24"/>
          <w:lang w:eastAsia="ru-RU"/>
        </w:rPr>
        <w:t>От экологических кризисов и катастроф к устойчивому развитию</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Все больше и больше возникают напряжения во взаимоотношениях между человечеством и природой, связанные с несоответствием объема потребления природных компонентов человеческим обществом и ограниченными ресурсно-экологическими возможностями. Нарастание современного экологического кризиса во взаимоотношениях природы и общества связано с научно-технической революцией. При этом кризисные ситуации успешно разрешаются совершенствованием технологий добычи, транспортировки, переработки и использованием новых материалов, а так же изготовлением синтетических материалов.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b/>
          <w:bCs/>
          <w:color w:val="000000"/>
          <w:sz w:val="24"/>
          <w:szCs w:val="24"/>
          <w:lang w:eastAsia="ru-RU"/>
        </w:rPr>
        <w:t>2. ЭКОНОМИЧЕСКОЕ СТИМУЛИРОВАНИЕ ПРИРОДООХРАННОЙ ДЕЯТЕЛЬНОСТИ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Сущность экономического стимулирования природоохранной деятельности заключается в создании у предприятий </w:t>
      </w:r>
      <w:proofErr w:type="spellStart"/>
      <w:r w:rsidRPr="001C6D0B">
        <w:rPr>
          <w:rFonts w:ascii="Times New Roman" w:eastAsia="Times New Roman" w:hAnsi="Times New Roman" w:cs="Times New Roman"/>
          <w:color w:val="000000"/>
          <w:sz w:val="24"/>
          <w:szCs w:val="24"/>
          <w:lang w:eastAsia="ru-RU"/>
        </w:rPr>
        <w:t>природопользователей</w:t>
      </w:r>
      <w:proofErr w:type="spellEnd"/>
      <w:r w:rsidRPr="001C6D0B">
        <w:rPr>
          <w:rFonts w:ascii="Times New Roman" w:eastAsia="Times New Roman" w:hAnsi="Times New Roman" w:cs="Times New Roman"/>
          <w:color w:val="000000"/>
          <w:sz w:val="24"/>
          <w:szCs w:val="24"/>
          <w:lang w:eastAsia="ru-RU"/>
        </w:rPr>
        <w:t xml:space="preserve"> непосредственной заинтересованности в осуществлении мер природоохранного характера. Экономическое стимулирование может осуществляться методами позитивной и негативной мотивации. Эти две стороны экономического стимулирования можно определить как меры заинтересованности и меры ответственности.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Методы позитивной мотивации определяются по следующим признакам:</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 Экономические санкции могут в лучшем случае обеспечить выполнение нормативов, но не улучшении их и не выявлении резервов.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2. Осуществление многих природоохранных мероприятий не являются экономически выгодным для субъектов хозяйствования (предприятий).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lastRenderedPageBreak/>
        <w:t>В настоящее время основными задачами экономического развития является совершенствование труда, обеспечение сбалансированного роста всех отраслей материального производства и непосредственной сферы. Учет экономических особенностей в каждом регионе, хозяйственном комплексе, в стране в целом. В качестве примера можно привести быстрое развитие экономики в регионе при наличии больших ресурсов и хороших общих экологических условий и наоборот.</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b/>
          <w:bCs/>
          <w:color w:val="000000"/>
          <w:sz w:val="24"/>
          <w:szCs w:val="24"/>
          <w:lang w:eastAsia="ru-RU"/>
        </w:rPr>
        <w:t xml:space="preserve">2.1. Экологические последствия перехода </w:t>
      </w:r>
      <w:proofErr w:type="gramStart"/>
      <w:r w:rsidRPr="001C6D0B">
        <w:rPr>
          <w:rFonts w:ascii="Times New Roman" w:eastAsia="Times New Roman" w:hAnsi="Times New Roman" w:cs="Times New Roman"/>
          <w:b/>
          <w:bCs/>
          <w:color w:val="000000"/>
          <w:sz w:val="24"/>
          <w:szCs w:val="24"/>
          <w:lang w:eastAsia="ru-RU"/>
        </w:rPr>
        <w:t>от</w:t>
      </w:r>
      <w:proofErr w:type="gramEnd"/>
      <w:r w:rsidRPr="001C6D0B">
        <w:rPr>
          <w:rFonts w:ascii="Times New Roman" w:eastAsia="Times New Roman" w:hAnsi="Times New Roman" w:cs="Times New Roman"/>
          <w:b/>
          <w:bCs/>
          <w:color w:val="000000"/>
          <w:sz w:val="24"/>
          <w:szCs w:val="24"/>
          <w:lang w:eastAsia="ru-RU"/>
        </w:rPr>
        <w:t xml:space="preserve"> плановой к рыночной экономике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На современном уровне развития производственных сил в оборот вовлечены практически все территориальные элементы окружающей среды, поэтому они подвергаются отрицательному воздействию загрязняющих веществ и физических факторов. Одной из основополагающих посылок при формировании эколого-экономических нормативов является определение «пропорции» между возможными направлениями использования природных ресурсов в границах конкретной территории. Расчет должен осуществляться с учетом следующих предложений: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Для каждого природного комплекса существует определенная величина, которая не нарушает естественных процессов и может быть компенсирована процессами восстановления;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Вызванное действие антропогенного фактора может быть устранено в результате ликвидации и проведении природоохранных мероприятий;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Если антропогенная нагрузка на природную среду превысила уровень предельный, то развиваются процессы необратимой деградации.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Необходимо материальное стимулирование, т.е. обеспечение заинтересованности предприятий и их работников. Им предлагают меры поощрения и меры наказания.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Меры поощрения: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 Установление налоговых льгот.</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2. Освобождение от налогообложения экономических фондов и природоохранного имущества.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3. Применение поощрительных цен и надбавок на экологически чистую продукцию.</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4. Применение льготного кредитования предприятий, эффективно осуществляющих ООПС.</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Меры наказания: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 Введение специальных добавочных налогов и налогообложения экономически вредной продукции и продукции, выпускаемой с применением опасных технологий.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2. Штрафы за экономические правонарушения.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Для обеспечения устойчивого экологического развития и нормальных условий жизни необходимо соблюдать:</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Отбор запасов не должен превышать естественное воспроизводство.</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Истощение не воспроизводимых ресурсов должно компенсироваться заместителями или нововведениями.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Вредные выбросы в окружающую среду не должны превышать возможности самовосстановления природы.</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В эпоху нашего водного кризиса, когда </w:t>
      </w:r>
      <w:proofErr w:type="spellStart"/>
      <w:r w:rsidRPr="001C6D0B">
        <w:rPr>
          <w:rFonts w:ascii="Times New Roman" w:eastAsia="Times New Roman" w:hAnsi="Times New Roman" w:cs="Times New Roman"/>
          <w:color w:val="000000"/>
          <w:sz w:val="24"/>
          <w:szCs w:val="24"/>
          <w:lang w:eastAsia="ru-RU"/>
        </w:rPr>
        <w:t>роспотребнадзор</w:t>
      </w:r>
      <w:proofErr w:type="spellEnd"/>
      <w:r w:rsidRPr="001C6D0B">
        <w:rPr>
          <w:rFonts w:ascii="Times New Roman" w:eastAsia="Times New Roman" w:hAnsi="Times New Roman" w:cs="Times New Roman"/>
          <w:color w:val="000000"/>
          <w:sz w:val="24"/>
          <w:szCs w:val="24"/>
          <w:lang w:eastAsia="ru-RU"/>
        </w:rPr>
        <w:t xml:space="preserve"> официально предупредил, что вода из кранов не та, и что её не только пить нельзя, а даже посуду ею мыть не рекомендуют, необходимо проводить работы по очистке воды. Сейчас промышленный разлив минеральной воды выпускает минеральную воду, которая стала пользоваться огромным спросом.</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3. </w:t>
      </w:r>
      <w:proofErr w:type="spellStart"/>
      <w:r w:rsidRPr="001C6D0B">
        <w:rPr>
          <w:rFonts w:ascii="Times New Roman" w:eastAsia="Times New Roman" w:hAnsi="Times New Roman" w:cs="Times New Roman"/>
          <w:color w:val="000000"/>
          <w:sz w:val="24"/>
          <w:szCs w:val="24"/>
          <w:lang w:eastAsia="ru-RU"/>
        </w:rPr>
        <w:t>Экологизация</w:t>
      </w:r>
      <w:proofErr w:type="spellEnd"/>
      <w:r w:rsidRPr="001C6D0B">
        <w:rPr>
          <w:rFonts w:ascii="Times New Roman" w:eastAsia="Times New Roman" w:hAnsi="Times New Roman" w:cs="Times New Roman"/>
          <w:color w:val="000000"/>
          <w:sz w:val="24"/>
          <w:szCs w:val="24"/>
          <w:lang w:eastAsia="ru-RU"/>
        </w:rPr>
        <w:t xml:space="preserve"> экономики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3.1. Взаимодействие государства и коммерческого сектора в поддержании экологического баланса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roofErr w:type="spellStart"/>
      <w:r w:rsidRPr="001C6D0B">
        <w:rPr>
          <w:rFonts w:ascii="Times New Roman" w:eastAsia="Times New Roman" w:hAnsi="Times New Roman" w:cs="Times New Roman"/>
          <w:color w:val="000000"/>
          <w:sz w:val="24"/>
          <w:szCs w:val="24"/>
          <w:lang w:eastAsia="ru-RU"/>
        </w:rPr>
        <w:t>Экологизация</w:t>
      </w:r>
      <w:proofErr w:type="spellEnd"/>
      <w:r w:rsidRPr="001C6D0B">
        <w:rPr>
          <w:rFonts w:ascii="Times New Roman" w:eastAsia="Times New Roman" w:hAnsi="Times New Roman" w:cs="Times New Roman"/>
          <w:color w:val="000000"/>
          <w:sz w:val="24"/>
          <w:szCs w:val="24"/>
          <w:lang w:eastAsia="ru-RU"/>
        </w:rPr>
        <w:t xml:space="preserve"> экономики не является абсолютно новой проблемой. Практическое воплощение принципов </w:t>
      </w:r>
      <w:proofErr w:type="spellStart"/>
      <w:r w:rsidRPr="001C6D0B">
        <w:rPr>
          <w:rFonts w:ascii="Times New Roman" w:eastAsia="Times New Roman" w:hAnsi="Times New Roman" w:cs="Times New Roman"/>
          <w:color w:val="000000"/>
          <w:sz w:val="24"/>
          <w:szCs w:val="24"/>
          <w:lang w:eastAsia="ru-RU"/>
        </w:rPr>
        <w:t>экологичности</w:t>
      </w:r>
      <w:proofErr w:type="spellEnd"/>
      <w:r w:rsidRPr="001C6D0B">
        <w:rPr>
          <w:rFonts w:ascii="Times New Roman" w:eastAsia="Times New Roman" w:hAnsi="Times New Roman" w:cs="Times New Roman"/>
          <w:color w:val="000000"/>
          <w:sz w:val="24"/>
          <w:szCs w:val="24"/>
          <w:lang w:eastAsia="ru-RU"/>
        </w:rPr>
        <w:t xml:space="preserve"> тесно связано с познанием естественных </w:t>
      </w:r>
      <w:r w:rsidRPr="001C6D0B">
        <w:rPr>
          <w:rFonts w:ascii="Times New Roman" w:eastAsia="Times New Roman" w:hAnsi="Times New Roman" w:cs="Times New Roman"/>
          <w:color w:val="000000"/>
          <w:sz w:val="24"/>
          <w:szCs w:val="24"/>
          <w:lang w:eastAsia="ru-RU"/>
        </w:rPr>
        <w:lastRenderedPageBreak/>
        <w:t xml:space="preserve">процессов и достигнутым техническим условием производства. Новизна проявляется в эквивалентности обмена между природой и человеком на основе оптимальных организационно-технических решений по созданию. Например: искусственных экосистем по использованию предоставляемых природой материальных и технических ресурсов. В процессе </w:t>
      </w:r>
      <w:proofErr w:type="spellStart"/>
      <w:r w:rsidRPr="001C6D0B">
        <w:rPr>
          <w:rFonts w:ascii="Times New Roman" w:eastAsia="Times New Roman" w:hAnsi="Times New Roman" w:cs="Times New Roman"/>
          <w:color w:val="000000"/>
          <w:sz w:val="24"/>
          <w:szCs w:val="24"/>
          <w:lang w:eastAsia="ru-RU"/>
        </w:rPr>
        <w:t>экологизации</w:t>
      </w:r>
      <w:proofErr w:type="spellEnd"/>
      <w:r w:rsidRPr="001C6D0B">
        <w:rPr>
          <w:rFonts w:ascii="Times New Roman" w:eastAsia="Times New Roman" w:hAnsi="Times New Roman" w:cs="Times New Roman"/>
          <w:color w:val="000000"/>
          <w:sz w:val="24"/>
          <w:szCs w:val="24"/>
          <w:lang w:eastAsia="ru-RU"/>
        </w:rPr>
        <w:t xml:space="preserve"> экономики специалисты выделяют некоторые особенности. Например, чтобы сократить до минимума ущерб, наносимый окружающей среде в отдельном регионе нужно производить только один вид продукции. Если же обществу необходим расширенный набор продуктов, то целесообразно разработать безотходные технологии, эффективные системы и </w:t>
      </w:r>
      <w:proofErr w:type="spellStart"/>
      <w:r w:rsidRPr="001C6D0B">
        <w:rPr>
          <w:rFonts w:ascii="Times New Roman" w:eastAsia="Times New Roman" w:hAnsi="Times New Roman" w:cs="Times New Roman"/>
          <w:color w:val="000000"/>
          <w:sz w:val="24"/>
          <w:szCs w:val="24"/>
          <w:lang w:eastAsia="ru-RU"/>
        </w:rPr>
        <w:t>техноотчистки</w:t>
      </w:r>
      <w:proofErr w:type="spellEnd"/>
      <w:r w:rsidRPr="001C6D0B">
        <w:rPr>
          <w:rFonts w:ascii="Times New Roman" w:eastAsia="Times New Roman" w:hAnsi="Times New Roman" w:cs="Times New Roman"/>
          <w:color w:val="000000"/>
          <w:sz w:val="24"/>
          <w:szCs w:val="24"/>
          <w:lang w:eastAsia="ru-RU"/>
        </w:rPr>
        <w:t>, а так же контрольно-измерительную аппаратуру. Это позволит наладить производство полезной продукции из побочных компонентов и отходов отраслей. Целесообразно пересмотреть сложившиеся технические процессы, наносящие ущерб окружающей среде.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Основные цели, к которым мы стремимся при </w:t>
      </w:r>
      <w:proofErr w:type="spellStart"/>
      <w:r w:rsidRPr="001C6D0B">
        <w:rPr>
          <w:rFonts w:ascii="Times New Roman" w:eastAsia="Times New Roman" w:hAnsi="Times New Roman" w:cs="Times New Roman"/>
          <w:color w:val="000000"/>
          <w:sz w:val="24"/>
          <w:szCs w:val="24"/>
          <w:lang w:eastAsia="ru-RU"/>
        </w:rPr>
        <w:t>экологизации</w:t>
      </w:r>
      <w:proofErr w:type="spellEnd"/>
      <w:r w:rsidRPr="001C6D0B">
        <w:rPr>
          <w:rFonts w:ascii="Times New Roman" w:eastAsia="Times New Roman" w:hAnsi="Times New Roman" w:cs="Times New Roman"/>
          <w:color w:val="000000"/>
          <w:sz w:val="24"/>
          <w:szCs w:val="24"/>
          <w:lang w:eastAsia="ru-RU"/>
        </w:rPr>
        <w:t xml:space="preserve"> экономики: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Уменьшение техногенной нагрузки.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Поддерживание природного потенциала путем самовосстановления и режима естественных процессов в природе.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Сокращение потерь.</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Комплексность.</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Извлечение полезных компонентов.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Использование отходов в качестве вторичного ресурса.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Для оценки </w:t>
      </w:r>
      <w:proofErr w:type="spellStart"/>
      <w:r w:rsidRPr="001C6D0B">
        <w:rPr>
          <w:rFonts w:ascii="Times New Roman" w:eastAsia="Times New Roman" w:hAnsi="Times New Roman" w:cs="Times New Roman"/>
          <w:color w:val="000000"/>
          <w:sz w:val="24"/>
          <w:szCs w:val="24"/>
          <w:lang w:eastAsia="ru-RU"/>
        </w:rPr>
        <w:t>экологоприемлемых</w:t>
      </w:r>
      <w:proofErr w:type="spellEnd"/>
      <w:r w:rsidRPr="001C6D0B">
        <w:rPr>
          <w:rFonts w:ascii="Times New Roman" w:eastAsia="Times New Roman" w:hAnsi="Times New Roman" w:cs="Times New Roman"/>
          <w:color w:val="000000"/>
          <w:sz w:val="24"/>
          <w:szCs w:val="24"/>
          <w:lang w:eastAsia="ru-RU"/>
        </w:rPr>
        <w:t xml:space="preserve"> решений в числе основных критерий предполагается учет </w:t>
      </w:r>
      <w:proofErr w:type="gramStart"/>
      <w:r w:rsidRPr="001C6D0B">
        <w:rPr>
          <w:rFonts w:ascii="Times New Roman" w:eastAsia="Times New Roman" w:hAnsi="Times New Roman" w:cs="Times New Roman"/>
          <w:color w:val="000000"/>
          <w:sz w:val="24"/>
          <w:szCs w:val="24"/>
          <w:lang w:eastAsia="ru-RU"/>
        </w:rPr>
        <w:t>степени достижения должного качества окружающей среды основных природных комплексов</w:t>
      </w:r>
      <w:proofErr w:type="gramEnd"/>
      <w:r w:rsidRPr="001C6D0B">
        <w:rPr>
          <w:rFonts w:ascii="Times New Roman" w:eastAsia="Times New Roman" w:hAnsi="Times New Roman" w:cs="Times New Roman"/>
          <w:color w:val="000000"/>
          <w:sz w:val="24"/>
          <w:szCs w:val="24"/>
          <w:lang w:eastAsia="ru-RU"/>
        </w:rPr>
        <w:t>.</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roofErr w:type="gramStart"/>
      <w:r w:rsidRPr="001C6D0B">
        <w:rPr>
          <w:rFonts w:ascii="Times New Roman" w:eastAsia="Times New Roman" w:hAnsi="Times New Roman" w:cs="Times New Roman"/>
          <w:color w:val="000000"/>
          <w:sz w:val="24"/>
          <w:szCs w:val="24"/>
          <w:lang w:eastAsia="ru-RU"/>
        </w:rPr>
        <w:t>Практически это понятие до настоящего времени не нашло достаточно четкого отражения ни в плановых, ни в статистических материалах.</w:t>
      </w:r>
      <w:proofErr w:type="gramEnd"/>
      <w:r w:rsidRPr="001C6D0B">
        <w:rPr>
          <w:rFonts w:ascii="Times New Roman" w:eastAsia="Times New Roman" w:hAnsi="Times New Roman" w:cs="Times New Roman"/>
          <w:color w:val="000000"/>
          <w:sz w:val="24"/>
          <w:szCs w:val="24"/>
          <w:lang w:eastAsia="ru-RU"/>
        </w:rPr>
        <w:t xml:space="preserve"> Ущерб, наносимый природе при производстве и потреблении продукции – результат нерационального природопользования. Возникла объективная необходимость установления взаимосвязей между результатами хозяйственной деятельности и показателей </w:t>
      </w:r>
      <w:proofErr w:type="spellStart"/>
      <w:r w:rsidRPr="001C6D0B">
        <w:rPr>
          <w:rFonts w:ascii="Times New Roman" w:eastAsia="Times New Roman" w:hAnsi="Times New Roman" w:cs="Times New Roman"/>
          <w:color w:val="000000"/>
          <w:sz w:val="24"/>
          <w:szCs w:val="24"/>
          <w:lang w:eastAsia="ru-RU"/>
        </w:rPr>
        <w:t>экологичности</w:t>
      </w:r>
      <w:proofErr w:type="spellEnd"/>
      <w:r w:rsidRPr="001C6D0B">
        <w:rPr>
          <w:rFonts w:ascii="Times New Roman" w:eastAsia="Times New Roman" w:hAnsi="Times New Roman" w:cs="Times New Roman"/>
          <w:color w:val="000000"/>
          <w:sz w:val="24"/>
          <w:szCs w:val="24"/>
          <w:lang w:eastAsia="ru-RU"/>
        </w:rPr>
        <w:t xml:space="preserve"> выпускаемой продукции, технологий производства. Это требует от трудовых коллективов дополнительных затрат, которые необходимо учитывать при планировании. </w:t>
      </w:r>
      <w:proofErr w:type="gramStart"/>
      <w:r w:rsidRPr="001C6D0B">
        <w:rPr>
          <w:rFonts w:ascii="Times New Roman" w:eastAsia="Times New Roman" w:hAnsi="Times New Roman" w:cs="Times New Roman"/>
          <w:color w:val="000000"/>
          <w:sz w:val="24"/>
          <w:szCs w:val="24"/>
          <w:lang w:eastAsia="ru-RU"/>
        </w:rPr>
        <w:t>С переходом на путь интенсивного развития экономики, важная роль отводится системе экономических показателей, наделенных важнейшими функциями хозяйственной деятельности, плановой, учетной, оценочной, контрольной и стимулирующей, как всякое системное образование, представляющей собой не произвольную совокупность, а взаимосвязанные элементы в определенной целостности экономических показателей призваны выражать конечный результат с учетом всех фаз воспроизводимого процесса.</w:t>
      </w:r>
      <w:proofErr w:type="gramEnd"/>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3.2. </w:t>
      </w:r>
      <w:proofErr w:type="spellStart"/>
      <w:r w:rsidRPr="001C6D0B">
        <w:rPr>
          <w:rFonts w:ascii="Times New Roman" w:eastAsia="Times New Roman" w:hAnsi="Times New Roman" w:cs="Times New Roman"/>
          <w:color w:val="000000"/>
          <w:sz w:val="24"/>
          <w:szCs w:val="24"/>
          <w:lang w:eastAsia="ru-RU"/>
        </w:rPr>
        <w:t>Экологизация</w:t>
      </w:r>
      <w:proofErr w:type="spellEnd"/>
      <w:r w:rsidRPr="001C6D0B">
        <w:rPr>
          <w:rFonts w:ascii="Times New Roman" w:eastAsia="Times New Roman" w:hAnsi="Times New Roman" w:cs="Times New Roman"/>
          <w:color w:val="000000"/>
          <w:sz w:val="24"/>
          <w:szCs w:val="24"/>
          <w:lang w:eastAsia="ru-RU"/>
        </w:rPr>
        <w:t xml:space="preserve"> экономики и бизнеса.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Развитие эколого-ориентированного бизнеса может позволить существенно изменить экологическую ситуацию в России, улучшить охрану окружающей среды и использование природных ресурсов. Очевидно, что нельзя решить экологические проблемы, выйти на устойчивый тип развития без общего улучшения экологического положения страны, эффективной макроэкономической политики. Сейчас самым важным является создание государством посредством эффективных, косвенных и прямых экономических инструментов и регуляторов благоприятного климата для развития эколого-ориентированного бизнеса.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связи с этим рассмотрим влияние экономических реформ в России на сохранение окружающей среды, оценим наиболее перспективные направления развития бизнеса в этой сфере.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рамках всей экономики, на макроуровне можно выделить следующие важные направления экономических преобразований: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Структурная эколого-ориентированная перестройка.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lastRenderedPageBreak/>
        <w:t xml:space="preserve">- Изменение инвестиционной политики в направлении </w:t>
      </w:r>
      <w:proofErr w:type="spellStart"/>
      <w:r w:rsidRPr="001C6D0B">
        <w:rPr>
          <w:rFonts w:ascii="Times New Roman" w:eastAsia="Times New Roman" w:hAnsi="Times New Roman" w:cs="Times New Roman"/>
          <w:color w:val="000000"/>
          <w:sz w:val="24"/>
          <w:szCs w:val="24"/>
          <w:lang w:eastAsia="ru-RU"/>
        </w:rPr>
        <w:t>экологосбалансировнных</w:t>
      </w:r>
      <w:proofErr w:type="spellEnd"/>
      <w:r w:rsidRPr="001C6D0B">
        <w:rPr>
          <w:rFonts w:ascii="Times New Roman" w:eastAsia="Times New Roman" w:hAnsi="Times New Roman" w:cs="Times New Roman"/>
          <w:color w:val="000000"/>
          <w:sz w:val="24"/>
          <w:szCs w:val="24"/>
          <w:lang w:eastAsia="ru-RU"/>
        </w:rPr>
        <w:t xml:space="preserve"> приоритетов.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Совершенствование механизмов приватизаций.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Реформ прав собственности.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Демонополизация.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Пошлины.</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Налоги и т. д.</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Все эти механизмы и реформы неизбежно в той или иной степени сказываются на развитии бизнеса, связанного с экологической деятельностью. Развитие эколого-ориентированного бизнеса может позволить существенно изменить экологическую ситуацию, улучшить охрану окружающей среды и использование природных ресурсов.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На ухудшение экологической ситуации в России влияет ряд экономических и юридических факторов, действующих в разных сферах, на разных уровнях и с разными масштабами воздействия: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Макроэкономическая политика, приводящая к экстенсивному использованию природных ресурсов.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 Интенсивная политика, ориентированная на развитие </w:t>
      </w:r>
      <w:proofErr w:type="spellStart"/>
      <w:r w:rsidRPr="001C6D0B">
        <w:rPr>
          <w:rFonts w:ascii="Times New Roman" w:eastAsia="Times New Roman" w:hAnsi="Times New Roman" w:cs="Times New Roman"/>
          <w:color w:val="000000"/>
          <w:sz w:val="24"/>
          <w:szCs w:val="24"/>
          <w:lang w:eastAsia="ru-RU"/>
        </w:rPr>
        <w:t>ресурсо</w:t>
      </w:r>
      <w:proofErr w:type="spellEnd"/>
      <w:r w:rsidRPr="001C6D0B">
        <w:rPr>
          <w:rFonts w:ascii="Times New Roman" w:eastAsia="Times New Roman" w:hAnsi="Times New Roman" w:cs="Times New Roman"/>
          <w:color w:val="000000"/>
          <w:sz w:val="24"/>
          <w:szCs w:val="24"/>
          <w:lang w:eastAsia="ru-RU"/>
        </w:rPr>
        <w:t xml:space="preserve"> - эксплуатационных секторов.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Неэффективная секторная политика.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Несовершенное законодательство.</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 Инфляция и экономический </w:t>
      </w:r>
      <w:proofErr w:type="gramStart"/>
      <w:r w:rsidRPr="001C6D0B">
        <w:rPr>
          <w:rFonts w:ascii="Times New Roman" w:eastAsia="Times New Roman" w:hAnsi="Times New Roman" w:cs="Times New Roman"/>
          <w:color w:val="000000"/>
          <w:sz w:val="24"/>
          <w:szCs w:val="24"/>
          <w:lang w:eastAsia="ru-RU"/>
        </w:rPr>
        <w:t>кризис</w:t>
      </w:r>
      <w:proofErr w:type="gramEnd"/>
      <w:r w:rsidRPr="001C6D0B">
        <w:rPr>
          <w:rFonts w:ascii="Times New Roman" w:eastAsia="Times New Roman" w:hAnsi="Times New Roman" w:cs="Times New Roman"/>
          <w:color w:val="000000"/>
          <w:sz w:val="24"/>
          <w:szCs w:val="24"/>
          <w:lang w:eastAsia="ru-RU"/>
        </w:rPr>
        <w:t xml:space="preserve"> и нестабильность экономики препятствуют реализации долгосрочных проектов.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Природно-ресурсный характер экспорта.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Здесь проявляется еще одно свойство современного «техногенного» мышления российских структур ориентирования на получение быстрых результатов. Экономические представления таких результатов обычно проявляются в будущем, причем часто эти последствия являются негативными и общий эколого-экономический ущерб оказывается несоизмеримо больше краткосрочных выгод.</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Современные традиционные подходы к экономическому развитию базируются на количестве используемых природных ресурсов. Чем больше ресурсов</w:t>
      </w:r>
      <w:proofErr w:type="gramStart"/>
      <w:r w:rsidRPr="001C6D0B">
        <w:rPr>
          <w:rFonts w:ascii="Times New Roman" w:eastAsia="Times New Roman" w:hAnsi="Times New Roman" w:cs="Times New Roman"/>
          <w:color w:val="000000"/>
          <w:sz w:val="24"/>
          <w:szCs w:val="24"/>
          <w:lang w:eastAsia="ru-RU"/>
        </w:rPr>
        <w:t xml:space="preserve"> ,</w:t>
      </w:r>
      <w:proofErr w:type="gramEnd"/>
      <w:r w:rsidRPr="001C6D0B">
        <w:rPr>
          <w:rFonts w:ascii="Times New Roman" w:eastAsia="Times New Roman" w:hAnsi="Times New Roman" w:cs="Times New Roman"/>
          <w:color w:val="000000"/>
          <w:sz w:val="24"/>
          <w:szCs w:val="24"/>
          <w:lang w:eastAsia="ru-RU"/>
        </w:rPr>
        <w:t xml:space="preserve"> тем лучше для страны. Однако очевидно, что подходы завели Россию с ее колоссальными природными богатствами в тупик. По нефти, газу, лесу и других ресурсов можно привести множество абсурдных примеров, где с одного конца природно-продуктовой цепочки природные ресурсы, а с другого – вечная нехватка и дефицит товаров, получаемы на основе этих ресурсов. Стремление увеличить добычу природных ресурсов и усилить их эксплуатацию может только ускорить процесс экономической деградации в России. Неразвитость промышленности, инфраструктур. Сферы распределения приводят к потерям природных ресурсов и сырья.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Таблица 1.</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Производство энергии в расчете на единицу ВВП в России и за рубежом</w:t>
      </w:r>
      <w:proofErr w:type="gramStart"/>
      <w:r w:rsidRPr="001C6D0B">
        <w:rPr>
          <w:rFonts w:ascii="Times New Roman" w:eastAsia="Times New Roman" w:hAnsi="Times New Roman" w:cs="Times New Roman"/>
          <w:color w:val="000000"/>
          <w:sz w:val="24"/>
          <w:szCs w:val="24"/>
          <w:lang w:eastAsia="ru-RU"/>
        </w:rPr>
        <w:t xml:space="preserve"> ( % )</w:t>
      </w:r>
      <w:proofErr w:type="gramEnd"/>
    </w:p>
    <w:p w:rsidR="001C6D0B" w:rsidRPr="001C6D0B" w:rsidRDefault="001C6D0B" w:rsidP="001C6D0B">
      <w:pPr>
        <w:spacing w:after="0" w:line="240" w:lineRule="auto"/>
        <w:rPr>
          <w:rFonts w:ascii="Times New Roman" w:eastAsia="Times New Roman" w:hAnsi="Times New Roman" w:cs="Times New Roman"/>
          <w:sz w:val="24"/>
          <w:szCs w:val="24"/>
          <w:lang w:eastAsia="ru-RU"/>
        </w:rPr>
      </w:pPr>
      <w:r w:rsidRPr="001C6D0B">
        <w:rPr>
          <w:rFonts w:ascii="Times New Roman" w:eastAsia="Times New Roman" w:hAnsi="Times New Roman" w:cs="Times New Roman"/>
          <w:color w:val="000000"/>
          <w:sz w:val="24"/>
          <w:szCs w:val="24"/>
          <w:shd w:val="clear" w:color="auto" w:fill="FFFFFF"/>
          <w:lang w:eastAsia="ru-RU"/>
        </w:rPr>
        <w:t>Япония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100</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Германия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100</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США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168</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Венгрия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200</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Россия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324</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lastRenderedPageBreak/>
        <w:t>Сколько нужно добыть России нефти, газа, угля для нормального экономического развития. Если учесть, что в расчете на единицу конечной продукции Россия сейчас тратит в 3 раза больше энергии, чем Япония и в 2 раза больше, чем США (см. таблицу).</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Аналогичная ситуация сложилась с лесными ресурсами, от охраны и использования которых во многом зависит сохранение биологических ресурсов. Таким образом, важнейшая причина ухудшения экологической ситуации в России – неэффективная, </w:t>
      </w:r>
      <w:proofErr w:type="spellStart"/>
      <w:r w:rsidRPr="001C6D0B">
        <w:rPr>
          <w:rFonts w:ascii="Times New Roman" w:eastAsia="Times New Roman" w:hAnsi="Times New Roman" w:cs="Times New Roman"/>
          <w:color w:val="000000"/>
          <w:sz w:val="24"/>
          <w:szCs w:val="24"/>
          <w:lang w:eastAsia="ru-RU"/>
        </w:rPr>
        <w:t>природоемкая</w:t>
      </w:r>
      <w:proofErr w:type="spellEnd"/>
      <w:r w:rsidRPr="001C6D0B">
        <w:rPr>
          <w:rFonts w:ascii="Times New Roman" w:eastAsia="Times New Roman" w:hAnsi="Times New Roman" w:cs="Times New Roman"/>
          <w:color w:val="000000"/>
          <w:sz w:val="24"/>
          <w:szCs w:val="24"/>
          <w:lang w:eastAsia="ru-RU"/>
        </w:rPr>
        <w:t xml:space="preserve"> структура экономики. При сохранении сложившихся </w:t>
      </w:r>
      <w:proofErr w:type="spellStart"/>
      <w:r w:rsidRPr="001C6D0B">
        <w:rPr>
          <w:rFonts w:ascii="Times New Roman" w:eastAsia="Times New Roman" w:hAnsi="Times New Roman" w:cs="Times New Roman"/>
          <w:color w:val="000000"/>
          <w:sz w:val="24"/>
          <w:szCs w:val="24"/>
          <w:lang w:eastAsia="ru-RU"/>
        </w:rPr>
        <w:t>инерциональных</w:t>
      </w:r>
      <w:proofErr w:type="spellEnd"/>
      <w:r w:rsidRPr="001C6D0B">
        <w:rPr>
          <w:rFonts w:ascii="Times New Roman" w:eastAsia="Times New Roman" w:hAnsi="Times New Roman" w:cs="Times New Roman"/>
          <w:color w:val="000000"/>
          <w:sz w:val="24"/>
          <w:szCs w:val="24"/>
          <w:lang w:eastAsia="ru-RU"/>
        </w:rPr>
        <w:t xml:space="preserve"> тенденций в природопользовании, техногенных подходов в экономике России никогда не хватит природных ресурсов для поддерживания сложившихся типов развития при значительном увеличении эксплуатации природных ресурсов. К сожалению, подавляющее большинство экономических проектов для России, предлагаемые специалистами, игнорируют эту </w:t>
      </w:r>
      <w:proofErr w:type="gramStart"/>
      <w:r w:rsidRPr="001C6D0B">
        <w:rPr>
          <w:rFonts w:ascii="Times New Roman" w:eastAsia="Times New Roman" w:hAnsi="Times New Roman" w:cs="Times New Roman"/>
          <w:color w:val="000000"/>
          <w:sz w:val="24"/>
          <w:szCs w:val="24"/>
          <w:lang w:eastAsia="ru-RU"/>
        </w:rPr>
        <w:t>проблему</w:t>
      </w:r>
      <w:proofErr w:type="gramEnd"/>
      <w:r w:rsidRPr="001C6D0B">
        <w:rPr>
          <w:rFonts w:ascii="Times New Roman" w:eastAsia="Times New Roman" w:hAnsi="Times New Roman" w:cs="Times New Roman"/>
          <w:color w:val="000000"/>
          <w:sz w:val="24"/>
          <w:szCs w:val="24"/>
          <w:lang w:eastAsia="ru-RU"/>
        </w:rPr>
        <w:t xml:space="preserve"> и их реализация связана с увеличением нагрузки на окружающую среду.</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Создать более благоприятные – по сравнению с </w:t>
      </w:r>
      <w:proofErr w:type="spellStart"/>
      <w:r w:rsidRPr="001C6D0B">
        <w:rPr>
          <w:rFonts w:ascii="Times New Roman" w:eastAsia="Times New Roman" w:hAnsi="Times New Roman" w:cs="Times New Roman"/>
          <w:color w:val="000000"/>
          <w:sz w:val="24"/>
          <w:szCs w:val="24"/>
          <w:lang w:eastAsia="ru-RU"/>
        </w:rPr>
        <w:t>природоэксплуатирующей</w:t>
      </w:r>
      <w:proofErr w:type="spellEnd"/>
      <w:r w:rsidRPr="001C6D0B">
        <w:rPr>
          <w:rFonts w:ascii="Times New Roman" w:eastAsia="Times New Roman" w:hAnsi="Times New Roman" w:cs="Times New Roman"/>
          <w:color w:val="000000"/>
          <w:sz w:val="24"/>
          <w:szCs w:val="24"/>
          <w:lang w:eastAsia="ru-RU"/>
        </w:rPr>
        <w:t xml:space="preserve"> деятельностью – условия по развитию бизнеса в ресурсосберегающих отраслях, связанные с поддержкой развития ресурсосберегающих деятельностей. Поэтому важнейшим направлением экономических реформ в России, перехода на устойчивый тип развития является: </w:t>
      </w:r>
      <w:proofErr w:type="spellStart"/>
      <w:r w:rsidRPr="001C6D0B">
        <w:rPr>
          <w:rFonts w:ascii="Times New Roman" w:eastAsia="Times New Roman" w:hAnsi="Times New Roman" w:cs="Times New Roman"/>
          <w:color w:val="000000"/>
          <w:sz w:val="24"/>
          <w:szCs w:val="24"/>
          <w:lang w:eastAsia="ru-RU"/>
        </w:rPr>
        <w:t>экологоориентировка</w:t>
      </w:r>
      <w:proofErr w:type="spellEnd"/>
      <w:r w:rsidRPr="001C6D0B">
        <w:rPr>
          <w:rFonts w:ascii="Times New Roman" w:eastAsia="Times New Roman" w:hAnsi="Times New Roman" w:cs="Times New Roman"/>
          <w:color w:val="000000"/>
          <w:sz w:val="24"/>
          <w:szCs w:val="24"/>
          <w:lang w:eastAsia="ru-RU"/>
        </w:rPr>
        <w:t>; структурная перестройка, позволяющая осуществить эффективное ресурсосбережение.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Огромную роль в такой перестройке ресурсов должны сыграть формирующие рыночные механизмы. К сожалению, не смотря на широкомасштабные экономические реформы в России, тенденция техногенного и </w:t>
      </w:r>
      <w:proofErr w:type="spellStart"/>
      <w:r w:rsidRPr="001C6D0B">
        <w:rPr>
          <w:rFonts w:ascii="Times New Roman" w:eastAsia="Times New Roman" w:hAnsi="Times New Roman" w:cs="Times New Roman"/>
          <w:color w:val="000000"/>
          <w:sz w:val="24"/>
          <w:szCs w:val="24"/>
          <w:lang w:eastAsia="ru-RU"/>
        </w:rPr>
        <w:t>природоемкого</w:t>
      </w:r>
      <w:proofErr w:type="spellEnd"/>
      <w:r w:rsidRPr="001C6D0B">
        <w:rPr>
          <w:rFonts w:ascii="Times New Roman" w:eastAsia="Times New Roman" w:hAnsi="Times New Roman" w:cs="Times New Roman"/>
          <w:color w:val="000000"/>
          <w:sz w:val="24"/>
          <w:szCs w:val="24"/>
          <w:lang w:eastAsia="ru-RU"/>
        </w:rPr>
        <w:t xml:space="preserve"> развития экономики страны сохраняются. Это отражается в ухудшении, «утяжелении» экономики в экологических позициях.</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Одной из важных причин увеличения </w:t>
      </w:r>
      <w:proofErr w:type="spellStart"/>
      <w:r w:rsidRPr="001C6D0B">
        <w:rPr>
          <w:rFonts w:ascii="Times New Roman" w:eastAsia="Times New Roman" w:hAnsi="Times New Roman" w:cs="Times New Roman"/>
          <w:color w:val="000000"/>
          <w:sz w:val="24"/>
          <w:szCs w:val="24"/>
          <w:lang w:eastAsia="ru-RU"/>
        </w:rPr>
        <w:t>природоемкости</w:t>
      </w:r>
      <w:proofErr w:type="spellEnd"/>
      <w:r w:rsidRPr="001C6D0B">
        <w:rPr>
          <w:rFonts w:ascii="Times New Roman" w:eastAsia="Times New Roman" w:hAnsi="Times New Roman" w:cs="Times New Roman"/>
          <w:color w:val="000000"/>
          <w:sz w:val="24"/>
          <w:szCs w:val="24"/>
          <w:lang w:eastAsia="ru-RU"/>
        </w:rPr>
        <w:t xml:space="preserve"> экономики стало превышающий все допустимые нормативы износ оборудования. В базовых отраслях допускают 80-90%. В условиях эксплуатации оборудования увеличивается вероятность экологических катастроф.</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Типичной в этом отношении стала авария нефтепровода в арктическом районе республики Коми, около г. Усинска. Авария получила мировую огласку. Колоссален экономический ущерб экологических катастроф, ситуация в нефтедобыче довольно характерна для техногенного развития экономики России с ее огромными потерями и нерациональным использованием природных ресурсов. На сэкономленные в результате предотвращения аварий средства, в течении нескольких лет можно было бы реконструировать топливно-экономический компле</w:t>
      </w:r>
      <w:proofErr w:type="gramStart"/>
      <w:r w:rsidRPr="001C6D0B">
        <w:rPr>
          <w:rFonts w:ascii="Times New Roman" w:eastAsia="Times New Roman" w:hAnsi="Times New Roman" w:cs="Times New Roman"/>
          <w:color w:val="000000"/>
          <w:sz w:val="24"/>
          <w:szCs w:val="24"/>
          <w:lang w:eastAsia="ru-RU"/>
        </w:rPr>
        <w:t>кс стр</w:t>
      </w:r>
      <w:proofErr w:type="gramEnd"/>
      <w:r w:rsidRPr="001C6D0B">
        <w:rPr>
          <w:rFonts w:ascii="Times New Roman" w:eastAsia="Times New Roman" w:hAnsi="Times New Roman" w:cs="Times New Roman"/>
          <w:color w:val="000000"/>
          <w:sz w:val="24"/>
          <w:szCs w:val="24"/>
          <w:lang w:eastAsia="ru-RU"/>
        </w:rPr>
        <w:t>аны, существенно снизить энергоемкость всей экономики.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Важнейшее значение для развития </w:t>
      </w:r>
      <w:proofErr w:type="spellStart"/>
      <w:r w:rsidRPr="001C6D0B">
        <w:rPr>
          <w:rFonts w:ascii="Times New Roman" w:eastAsia="Times New Roman" w:hAnsi="Times New Roman" w:cs="Times New Roman"/>
          <w:color w:val="000000"/>
          <w:sz w:val="24"/>
          <w:szCs w:val="24"/>
          <w:lang w:eastAsia="ru-RU"/>
        </w:rPr>
        <w:t>экологоориентированного</w:t>
      </w:r>
      <w:proofErr w:type="spellEnd"/>
      <w:r w:rsidRPr="001C6D0B">
        <w:rPr>
          <w:rFonts w:ascii="Times New Roman" w:eastAsia="Times New Roman" w:hAnsi="Times New Roman" w:cs="Times New Roman"/>
          <w:color w:val="000000"/>
          <w:sz w:val="24"/>
          <w:szCs w:val="24"/>
          <w:lang w:eastAsia="ru-RU"/>
        </w:rPr>
        <w:t xml:space="preserve"> бизнеса имеет радиальное изменение инвестиционной политики в направлении природоохранных приоритетов.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этой направленности капитальных вложений можно выделить 3 аспекта: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1. Отсутствие сколько-нибудь хорошо проработанной концепции долгосрочного развития экономики страны. Надежды на то, что «невидимая рука» рынка сама создаст эффективную структуру экономики, несостоятельны в силу отмеченных выше причин. В результате происходит хаотичное распределение капитальных вложений, закрепляющие </w:t>
      </w:r>
      <w:proofErr w:type="spellStart"/>
      <w:r w:rsidRPr="001C6D0B">
        <w:rPr>
          <w:rFonts w:ascii="Times New Roman" w:eastAsia="Times New Roman" w:hAnsi="Times New Roman" w:cs="Times New Roman"/>
          <w:color w:val="000000"/>
          <w:sz w:val="24"/>
          <w:szCs w:val="24"/>
          <w:lang w:eastAsia="ru-RU"/>
        </w:rPr>
        <w:t>природоемкий</w:t>
      </w:r>
      <w:proofErr w:type="spellEnd"/>
      <w:r w:rsidRPr="001C6D0B">
        <w:rPr>
          <w:rFonts w:ascii="Times New Roman" w:eastAsia="Times New Roman" w:hAnsi="Times New Roman" w:cs="Times New Roman"/>
          <w:color w:val="000000"/>
          <w:sz w:val="24"/>
          <w:szCs w:val="24"/>
          <w:lang w:eastAsia="ru-RU"/>
        </w:rPr>
        <w:t xml:space="preserve"> тип развития.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2. Природные ресурсы России, прежде всего – нефть, газ, лес, руда являются конкретным товаром на мировом рынке и дают огромную валютную прибыль экспорту. Если выгоды от развития придется ожидать далеко не сразу, то быстрота «конвертируемости» в топливно-энергетическом комплексе делают очевидным от ее развития. А то, что следующие поколения лишаются сырьевой базы, будут вынуждены тратить огромные средства на ликвидацию последствий, вызванных загрязнением, не принимается лицами, принимающими решения.</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3. Недооценивают эффекты от перехода на устойчивое ресурсосберегающее развитие. При адекватном экономическом учете экологического фонда эффективность </w:t>
      </w:r>
      <w:r w:rsidRPr="001C6D0B">
        <w:rPr>
          <w:rFonts w:ascii="Times New Roman" w:eastAsia="Times New Roman" w:hAnsi="Times New Roman" w:cs="Times New Roman"/>
          <w:color w:val="000000"/>
          <w:sz w:val="24"/>
          <w:szCs w:val="24"/>
          <w:lang w:eastAsia="ru-RU"/>
        </w:rPr>
        <w:lastRenderedPageBreak/>
        <w:t xml:space="preserve">ресурсосбережения оказывается гораздо выше наращивания </w:t>
      </w:r>
      <w:proofErr w:type="spellStart"/>
      <w:r w:rsidRPr="001C6D0B">
        <w:rPr>
          <w:rFonts w:ascii="Times New Roman" w:eastAsia="Times New Roman" w:hAnsi="Times New Roman" w:cs="Times New Roman"/>
          <w:color w:val="000000"/>
          <w:sz w:val="24"/>
          <w:szCs w:val="24"/>
          <w:lang w:eastAsia="ru-RU"/>
        </w:rPr>
        <w:t>природоемкости</w:t>
      </w:r>
      <w:proofErr w:type="spellEnd"/>
      <w:r w:rsidRPr="001C6D0B">
        <w:rPr>
          <w:rFonts w:ascii="Times New Roman" w:eastAsia="Times New Roman" w:hAnsi="Times New Roman" w:cs="Times New Roman"/>
          <w:color w:val="000000"/>
          <w:sz w:val="24"/>
          <w:szCs w:val="24"/>
          <w:lang w:eastAsia="ru-RU"/>
        </w:rPr>
        <w:t xml:space="preserve"> экономики, что доказало экономическое развитие разных стран в последние десятилетия. Облегчить эколого-эконмический переход к рыночной экономике возможно с помощью эколого-сбалансированных экологических реформ и создание соответствующей экономической среды на макроуровне, благоприятствующих на развитие эколого-ориентированного бизнеса.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Здесь можно выделить 2 типа </w:t>
      </w:r>
      <w:proofErr w:type="gramStart"/>
      <w:r w:rsidRPr="001C6D0B">
        <w:rPr>
          <w:rFonts w:ascii="Times New Roman" w:eastAsia="Times New Roman" w:hAnsi="Times New Roman" w:cs="Times New Roman"/>
          <w:color w:val="000000"/>
          <w:sz w:val="24"/>
          <w:szCs w:val="24"/>
          <w:lang w:eastAsia="ru-RU"/>
        </w:rPr>
        <w:t>экономических механизмов</w:t>
      </w:r>
      <w:proofErr w:type="gramEnd"/>
      <w:r w:rsidRPr="001C6D0B">
        <w:rPr>
          <w:rFonts w:ascii="Times New Roman" w:eastAsia="Times New Roman" w:hAnsi="Times New Roman" w:cs="Times New Roman"/>
          <w:color w:val="000000"/>
          <w:sz w:val="24"/>
          <w:szCs w:val="24"/>
          <w:lang w:eastAsia="ru-RU"/>
        </w:rPr>
        <w:t xml:space="preserve"> и инструментов в зависимости от степени отраслевого обхвата:</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1.Механизмы и инструменты, действующие в рамках всей экономики, ее отраслей и комплексов.</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2.Более специальные механизмы и инструменты, </w:t>
      </w:r>
      <w:proofErr w:type="gramStart"/>
      <w:r w:rsidRPr="001C6D0B">
        <w:rPr>
          <w:rFonts w:ascii="Times New Roman" w:eastAsia="Times New Roman" w:hAnsi="Times New Roman" w:cs="Times New Roman"/>
          <w:color w:val="000000"/>
          <w:sz w:val="24"/>
          <w:szCs w:val="24"/>
          <w:lang w:eastAsia="ru-RU"/>
        </w:rPr>
        <w:t>ориентированные</w:t>
      </w:r>
      <w:proofErr w:type="gramEnd"/>
      <w:r w:rsidRPr="001C6D0B">
        <w:rPr>
          <w:rFonts w:ascii="Times New Roman" w:eastAsia="Times New Roman" w:hAnsi="Times New Roman" w:cs="Times New Roman"/>
          <w:color w:val="000000"/>
          <w:sz w:val="24"/>
          <w:szCs w:val="24"/>
          <w:lang w:eastAsia="ru-RU"/>
        </w:rPr>
        <w:t xml:space="preserve"> прежде всего на </w:t>
      </w:r>
      <w:proofErr w:type="spellStart"/>
      <w:r w:rsidRPr="001C6D0B">
        <w:rPr>
          <w:rFonts w:ascii="Times New Roman" w:eastAsia="Times New Roman" w:hAnsi="Times New Roman" w:cs="Times New Roman"/>
          <w:color w:val="000000"/>
          <w:sz w:val="24"/>
          <w:szCs w:val="24"/>
          <w:lang w:eastAsia="ru-RU"/>
        </w:rPr>
        <w:t>природоэксплуатирующие</w:t>
      </w:r>
      <w:proofErr w:type="spellEnd"/>
      <w:r w:rsidRPr="001C6D0B">
        <w:rPr>
          <w:rFonts w:ascii="Times New Roman" w:eastAsia="Times New Roman" w:hAnsi="Times New Roman" w:cs="Times New Roman"/>
          <w:color w:val="000000"/>
          <w:sz w:val="24"/>
          <w:szCs w:val="24"/>
          <w:lang w:eastAsia="ru-RU"/>
        </w:rPr>
        <w:t xml:space="preserve"> отрасли, первичный сектор экономики, а также на регулирование природоохранной деятельности и других отраслях.</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В рамках всей экономики можно выделить механизмы приватизации, реформу прав собственности, демонополизации, создание </w:t>
      </w:r>
      <w:proofErr w:type="spellStart"/>
      <w:r w:rsidRPr="001C6D0B">
        <w:rPr>
          <w:rFonts w:ascii="Times New Roman" w:eastAsia="Times New Roman" w:hAnsi="Times New Roman" w:cs="Times New Roman"/>
          <w:color w:val="000000"/>
          <w:sz w:val="24"/>
          <w:szCs w:val="24"/>
          <w:lang w:eastAsia="ru-RU"/>
        </w:rPr>
        <w:t>экологонепротиворечивых</w:t>
      </w:r>
      <w:proofErr w:type="spellEnd"/>
      <w:r w:rsidRPr="001C6D0B">
        <w:rPr>
          <w:rFonts w:ascii="Times New Roman" w:eastAsia="Times New Roman" w:hAnsi="Times New Roman" w:cs="Times New Roman"/>
          <w:color w:val="000000"/>
          <w:sz w:val="24"/>
          <w:szCs w:val="24"/>
          <w:lang w:eastAsia="ru-RU"/>
        </w:rPr>
        <w:t xml:space="preserve"> систем налогов, кредитов и прочее. Все эти механизмы и реформы неизбежно в той или иной степени </w:t>
      </w:r>
      <w:proofErr w:type="gramStart"/>
      <w:r w:rsidRPr="001C6D0B">
        <w:rPr>
          <w:rFonts w:ascii="Times New Roman" w:eastAsia="Times New Roman" w:hAnsi="Times New Roman" w:cs="Times New Roman"/>
          <w:color w:val="000000"/>
          <w:sz w:val="24"/>
          <w:szCs w:val="24"/>
          <w:lang w:eastAsia="ru-RU"/>
        </w:rPr>
        <w:t>сказываются на</w:t>
      </w:r>
      <w:proofErr w:type="gramEnd"/>
      <w:r w:rsidRPr="001C6D0B">
        <w:rPr>
          <w:rFonts w:ascii="Times New Roman" w:eastAsia="Times New Roman" w:hAnsi="Times New Roman" w:cs="Times New Roman"/>
          <w:color w:val="000000"/>
          <w:sz w:val="24"/>
          <w:szCs w:val="24"/>
          <w:lang w:eastAsia="ru-RU"/>
        </w:rPr>
        <w:t xml:space="preserve"> экологическую ситуацию, на развитие </w:t>
      </w:r>
      <w:proofErr w:type="spellStart"/>
      <w:r w:rsidRPr="001C6D0B">
        <w:rPr>
          <w:rFonts w:ascii="Times New Roman" w:eastAsia="Times New Roman" w:hAnsi="Times New Roman" w:cs="Times New Roman"/>
          <w:color w:val="000000"/>
          <w:sz w:val="24"/>
          <w:szCs w:val="24"/>
          <w:lang w:eastAsia="ru-RU"/>
        </w:rPr>
        <w:t>природоемкой</w:t>
      </w:r>
      <w:proofErr w:type="spellEnd"/>
      <w:r w:rsidRPr="001C6D0B">
        <w:rPr>
          <w:rFonts w:ascii="Times New Roman" w:eastAsia="Times New Roman" w:hAnsi="Times New Roman" w:cs="Times New Roman"/>
          <w:color w:val="000000"/>
          <w:sz w:val="24"/>
          <w:szCs w:val="24"/>
          <w:lang w:eastAsia="ru-RU"/>
        </w:rPr>
        <w:t xml:space="preserve"> или </w:t>
      </w:r>
      <w:proofErr w:type="spellStart"/>
      <w:r w:rsidRPr="001C6D0B">
        <w:rPr>
          <w:rFonts w:ascii="Times New Roman" w:eastAsia="Times New Roman" w:hAnsi="Times New Roman" w:cs="Times New Roman"/>
          <w:color w:val="000000"/>
          <w:sz w:val="24"/>
          <w:szCs w:val="24"/>
          <w:lang w:eastAsia="ru-RU"/>
        </w:rPr>
        <w:t>природосберегающей</w:t>
      </w:r>
      <w:proofErr w:type="spellEnd"/>
      <w:r w:rsidRPr="001C6D0B">
        <w:rPr>
          <w:rFonts w:ascii="Times New Roman" w:eastAsia="Times New Roman" w:hAnsi="Times New Roman" w:cs="Times New Roman"/>
          <w:color w:val="000000"/>
          <w:sz w:val="24"/>
          <w:szCs w:val="24"/>
          <w:lang w:eastAsia="ru-RU"/>
        </w:rPr>
        <w:t xml:space="preserve"> деловой активности в России.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В России чрезвычайно остро стоит проблема монополизма Ситуация монополизма особенно характерна для добывания отраслей, прежде всего газовой и нефтяной.</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Экологическая деградация, огромные потери природных ресурсов из-за отсталых технологий добычи и транспортировки, многочисленных аварий слабо влияют на положение этих </w:t>
      </w:r>
      <w:proofErr w:type="gramStart"/>
      <w:r w:rsidRPr="001C6D0B">
        <w:rPr>
          <w:rFonts w:ascii="Times New Roman" w:eastAsia="Times New Roman" w:hAnsi="Times New Roman" w:cs="Times New Roman"/>
          <w:color w:val="000000"/>
          <w:sz w:val="24"/>
          <w:szCs w:val="24"/>
          <w:lang w:eastAsia="ru-RU"/>
        </w:rPr>
        <w:t>промышленный</w:t>
      </w:r>
      <w:proofErr w:type="gramEnd"/>
      <w:r w:rsidRPr="001C6D0B">
        <w:rPr>
          <w:rFonts w:ascii="Times New Roman" w:eastAsia="Times New Roman" w:hAnsi="Times New Roman" w:cs="Times New Roman"/>
          <w:color w:val="000000"/>
          <w:sz w:val="24"/>
          <w:szCs w:val="24"/>
          <w:lang w:eastAsia="ru-RU"/>
        </w:rPr>
        <w:t xml:space="preserve"> гигантов. Кредитно - денежная политика также способствуют сохранению </w:t>
      </w:r>
      <w:proofErr w:type="spellStart"/>
      <w:r w:rsidRPr="001C6D0B">
        <w:rPr>
          <w:rFonts w:ascii="Times New Roman" w:eastAsia="Times New Roman" w:hAnsi="Times New Roman" w:cs="Times New Roman"/>
          <w:color w:val="000000"/>
          <w:sz w:val="24"/>
          <w:szCs w:val="24"/>
          <w:lang w:eastAsia="ru-RU"/>
        </w:rPr>
        <w:t>антиэкологических</w:t>
      </w:r>
      <w:proofErr w:type="spellEnd"/>
      <w:r w:rsidRPr="001C6D0B">
        <w:rPr>
          <w:rFonts w:ascii="Times New Roman" w:eastAsia="Times New Roman" w:hAnsi="Times New Roman" w:cs="Times New Roman"/>
          <w:color w:val="000000"/>
          <w:sz w:val="24"/>
          <w:szCs w:val="24"/>
          <w:lang w:eastAsia="ru-RU"/>
        </w:rPr>
        <w:t xml:space="preserve"> тенденций в экономике.</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Для </w:t>
      </w:r>
      <w:proofErr w:type="spellStart"/>
      <w:r w:rsidRPr="001C6D0B">
        <w:rPr>
          <w:rFonts w:ascii="Times New Roman" w:eastAsia="Times New Roman" w:hAnsi="Times New Roman" w:cs="Times New Roman"/>
          <w:color w:val="000000"/>
          <w:sz w:val="24"/>
          <w:szCs w:val="24"/>
          <w:lang w:eastAsia="ru-RU"/>
        </w:rPr>
        <w:t>экологизации</w:t>
      </w:r>
      <w:proofErr w:type="spellEnd"/>
      <w:r w:rsidRPr="001C6D0B">
        <w:rPr>
          <w:rFonts w:ascii="Times New Roman" w:eastAsia="Times New Roman" w:hAnsi="Times New Roman" w:cs="Times New Roman"/>
          <w:color w:val="000000"/>
          <w:sz w:val="24"/>
          <w:szCs w:val="24"/>
          <w:lang w:eastAsia="ru-RU"/>
        </w:rPr>
        <w:t xml:space="preserve"> экономики и поддерживание бизнеса в этом направлении существенных изменений нуждается внешнеторговая политика, вся система тарифов, пошлин и т.д. На экспортно-импортные потоки также существенно воздействует инфляция. С позиции </w:t>
      </w:r>
      <w:proofErr w:type="spellStart"/>
      <w:r w:rsidRPr="001C6D0B">
        <w:rPr>
          <w:rFonts w:ascii="Times New Roman" w:eastAsia="Times New Roman" w:hAnsi="Times New Roman" w:cs="Times New Roman"/>
          <w:color w:val="000000"/>
          <w:sz w:val="24"/>
          <w:szCs w:val="24"/>
          <w:lang w:eastAsia="ru-RU"/>
        </w:rPr>
        <w:t>экологизации</w:t>
      </w:r>
      <w:proofErr w:type="spellEnd"/>
      <w:r w:rsidRPr="001C6D0B">
        <w:rPr>
          <w:rFonts w:ascii="Times New Roman" w:eastAsia="Times New Roman" w:hAnsi="Times New Roman" w:cs="Times New Roman"/>
          <w:color w:val="000000"/>
          <w:sz w:val="24"/>
          <w:szCs w:val="24"/>
          <w:lang w:eastAsia="ru-RU"/>
        </w:rPr>
        <w:t xml:space="preserve"> экономики нуждаются в корректировке и традиционные показатели экономические развития и процесса, такие, как доход на душу населения, валовой национальный продукт и </w:t>
      </w:r>
      <w:proofErr w:type="spellStart"/>
      <w:r w:rsidRPr="001C6D0B">
        <w:rPr>
          <w:rFonts w:ascii="Times New Roman" w:eastAsia="Times New Roman" w:hAnsi="Times New Roman" w:cs="Times New Roman"/>
          <w:color w:val="000000"/>
          <w:sz w:val="24"/>
          <w:szCs w:val="24"/>
          <w:lang w:eastAsia="ru-RU"/>
        </w:rPr>
        <w:t>т.д</w:t>
      </w:r>
      <w:proofErr w:type="gramStart"/>
      <w:r w:rsidRPr="001C6D0B">
        <w:rPr>
          <w:rFonts w:ascii="Times New Roman" w:eastAsia="Times New Roman" w:hAnsi="Times New Roman" w:cs="Times New Roman"/>
          <w:color w:val="000000"/>
          <w:sz w:val="24"/>
          <w:szCs w:val="24"/>
          <w:lang w:eastAsia="ru-RU"/>
        </w:rPr>
        <w:t>..</w:t>
      </w:r>
      <w:proofErr w:type="gramEnd"/>
      <w:r w:rsidRPr="001C6D0B">
        <w:rPr>
          <w:rFonts w:ascii="Times New Roman" w:eastAsia="Times New Roman" w:hAnsi="Times New Roman" w:cs="Times New Roman"/>
          <w:color w:val="000000"/>
          <w:sz w:val="24"/>
          <w:szCs w:val="24"/>
          <w:lang w:eastAsia="ru-RU"/>
        </w:rPr>
        <w:t>Рынок</w:t>
      </w:r>
      <w:proofErr w:type="spellEnd"/>
      <w:r w:rsidRPr="001C6D0B">
        <w:rPr>
          <w:rFonts w:ascii="Times New Roman" w:eastAsia="Times New Roman" w:hAnsi="Times New Roman" w:cs="Times New Roman"/>
          <w:color w:val="000000"/>
          <w:sz w:val="24"/>
          <w:szCs w:val="24"/>
          <w:lang w:eastAsia="ru-RU"/>
        </w:rPr>
        <w:t xml:space="preserve"> видит только эффективность, он не способен чувствовать справедливость и устойчивость.</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Стабилизация экономической ситуации в России во многом зависит от эффективности проводимых в стране реформ, их адекватности целям формирования устойчивого типа развития российской экономики и здесь чрезвычайно важны меры по созданию с помощью эффективных рыночных инструментов и регуляторов благоприятного климата для развития всех сфер бизнеса, способствующего </w:t>
      </w:r>
      <w:proofErr w:type="spellStart"/>
      <w:r w:rsidRPr="001C6D0B">
        <w:rPr>
          <w:rFonts w:ascii="Times New Roman" w:eastAsia="Times New Roman" w:hAnsi="Times New Roman" w:cs="Times New Roman"/>
          <w:color w:val="000000"/>
          <w:sz w:val="24"/>
          <w:szCs w:val="24"/>
          <w:lang w:eastAsia="ru-RU"/>
        </w:rPr>
        <w:t>экологизации</w:t>
      </w:r>
      <w:proofErr w:type="spellEnd"/>
      <w:r w:rsidRPr="001C6D0B">
        <w:rPr>
          <w:rFonts w:ascii="Times New Roman" w:eastAsia="Times New Roman" w:hAnsi="Times New Roman" w:cs="Times New Roman"/>
          <w:color w:val="000000"/>
          <w:sz w:val="24"/>
          <w:szCs w:val="24"/>
          <w:lang w:eastAsia="ru-RU"/>
        </w:rPr>
        <w:t xml:space="preserve"> экономики. Необходима ориентация на конечные результаты, на не промежутки.</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Развитие эколого-ориентированного бизнеса может позволить существенно снизить давление НТР на природу. Государство должно жестче проводить политику проведения экологической экспертизы на предприятиях.</w:t>
      </w:r>
    </w:p>
    <w:p w:rsidR="001C6D0B" w:rsidRPr="001C6D0B" w:rsidRDefault="001C6D0B" w:rsidP="001C6D0B">
      <w:pPr>
        <w:shd w:val="clear" w:color="auto" w:fill="FFFFFF"/>
        <w:spacing w:after="0" w:line="240" w:lineRule="auto"/>
        <w:rPr>
          <w:rFonts w:ascii="Arial" w:eastAsia="Times New Roman" w:hAnsi="Arial" w:cs="Arial"/>
          <w:color w:val="000000"/>
          <w:sz w:val="21"/>
          <w:szCs w:val="21"/>
          <w:lang w:eastAsia="ru-RU"/>
        </w:rPr>
      </w:pPr>
      <w:r w:rsidRPr="001C6D0B">
        <w:rPr>
          <w:rFonts w:ascii="Times New Roman" w:eastAsia="Times New Roman" w:hAnsi="Times New Roman" w:cs="Times New Roman"/>
          <w:color w:val="000000"/>
          <w:sz w:val="24"/>
          <w:szCs w:val="24"/>
          <w:lang w:eastAsia="ru-RU"/>
        </w:rPr>
        <w:t xml:space="preserve">Сам я – коренной житель </w:t>
      </w:r>
      <w:proofErr w:type="spellStart"/>
      <w:r w:rsidRPr="001C6D0B">
        <w:rPr>
          <w:rFonts w:ascii="Times New Roman" w:eastAsia="Times New Roman" w:hAnsi="Times New Roman" w:cs="Times New Roman"/>
          <w:color w:val="000000"/>
          <w:sz w:val="24"/>
          <w:szCs w:val="24"/>
          <w:lang w:eastAsia="ru-RU"/>
        </w:rPr>
        <w:t>Партизанска</w:t>
      </w:r>
      <w:proofErr w:type="spellEnd"/>
      <w:r w:rsidRPr="001C6D0B">
        <w:rPr>
          <w:rFonts w:ascii="Times New Roman" w:eastAsia="Times New Roman" w:hAnsi="Times New Roman" w:cs="Times New Roman"/>
          <w:color w:val="000000"/>
          <w:sz w:val="24"/>
          <w:szCs w:val="24"/>
          <w:lang w:eastAsia="ru-RU"/>
        </w:rPr>
        <w:t xml:space="preserve">. Мне много рассказывали, каким был прежде город </w:t>
      </w:r>
      <w:proofErr w:type="spellStart"/>
      <w:r w:rsidRPr="001C6D0B">
        <w:rPr>
          <w:rFonts w:ascii="Times New Roman" w:eastAsia="Times New Roman" w:hAnsi="Times New Roman" w:cs="Times New Roman"/>
          <w:color w:val="000000"/>
          <w:sz w:val="24"/>
          <w:szCs w:val="24"/>
          <w:lang w:eastAsia="ru-RU"/>
        </w:rPr>
        <w:t>Партизанск</w:t>
      </w:r>
      <w:proofErr w:type="spellEnd"/>
      <w:r w:rsidRPr="001C6D0B">
        <w:rPr>
          <w:rFonts w:ascii="Times New Roman" w:eastAsia="Times New Roman" w:hAnsi="Times New Roman" w:cs="Times New Roman"/>
          <w:color w:val="000000"/>
          <w:sz w:val="24"/>
          <w:szCs w:val="24"/>
          <w:lang w:eastAsia="ru-RU"/>
        </w:rPr>
        <w:t xml:space="preserve">. Я мечтаю о возрождении нашего города. Хотелось бы, чтобы предприниматели повернулись «лицом» к проблемам загрязнения </w:t>
      </w:r>
      <w:proofErr w:type="spellStart"/>
      <w:r w:rsidRPr="001C6D0B">
        <w:rPr>
          <w:rFonts w:ascii="Times New Roman" w:eastAsia="Times New Roman" w:hAnsi="Times New Roman" w:cs="Times New Roman"/>
          <w:color w:val="000000"/>
          <w:sz w:val="24"/>
          <w:szCs w:val="24"/>
          <w:lang w:eastAsia="ru-RU"/>
        </w:rPr>
        <w:t>г</w:t>
      </w:r>
      <w:proofErr w:type="gramStart"/>
      <w:r w:rsidRPr="001C6D0B">
        <w:rPr>
          <w:rFonts w:ascii="Times New Roman" w:eastAsia="Times New Roman" w:hAnsi="Times New Roman" w:cs="Times New Roman"/>
          <w:color w:val="000000"/>
          <w:sz w:val="24"/>
          <w:szCs w:val="24"/>
          <w:lang w:eastAsia="ru-RU"/>
        </w:rPr>
        <w:t>.П</w:t>
      </w:r>
      <w:proofErr w:type="gramEnd"/>
      <w:r w:rsidRPr="001C6D0B">
        <w:rPr>
          <w:rFonts w:ascii="Times New Roman" w:eastAsia="Times New Roman" w:hAnsi="Times New Roman" w:cs="Times New Roman"/>
          <w:color w:val="000000"/>
          <w:sz w:val="24"/>
          <w:szCs w:val="24"/>
          <w:lang w:eastAsia="ru-RU"/>
        </w:rPr>
        <w:t>артизанска</w:t>
      </w:r>
      <w:proofErr w:type="spellEnd"/>
      <w:r w:rsidRPr="001C6D0B">
        <w:rPr>
          <w:rFonts w:ascii="Times New Roman" w:eastAsia="Times New Roman" w:hAnsi="Times New Roman" w:cs="Times New Roman"/>
          <w:color w:val="000000"/>
          <w:sz w:val="24"/>
          <w:szCs w:val="24"/>
          <w:lang w:eastAsia="ru-RU"/>
        </w:rPr>
        <w:t>. Нам жить в родном городе. Необходимо провести освещение, озеленение города, установить туалеты, оживить парк, построив там детские аттракционы, песочницы, летние кафе. И тогда нам будет, чем гордится.</w:t>
      </w:r>
    </w:p>
    <w:p w:rsidR="00A676F6" w:rsidRDefault="00A676F6"/>
    <w:sectPr w:rsidR="00A6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90B1D"/>
    <w:multiLevelType w:val="multilevel"/>
    <w:tmpl w:val="F5186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5C"/>
    <w:rsid w:val="001C6D0B"/>
    <w:rsid w:val="00202498"/>
    <w:rsid w:val="005B625C"/>
    <w:rsid w:val="00A6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8"/>
  </w:style>
  <w:style w:type="paragraph" w:styleId="1">
    <w:name w:val="heading 1"/>
    <w:basedOn w:val="a"/>
    <w:link w:val="10"/>
    <w:uiPriority w:val="9"/>
    <w:qFormat/>
    <w:rsid w:val="001C6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6D0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8"/>
  </w:style>
  <w:style w:type="paragraph" w:styleId="1">
    <w:name w:val="heading 1"/>
    <w:basedOn w:val="a"/>
    <w:link w:val="10"/>
    <w:uiPriority w:val="9"/>
    <w:qFormat/>
    <w:rsid w:val="001C6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6D0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7157">
      <w:bodyDiv w:val="1"/>
      <w:marLeft w:val="0"/>
      <w:marRight w:val="0"/>
      <w:marTop w:val="0"/>
      <w:marBottom w:val="0"/>
      <w:divBdr>
        <w:top w:val="none" w:sz="0" w:space="0" w:color="auto"/>
        <w:left w:val="none" w:sz="0" w:space="0" w:color="auto"/>
        <w:bottom w:val="none" w:sz="0" w:space="0" w:color="auto"/>
        <w:right w:val="none" w:sz="0" w:space="0" w:color="auto"/>
      </w:divBdr>
    </w:div>
    <w:div w:id="1288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Тарасова</dc:creator>
  <cp:keywords/>
  <dc:description/>
  <cp:lastModifiedBy>Елена Тарасова</cp:lastModifiedBy>
  <cp:revision>3</cp:revision>
  <dcterms:created xsi:type="dcterms:W3CDTF">2018-11-24T16:01:00Z</dcterms:created>
  <dcterms:modified xsi:type="dcterms:W3CDTF">2018-11-24T16:02:00Z</dcterms:modified>
</cp:coreProperties>
</file>